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907" w:rsidRPr="00EB1325" w:rsidRDefault="00D33907" w:rsidP="00D33907">
      <w:pPr>
        <w:pStyle w:val="a9"/>
        <w:jc w:val="right"/>
        <w:rPr>
          <w:rFonts w:ascii="Times New Roman" w:hAnsi="Times New Roman"/>
          <w:b/>
          <w:color w:val="FF0000"/>
        </w:rPr>
      </w:pPr>
      <w:r w:rsidRPr="00EB1325">
        <w:rPr>
          <w:rFonts w:ascii="Times New Roman" w:hAnsi="Times New Roman"/>
          <w:color w:val="FF0000"/>
        </w:rPr>
        <w:t>Приложение 1.14</w:t>
      </w:r>
    </w:p>
    <w:p w:rsidR="000934B4" w:rsidRDefault="00D33907" w:rsidP="000934B4">
      <w:pPr>
        <w:spacing w:after="0"/>
        <w:jc w:val="right"/>
        <w:rPr>
          <w:rFonts w:ascii="Times New Roman" w:hAnsi="Times New Roman"/>
          <w:color w:val="000000"/>
        </w:rPr>
      </w:pPr>
      <w:r w:rsidRPr="00EB1325">
        <w:rPr>
          <w:rFonts w:ascii="Times New Roman" w:hAnsi="Times New Roman"/>
          <w:color w:val="FF0000"/>
        </w:rPr>
        <w:t xml:space="preserve">к ППССЗ  по специальности </w:t>
      </w:r>
      <w:r w:rsidR="00655243" w:rsidRPr="00EB1325">
        <w:rPr>
          <w:rFonts w:ascii="Times New Roman" w:hAnsi="Times New Roman"/>
          <w:color w:val="FF0000"/>
        </w:rPr>
        <w:br/>
      </w:r>
      <w:r w:rsidR="000934B4" w:rsidRPr="000934B4">
        <w:rPr>
          <w:rFonts w:ascii="Times New Roman" w:hAnsi="Times New Roman"/>
          <w:color w:val="000000"/>
        </w:rPr>
        <w:t xml:space="preserve">44.02.07 Преподавание в основном общем образовании </w:t>
      </w:r>
    </w:p>
    <w:p w:rsidR="000934B4" w:rsidRPr="000934B4" w:rsidRDefault="000934B4" w:rsidP="000934B4">
      <w:pPr>
        <w:spacing w:after="0"/>
        <w:jc w:val="right"/>
        <w:rPr>
          <w:rFonts w:ascii="Times New Roman" w:hAnsi="Times New Roman"/>
          <w:color w:val="000000"/>
        </w:rPr>
      </w:pPr>
      <w:r w:rsidRPr="000934B4">
        <w:rPr>
          <w:rFonts w:ascii="Times New Roman" w:hAnsi="Times New Roman"/>
          <w:color w:val="000000"/>
        </w:rPr>
        <w:t xml:space="preserve">(по профилям) направленность  </w:t>
      </w:r>
    </w:p>
    <w:p w:rsidR="000934B4" w:rsidRPr="000934B4" w:rsidRDefault="000934B4" w:rsidP="000934B4">
      <w:pPr>
        <w:spacing w:after="0" w:line="264" w:lineRule="auto"/>
        <w:jc w:val="right"/>
        <w:rPr>
          <w:rFonts w:ascii="Times New Roman" w:hAnsi="Times New Roman"/>
          <w:color w:val="000000"/>
        </w:rPr>
      </w:pPr>
      <w:r w:rsidRPr="000934B4">
        <w:rPr>
          <w:rFonts w:ascii="Times New Roman" w:hAnsi="Times New Roman"/>
          <w:color w:val="000000"/>
        </w:rPr>
        <w:t>Учитель основ безопасности и защиты Родины</w:t>
      </w:r>
    </w:p>
    <w:p w:rsidR="00581F75" w:rsidRPr="006E1D98" w:rsidRDefault="00581F75" w:rsidP="00581F75">
      <w:pPr>
        <w:spacing w:after="0"/>
        <w:jc w:val="right"/>
        <w:rPr>
          <w:rFonts w:ascii="Times New Roman" w:hAnsi="Times New Roman"/>
          <w:lang w:eastAsia="x-none"/>
        </w:rPr>
      </w:pPr>
    </w:p>
    <w:p w:rsidR="00987A9D" w:rsidRPr="00EB1325" w:rsidRDefault="00987A9D" w:rsidP="00D33907">
      <w:pPr>
        <w:pStyle w:val="a9"/>
        <w:jc w:val="right"/>
        <w:rPr>
          <w:rFonts w:ascii="Times New Roman" w:hAnsi="Times New Roman"/>
          <w:color w:val="FF0000"/>
        </w:rPr>
      </w:pPr>
    </w:p>
    <w:p w:rsidR="00987A9D" w:rsidRPr="006E1D98" w:rsidRDefault="00987A9D" w:rsidP="00987A9D">
      <w:pPr>
        <w:jc w:val="right"/>
        <w:rPr>
          <w:rFonts w:ascii="Times New Roman" w:hAnsi="Times New Roman"/>
          <w:i/>
          <w:sz w:val="28"/>
          <w:szCs w:val="28"/>
          <w:vertAlign w:val="superscript"/>
        </w:rPr>
      </w:pPr>
    </w:p>
    <w:p w:rsidR="00987A9D" w:rsidRPr="006E1D98" w:rsidRDefault="00987A9D" w:rsidP="00987A9D">
      <w:pPr>
        <w:jc w:val="center"/>
        <w:rPr>
          <w:rFonts w:ascii="Times New Roman" w:hAnsi="Times New Roman"/>
          <w:b/>
          <w:i/>
        </w:rPr>
      </w:pPr>
    </w:p>
    <w:p w:rsidR="00987A9D" w:rsidRPr="006E1D98" w:rsidRDefault="00987A9D" w:rsidP="00987A9D">
      <w:pPr>
        <w:jc w:val="center"/>
        <w:rPr>
          <w:rFonts w:ascii="Times New Roman" w:hAnsi="Times New Roman"/>
          <w:b/>
          <w:i/>
        </w:rPr>
      </w:pPr>
    </w:p>
    <w:p w:rsidR="00987A9D" w:rsidRDefault="00987A9D" w:rsidP="00987A9D">
      <w:pPr>
        <w:jc w:val="center"/>
        <w:rPr>
          <w:rFonts w:ascii="Times New Roman" w:hAnsi="Times New Roman"/>
          <w:b/>
          <w:i/>
        </w:rPr>
      </w:pPr>
    </w:p>
    <w:p w:rsidR="005C5156" w:rsidRDefault="005C5156" w:rsidP="00987A9D">
      <w:pPr>
        <w:jc w:val="center"/>
        <w:rPr>
          <w:rFonts w:ascii="Times New Roman" w:hAnsi="Times New Roman"/>
          <w:b/>
          <w:i/>
        </w:rPr>
      </w:pPr>
    </w:p>
    <w:p w:rsidR="005C5156" w:rsidRDefault="005C5156" w:rsidP="00987A9D">
      <w:pPr>
        <w:jc w:val="center"/>
        <w:rPr>
          <w:rFonts w:ascii="Times New Roman" w:hAnsi="Times New Roman"/>
          <w:b/>
          <w:i/>
        </w:rPr>
      </w:pPr>
    </w:p>
    <w:p w:rsidR="005C5156" w:rsidRDefault="005C5156" w:rsidP="00987A9D">
      <w:pPr>
        <w:jc w:val="center"/>
        <w:rPr>
          <w:rFonts w:ascii="Times New Roman" w:hAnsi="Times New Roman"/>
          <w:b/>
          <w:i/>
        </w:rPr>
      </w:pPr>
    </w:p>
    <w:p w:rsidR="005C5156" w:rsidRPr="006E1D98" w:rsidRDefault="005C5156" w:rsidP="00987A9D">
      <w:pPr>
        <w:jc w:val="center"/>
        <w:rPr>
          <w:rFonts w:ascii="Times New Roman" w:hAnsi="Times New Roman"/>
          <w:b/>
          <w:i/>
        </w:rPr>
      </w:pPr>
    </w:p>
    <w:p w:rsidR="00987A9D" w:rsidRPr="006E1D98" w:rsidRDefault="00987A9D" w:rsidP="00987A9D">
      <w:pPr>
        <w:jc w:val="center"/>
        <w:rPr>
          <w:rFonts w:ascii="Times New Roman" w:hAnsi="Times New Roman"/>
          <w:b/>
          <w:i/>
        </w:rPr>
      </w:pPr>
    </w:p>
    <w:p w:rsidR="00987A9D" w:rsidRPr="00987A9D" w:rsidRDefault="00987A9D" w:rsidP="00987A9D">
      <w:pPr>
        <w:jc w:val="center"/>
        <w:rPr>
          <w:rFonts w:ascii="Times New Roman" w:hAnsi="Times New Roman"/>
          <w:b/>
          <w:sz w:val="24"/>
          <w:szCs w:val="24"/>
        </w:rPr>
      </w:pPr>
      <w:r w:rsidRPr="006E1D98">
        <w:rPr>
          <w:rFonts w:ascii="Times New Roman" w:hAnsi="Times New Roman"/>
          <w:b/>
          <w:sz w:val="24"/>
          <w:szCs w:val="24"/>
        </w:rPr>
        <w:t>РАБОЧ</w:t>
      </w:r>
      <w:r>
        <w:rPr>
          <w:rFonts w:ascii="Times New Roman" w:hAnsi="Times New Roman"/>
          <w:b/>
          <w:sz w:val="24"/>
          <w:szCs w:val="24"/>
        </w:rPr>
        <w:t>АЯ ПРОГРАММА УЧЕБНОЙ ДИСЦИПЛИНЫ</w:t>
      </w:r>
    </w:p>
    <w:p w:rsidR="00987A9D" w:rsidRDefault="00A27556" w:rsidP="00987A9D">
      <w:pPr>
        <w:spacing w:after="0"/>
        <w:jc w:val="center"/>
        <w:rPr>
          <w:rFonts w:ascii="Times New Roman" w:hAnsi="Times New Roman"/>
          <w:b/>
          <w:sz w:val="24"/>
          <w:szCs w:val="24"/>
        </w:rPr>
      </w:pPr>
      <w:r>
        <w:rPr>
          <w:rFonts w:ascii="Times New Roman" w:hAnsi="Times New Roman"/>
          <w:b/>
          <w:sz w:val="24"/>
          <w:szCs w:val="24"/>
        </w:rPr>
        <w:t>«</w:t>
      </w:r>
      <w:r w:rsidR="00987A9D">
        <w:rPr>
          <w:rFonts w:ascii="Times New Roman" w:hAnsi="Times New Roman"/>
          <w:b/>
          <w:sz w:val="24"/>
          <w:szCs w:val="24"/>
        </w:rPr>
        <w:t xml:space="preserve">СГ.01 </w:t>
      </w:r>
      <w:r>
        <w:rPr>
          <w:rFonts w:ascii="Times New Roman" w:hAnsi="Times New Roman"/>
          <w:b/>
          <w:sz w:val="24"/>
          <w:szCs w:val="24"/>
        </w:rPr>
        <w:t>История России»</w:t>
      </w:r>
    </w:p>
    <w:p w:rsidR="00987A9D" w:rsidRPr="006E1D98" w:rsidRDefault="00987A9D" w:rsidP="00987A9D">
      <w:pPr>
        <w:jc w:val="center"/>
        <w:rPr>
          <w:rFonts w:ascii="Times New Roman" w:hAnsi="Times New Roman"/>
          <w:b/>
        </w:rPr>
      </w:pPr>
    </w:p>
    <w:p w:rsidR="00987A9D" w:rsidRPr="006E1D98" w:rsidRDefault="00987A9D" w:rsidP="00987A9D">
      <w:pPr>
        <w:rPr>
          <w:rFonts w:ascii="Times New Roman" w:hAnsi="Times New Roman"/>
          <w:b/>
        </w:rPr>
      </w:pPr>
    </w:p>
    <w:p w:rsidR="00987A9D" w:rsidRPr="006E1D98" w:rsidRDefault="00987A9D" w:rsidP="00987A9D">
      <w:pPr>
        <w:rPr>
          <w:rFonts w:ascii="Times New Roman" w:hAnsi="Times New Roman"/>
          <w:b/>
        </w:rPr>
      </w:pPr>
    </w:p>
    <w:p w:rsidR="00987A9D" w:rsidRPr="006E1D98" w:rsidRDefault="00987A9D" w:rsidP="00987A9D">
      <w:pPr>
        <w:rPr>
          <w:rFonts w:ascii="Times New Roman" w:hAnsi="Times New Roman"/>
          <w:b/>
        </w:rPr>
      </w:pPr>
    </w:p>
    <w:p w:rsidR="00987A9D" w:rsidRPr="006E1D98" w:rsidRDefault="00987A9D" w:rsidP="00987A9D">
      <w:pPr>
        <w:rPr>
          <w:rFonts w:ascii="Times New Roman" w:hAnsi="Times New Roman"/>
          <w:b/>
        </w:rPr>
      </w:pPr>
    </w:p>
    <w:p w:rsidR="00987A9D" w:rsidRPr="006E1D98" w:rsidRDefault="00987A9D" w:rsidP="00987A9D">
      <w:pPr>
        <w:rPr>
          <w:rFonts w:ascii="Times New Roman" w:hAnsi="Times New Roman"/>
          <w:b/>
        </w:rPr>
      </w:pPr>
    </w:p>
    <w:p w:rsidR="00987A9D" w:rsidRPr="006E1D98" w:rsidRDefault="00987A9D" w:rsidP="00987A9D">
      <w:pPr>
        <w:rPr>
          <w:rFonts w:ascii="Times New Roman" w:hAnsi="Times New Roman"/>
          <w:b/>
        </w:rPr>
      </w:pPr>
    </w:p>
    <w:p w:rsidR="00987A9D" w:rsidRPr="006E1D98" w:rsidRDefault="00987A9D" w:rsidP="00987A9D">
      <w:pPr>
        <w:rPr>
          <w:rFonts w:ascii="Times New Roman" w:hAnsi="Times New Roman"/>
          <w:b/>
        </w:rPr>
      </w:pPr>
    </w:p>
    <w:p w:rsidR="00987A9D" w:rsidRPr="006E1D98" w:rsidRDefault="00987A9D" w:rsidP="00987A9D">
      <w:pPr>
        <w:rPr>
          <w:rFonts w:ascii="Times New Roman" w:hAnsi="Times New Roman"/>
          <w:b/>
        </w:rPr>
      </w:pPr>
    </w:p>
    <w:p w:rsidR="00987A9D" w:rsidRPr="006E1D98" w:rsidRDefault="00987A9D" w:rsidP="00987A9D">
      <w:pPr>
        <w:rPr>
          <w:rFonts w:ascii="Times New Roman" w:hAnsi="Times New Roman"/>
          <w:b/>
        </w:rPr>
      </w:pPr>
    </w:p>
    <w:p w:rsidR="00987A9D" w:rsidRPr="006E1D98" w:rsidRDefault="00987A9D" w:rsidP="00987A9D">
      <w:pPr>
        <w:rPr>
          <w:rFonts w:ascii="Times New Roman" w:hAnsi="Times New Roman"/>
          <w:b/>
        </w:rPr>
      </w:pPr>
    </w:p>
    <w:p w:rsidR="00987A9D" w:rsidRPr="006E1D98" w:rsidRDefault="00987A9D" w:rsidP="00987A9D">
      <w:pPr>
        <w:rPr>
          <w:rFonts w:ascii="Times New Roman" w:hAnsi="Times New Roman"/>
          <w:b/>
        </w:rPr>
      </w:pPr>
    </w:p>
    <w:p w:rsidR="00987A9D" w:rsidRDefault="00987A9D" w:rsidP="00987A9D">
      <w:pPr>
        <w:rPr>
          <w:rFonts w:ascii="Times New Roman" w:hAnsi="Times New Roman"/>
          <w:b/>
        </w:rPr>
      </w:pPr>
    </w:p>
    <w:p w:rsidR="00987A9D" w:rsidRDefault="00987A9D" w:rsidP="00987A9D">
      <w:pPr>
        <w:rPr>
          <w:rFonts w:ascii="Times New Roman" w:hAnsi="Times New Roman"/>
          <w:b/>
        </w:rPr>
      </w:pPr>
    </w:p>
    <w:p w:rsidR="00987A9D" w:rsidRDefault="00987A9D" w:rsidP="00987A9D">
      <w:pPr>
        <w:rPr>
          <w:rFonts w:ascii="Times New Roman" w:hAnsi="Times New Roman"/>
          <w:b/>
        </w:rPr>
      </w:pPr>
    </w:p>
    <w:p w:rsidR="00987A9D" w:rsidRDefault="00D541A9" w:rsidP="00A27556">
      <w:pPr>
        <w:jc w:val="center"/>
        <w:rPr>
          <w:rFonts w:ascii="Times New Roman" w:hAnsi="Times New Roman"/>
          <w:b/>
        </w:rPr>
      </w:pPr>
      <w:r>
        <w:rPr>
          <w:rFonts w:ascii="Times New Roman" w:hAnsi="Times New Roman"/>
          <w:b/>
        </w:rPr>
        <w:t>2025</w:t>
      </w:r>
      <w:r w:rsidR="00A27556">
        <w:rPr>
          <w:rFonts w:ascii="Times New Roman" w:hAnsi="Times New Roman"/>
          <w:b/>
        </w:rPr>
        <w:t xml:space="preserve"> г.</w:t>
      </w:r>
    </w:p>
    <w:p w:rsidR="00987A9D" w:rsidRDefault="00987A9D" w:rsidP="00987A9D">
      <w:pPr>
        <w:rPr>
          <w:rFonts w:ascii="Times New Roman" w:hAnsi="Times New Roman"/>
          <w:b/>
        </w:rPr>
      </w:pPr>
    </w:p>
    <w:p w:rsidR="0014036D" w:rsidRDefault="0014036D" w:rsidP="00987A9D">
      <w:pPr>
        <w:rPr>
          <w:rFonts w:ascii="Times New Roman" w:hAnsi="Times New Roman"/>
          <w:b/>
        </w:rPr>
      </w:pPr>
    </w:p>
    <w:p w:rsidR="00987A9D" w:rsidRPr="006E1D98" w:rsidRDefault="00987A9D" w:rsidP="00987A9D">
      <w:pPr>
        <w:rPr>
          <w:rFonts w:ascii="Times New Roman" w:hAnsi="Times New Roman"/>
          <w:b/>
        </w:rPr>
      </w:pPr>
    </w:p>
    <w:p w:rsidR="00987A9D" w:rsidRPr="005C5156" w:rsidRDefault="00987A9D" w:rsidP="00987A9D">
      <w:pPr>
        <w:jc w:val="center"/>
        <w:rPr>
          <w:rFonts w:ascii="Times New Roman" w:hAnsi="Times New Roman"/>
          <w:b/>
          <w:sz w:val="24"/>
          <w:szCs w:val="24"/>
        </w:rPr>
      </w:pPr>
      <w:r w:rsidRPr="005C5156">
        <w:rPr>
          <w:rFonts w:ascii="Times New Roman" w:hAnsi="Times New Roman"/>
          <w:b/>
          <w:sz w:val="24"/>
          <w:szCs w:val="24"/>
        </w:rPr>
        <w:t>СОДЕРЖАНИЕ</w:t>
      </w:r>
    </w:p>
    <w:tbl>
      <w:tblPr>
        <w:tblW w:w="0" w:type="auto"/>
        <w:tblLook w:val="01E0" w:firstRow="1" w:lastRow="1" w:firstColumn="1" w:lastColumn="1" w:noHBand="0" w:noVBand="0"/>
      </w:tblPr>
      <w:tblGrid>
        <w:gridCol w:w="7501"/>
        <w:gridCol w:w="1854"/>
      </w:tblGrid>
      <w:tr w:rsidR="00A27556" w:rsidRPr="00A27556" w:rsidTr="00844222">
        <w:tc>
          <w:tcPr>
            <w:tcW w:w="7501" w:type="dxa"/>
          </w:tcPr>
          <w:p w:rsidR="00A27556" w:rsidRPr="00A27556" w:rsidRDefault="00A27556" w:rsidP="00E8634A">
            <w:pPr>
              <w:numPr>
                <w:ilvl w:val="0"/>
                <w:numId w:val="1"/>
              </w:numPr>
              <w:rPr>
                <w:rFonts w:ascii="Times New Roman" w:hAnsi="Times New Roman"/>
                <w:b/>
                <w:sz w:val="24"/>
                <w:szCs w:val="24"/>
              </w:rPr>
            </w:pPr>
            <w:r w:rsidRPr="00A27556">
              <w:rPr>
                <w:rFonts w:ascii="Times New Roman" w:hAnsi="Times New Roman"/>
                <w:b/>
                <w:sz w:val="24"/>
                <w:szCs w:val="24"/>
              </w:rPr>
              <w:t>ОБЩАЯ ХАРАКТЕРИСТИКА   РАБОЧЕЙ ПРОГРАММЫ УЧЕБНОЙ ДИСЦИПЛИНЫ</w:t>
            </w:r>
          </w:p>
        </w:tc>
        <w:tc>
          <w:tcPr>
            <w:tcW w:w="1854" w:type="dxa"/>
          </w:tcPr>
          <w:p w:rsidR="00A27556" w:rsidRPr="00A27556" w:rsidRDefault="00844222" w:rsidP="00844222">
            <w:pPr>
              <w:rPr>
                <w:rFonts w:ascii="Times New Roman" w:hAnsi="Times New Roman"/>
                <w:b/>
                <w:sz w:val="24"/>
                <w:szCs w:val="24"/>
              </w:rPr>
            </w:pPr>
            <w:r>
              <w:rPr>
                <w:rFonts w:ascii="Times New Roman" w:hAnsi="Times New Roman"/>
                <w:b/>
                <w:sz w:val="24"/>
                <w:szCs w:val="24"/>
              </w:rPr>
              <w:t xml:space="preserve">                        С. 3</w:t>
            </w:r>
          </w:p>
        </w:tc>
      </w:tr>
      <w:tr w:rsidR="00A27556" w:rsidRPr="00A27556" w:rsidTr="00844222">
        <w:tc>
          <w:tcPr>
            <w:tcW w:w="7501" w:type="dxa"/>
          </w:tcPr>
          <w:p w:rsidR="00A27556" w:rsidRPr="00A27556" w:rsidRDefault="00A27556" w:rsidP="00E8634A">
            <w:pPr>
              <w:numPr>
                <w:ilvl w:val="0"/>
                <w:numId w:val="1"/>
              </w:numPr>
              <w:rPr>
                <w:rFonts w:ascii="Times New Roman" w:hAnsi="Times New Roman"/>
                <w:b/>
                <w:sz w:val="24"/>
                <w:szCs w:val="24"/>
              </w:rPr>
            </w:pPr>
            <w:r w:rsidRPr="00A27556">
              <w:rPr>
                <w:rFonts w:ascii="Times New Roman" w:hAnsi="Times New Roman"/>
                <w:b/>
                <w:sz w:val="24"/>
                <w:szCs w:val="24"/>
              </w:rPr>
              <w:t>СТРУКТУРА И СОДЕРЖАНИЕ УЧЕБНОЙ ДИСЦИПЛИНЫ</w:t>
            </w:r>
          </w:p>
        </w:tc>
        <w:tc>
          <w:tcPr>
            <w:tcW w:w="1854" w:type="dxa"/>
          </w:tcPr>
          <w:p w:rsidR="00A27556" w:rsidRPr="00A27556" w:rsidRDefault="00844222" w:rsidP="00844222">
            <w:pPr>
              <w:rPr>
                <w:rFonts w:ascii="Times New Roman" w:hAnsi="Times New Roman"/>
                <w:b/>
                <w:sz w:val="24"/>
                <w:szCs w:val="24"/>
              </w:rPr>
            </w:pPr>
            <w:r>
              <w:rPr>
                <w:rFonts w:ascii="Times New Roman" w:hAnsi="Times New Roman"/>
                <w:b/>
                <w:sz w:val="24"/>
                <w:szCs w:val="24"/>
              </w:rPr>
              <w:t xml:space="preserve">                              С. 4</w:t>
            </w:r>
          </w:p>
        </w:tc>
      </w:tr>
      <w:tr w:rsidR="00A27556" w:rsidRPr="00A27556" w:rsidTr="00844222">
        <w:tc>
          <w:tcPr>
            <w:tcW w:w="7501" w:type="dxa"/>
          </w:tcPr>
          <w:p w:rsidR="00A27556" w:rsidRPr="00A27556" w:rsidRDefault="00A27556" w:rsidP="00A27556">
            <w:pPr>
              <w:numPr>
                <w:ilvl w:val="0"/>
                <w:numId w:val="1"/>
              </w:numPr>
              <w:rPr>
                <w:rFonts w:ascii="Times New Roman" w:hAnsi="Times New Roman"/>
                <w:b/>
                <w:sz w:val="24"/>
                <w:szCs w:val="24"/>
              </w:rPr>
            </w:pPr>
            <w:r w:rsidRPr="00A27556">
              <w:rPr>
                <w:rFonts w:ascii="Times New Roman" w:hAnsi="Times New Roman"/>
                <w:b/>
                <w:sz w:val="24"/>
                <w:szCs w:val="24"/>
              </w:rPr>
              <w:t>УСЛОВИЯ РЕАЛИЗАЦИИ УЧЕБНОЙ ДИСЦИПЛИНЫ</w:t>
            </w:r>
          </w:p>
        </w:tc>
        <w:tc>
          <w:tcPr>
            <w:tcW w:w="1854" w:type="dxa"/>
          </w:tcPr>
          <w:p w:rsidR="00A27556" w:rsidRPr="00A27556" w:rsidRDefault="00844222" w:rsidP="00844222">
            <w:pPr>
              <w:rPr>
                <w:rFonts w:ascii="Times New Roman" w:hAnsi="Times New Roman"/>
                <w:b/>
                <w:sz w:val="24"/>
                <w:szCs w:val="24"/>
              </w:rPr>
            </w:pPr>
            <w:r>
              <w:rPr>
                <w:rFonts w:ascii="Times New Roman" w:hAnsi="Times New Roman"/>
                <w:b/>
                <w:sz w:val="24"/>
                <w:szCs w:val="24"/>
              </w:rPr>
              <w:t>С. 13</w:t>
            </w:r>
          </w:p>
        </w:tc>
      </w:tr>
      <w:tr w:rsidR="00A27556" w:rsidRPr="00A27556" w:rsidTr="00844222">
        <w:tc>
          <w:tcPr>
            <w:tcW w:w="7501" w:type="dxa"/>
          </w:tcPr>
          <w:p w:rsidR="00A27556" w:rsidRPr="00A27556" w:rsidRDefault="00A27556" w:rsidP="00A27556">
            <w:pPr>
              <w:numPr>
                <w:ilvl w:val="0"/>
                <w:numId w:val="1"/>
              </w:numPr>
              <w:rPr>
                <w:rFonts w:ascii="Times New Roman" w:hAnsi="Times New Roman"/>
                <w:b/>
                <w:sz w:val="24"/>
                <w:szCs w:val="24"/>
              </w:rPr>
            </w:pPr>
            <w:r w:rsidRPr="00A27556">
              <w:rPr>
                <w:rFonts w:ascii="Times New Roman" w:hAnsi="Times New Roman"/>
                <w:b/>
                <w:sz w:val="24"/>
                <w:szCs w:val="24"/>
              </w:rPr>
              <w:t>КОНТРОЛЬ И ОЦЕНКА РЕЗУЛЬТАТОВ ОСВОЕНИЯ УЧЕБНОЙ ДИСЦИПЛИНЫ</w:t>
            </w:r>
          </w:p>
          <w:p w:rsidR="00A27556" w:rsidRPr="00A27556" w:rsidRDefault="00A27556" w:rsidP="00A27556">
            <w:pPr>
              <w:rPr>
                <w:rFonts w:ascii="Times New Roman" w:hAnsi="Times New Roman"/>
                <w:b/>
                <w:sz w:val="24"/>
                <w:szCs w:val="24"/>
              </w:rPr>
            </w:pPr>
          </w:p>
        </w:tc>
        <w:tc>
          <w:tcPr>
            <w:tcW w:w="1854" w:type="dxa"/>
          </w:tcPr>
          <w:p w:rsidR="00A27556" w:rsidRPr="00A27556" w:rsidRDefault="00844222" w:rsidP="00844222">
            <w:pPr>
              <w:rPr>
                <w:rFonts w:ascii="Times New Roman" w:hAnsi="Times New Roman"/>
                <w:b/>
                <w:sz w:val="24"/>
                <w:szCs w:val="24"/>
              </w:rPr>
            </w:pPr>
            <w:r>
              <w:rPr>
                <w:rFonts w:ascii="Times New Roman" w:hAnsi="Times New Roman"/>
                <w:b/>
                <w:sz w:val="24"/>
                <w:szCs w:val="24"/>
              </w:rPr>
              <w:t xml:space="preserve">                            С. 15</w:t>
            </w:r>
          </w:p>
        </w:tc>
      </w:tr>
    </w:tbl>
    <w:p w:rsidR="00987A9D" w:rsidRDefault="00987A9D"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015037" w:rsidRDefault="00015037" w:rsidP="00987A9D">
      <w:pPr>
        <w:rPr>
          <w:rFonts w:ascii="Times New Roman" w:hAnsi="Times New Roman"/>
          <w:b/>
          <w:i/>
          <w:sz w:val="24"/>
          <w:szCs w:val="24"/>
        </w:rPr>
      </w:pPr>
    </w:p>
    <w:p w:rsidR="00467505" w:rsidRPr="006E1D98" w:rsidRDefault="00467505" w:rsidP="00987A9D">
      <w:pPr>
        <w:rPr>
          <w:rFonts w:ascii="Times New Roman" w:hAnsi="Times New Roman"/>
          <w:b/>
          <w:i/>
          <w:sz w:val="24"/>
          <w:szCs w:val="24"/>
        </w:rPr>
      </w:pPr>
    </w:p>
    <w:p w:rsidR="009236B9" w:rsidRDefault="00790F01" w:rsidP="009236B9">
      <w:pPr>
        <w:numPr>
          <w:ilvl w:val="0"/>
          <w:numId w:val="3"/>
        </w:numPr>
        <w:suppressAutoHyphens/>
        <w:spacing w:after="0"/>
        <w:jc w:val="center"/>
        <w:rPr>
          <w:rFonts w:ascii="Times New Roman" w:hAnsi="Times New Roman"/>
          <w:b/>
          <w:sz w:val="24"/>
          <w:szCs w:val="24"/>
        </w:rPr>
      </w:pPr>
      <w:r w:rsidRPr="006E1D98">
        <w:rPr>
          <w:rFonts w:ascii="Times New Roman" w:hAnsi="Times New Roman"/>
          <w:b/>
          <w:sz w:val="24"/>
          <w:szCs w:val="24"/>
        </w:rPr>
        <w:lastRenderedPageBreak/>
        <w:t xml:space="preserve">ОБЩАЯ ХАРАКТЕРИСТИКА </w:t>
      </w:r>
      <w:r w:rsidRPr="006E1D98">
        <w:rPr>
          <w:rFonts w:ascii="Times New Roman" w:hAnsi="Times New Roman"/>
          <w:b/>
          <w:color w:val="000000"/>
          <w:sz w:val="24"/>
          <w:szCs w:val="24"/>
        </w:rPr>
        <w:t>РАБОЧЕЙ ПРОГРАММЫ</w:t>
      </w:r>
    </w:p>
    <w:p w:rsidR="00790F01" w:rsidRPr="00174CC4" w:rsidRDefault="00790F01" w:rsidP="009236B9">
      <w:pPr>
        <w:suppressAutoHyphens/>
        <w:spacing w:after="0"/>
        <w:ind w:left="720"/>
        <w:jc w:val="center"/>
        <w:rPr>
          <w:rFonts w:ascii="Times New Roman" w:hAnsi="Times New Roman"/>
          <w:b/>
          <w:sz w:val="24"/>
          <w:szCs w:val="24"/>
        </w:rPr>
      </w:pPr>
      <w:r w:rsidRPr="006E1D98">
        <w:rPr>
          <w:rFonts w:ascii="Times New Roman" w:hAnsi="Times New Roman"/>
          <w:b/>
          <w:sz w:val="24"/>
          <w:szCs w:val="24"/>
        </w:rPr>
        <w:t>УЧЕБНОЙ ДИСЦИПЛИНЫ</w:t>
      </w:r>
      <w:r w:rsidR="009236B9">
        <w:rPr>
          <w:rFonts w:ascii="Times New Roman" w:hAnsi="Times New Roman"/>
          <w:b/>
          <w:sz w:val="24"/>
          <w:szCs w:val="24"/>
        </w:rPr>
        <w:t xml:space="preserve">   </w:t>
      </w:r>
      <w:r w:rsidR="00015037">
        <w:rPr>
          <w:rFonts w:ascii="Times New Roman" w:hAnsi="Times New Roman"/>
          <w:b/>
          <w:sz w:val="24"/>
          <w:szCs w:val="24"/>
        </w:rPr>
        <w:t>«СГ.01 История России»</w:t>
      </w:r>
    </w:p>
    <w:p w:rsidR="00790F01" w:rsidRPr="00174CC4" w:rsidRDefault="00790F01" w:rsidP="000A5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174CC4">
        <w:rPr>
          <w:rFonts w:ascii="Times New Roman" w:hAnsi="Times New Roman"/>
          <w:b/>
          <w:sz w:val="24"/>
          <w:szCs w:val="24"/>
        </w:rPr>
        <w:t xml:space="preserve">1.1. Место дисциплины в структуре основной образовательной программы: </w:t>
      </w:r>
    </w:p>
    <w:p w:rsidR="00790F01" w:rsidRPr="00581F75" w:rsidRDefault="00790F01" w:rsidP="009236B9">
      <w:pPr>
        <w:widowControl w:val="0"/>
        <w:spacing w:after="0" w:line="240" w:lineRule="auto"/>
        <w:ind w:firstLine="709"/>
        <w:jc w:val="both"/>
        <w:rPr>
          <w:rFonts w:ascii="Times New Roman" w:hAnsi="Times New Roman"/>
          <w:sz w:val="24"/>
          <w:szCs w:val="24"/>
        </w:rPr>
      </w:pPr>
      <w:r w:rsidRPr="00174CC4">
        <w:rPr>
          <w:rFonts w:ascii="Times New Roman" w:hAnsi="Times New Roman"/>
          <w:sz w:val="24"/>
        </w:rPr>
        <w:t xml:space="preserve">Учебная дисциплина </w:t>
      </w:r>
      <w:r w:rsidRPr="00174CC4">
        <w:rPr>
          <w:rFonts w:ascii="Times New Roman" w:hAnsi="Times New Roman"/>
          <w:sz w:val="24"/>
          <w:szCs w:val="24"/>
        </w:rPr>
        <w:t xml:space="preserve">«СГ.01 История России» </w:t>
      </w:r>
      <w:r w:rsidRPr="00174CC4">
        <w:rPr>
          <w:rFonts w:ascii="Times New Roman" w:hAnsi="Times New Roman"/>
          <w:sz w:val="24"/>
        </w:rPr>
        <w:t xml:space="preserve">является обязательной частью социально-гуманитарного цикла образовательной программы в соответствии с ФГОС СПО </w:t>
      </w:r>
      <w:r w:rsidRPr="00174CC4">
        <w:rPr>
          <w:rFonts w:ascii="Times New Roman" w:hAnsi="Times New Roman"/>
          <w:sz w:val="24"/>
          <w:szCs w:val="24"/>
        </w:rPr>
        <w:t xml:space="preserve">по специальности </w:t>
      </w:r>
      <w:r w:rsidR="009236B9" w:rsidRPr="009236B9">
        <w:rPr>
          <w:rFonts w:ascii="Times New Roman" w:hAnsi="Times New Roman"/>
          <w:sz w:val="24"/>
          <w:szCs w:val="24"/>
        </w:rPr>
        <w:t xml:space="preserve">44.02.07 Преподавание в основном общем образовании </w:t>
      </w:r>
      <w:r w:rsidR="009236B9">
        <w:rPr>
          <w:rFonts w:ascii="Times New Roman" w:hAnsi="Times New Roman"/>
          <w:sz w:val="24"/>
          <w:szCs w:val="24"/>
        </w:rPr>
        <w:t xml:space="preserve">(по профилям) направленность </w:t>
      </w:r>
      <w:r w:rsidR="009236B9" w:rsidRPr="009236B9">
        <w:rPr>
          <w:rFonts w:ascii="Times New Roman" w:hAnsi="Times New Roman"/>
          <w:sz w:val="24"/>
          <w:szCs w:val="24"/>
        </w:rPr>
        <w:t>Учитель основ безопасности и защиты Родины</w:t>
      </w:r>
      <w:r w:rsidR="009236B9">
        <w:rPr>
          <w:rFonts w:ascii="Times New Roman" w:hAnsi="Times New Roman"/>
          <w:sz w:val="24"/>
          <w:szCs w:val="24"/>
        </w:rPr>
        <w:t>.</w:t>
      </w:r>
    </w:p>
    <w:p w:rsidR="000A5F2C" w:rsidRPr="000F18CB" w:rsidRDefault="000A5F2C" w:rsidP="009236B9">
      <w:pPr>
        <w:widowControl w:val="0"/>
        <w:spacing w:after="0" w:line="240" w:lineRule="auto"/>
        <w:ind w:firstLine="709"/>
        <w:jc w:val="both"/>
        <w:rPr>
          <w:rFonts w:ascii="Times New Roman" w:hAnsi="Times New Roman"/>
          <w:sz w:val="24"/>
          <w:szCs w:val="24"/>
        </w:rPr>
      </w:pPr>
      <w:r w:rsidRPr="000F18CB">
        <w:rPr>
          <w:rFonts w:ascii="Times New Roman" w:hAnsi="Times New Roman"/>
          <w:sz w:val="24"/>
          <w:szCs w:val="24"/>
        </w:rPr>
        <w:t xml:space="preserve">Особое значение учебный предмет </w:t>
      </w:r>
      <w:r w:rsidR="00467505" w:rsidRPr="00174CC4">
        <w:rPr>
          <w:rFonts w:ascii="Times New Roman" w:hAnsi="Times New Roman"/>
          <w:sz w:val="24"/>
          <w:szCs w:val="24"/>
        </w:rPr>
        <w:t>«СГ.01 История России»</w:t>
      </w:r>
      <w:r w:rsidRPr="000F18CB">
        <w:rPr>
          <w:rFonts w:ascii="Times New Roman" w:hAnsi="Times New Roman"/>
          <w:sz w:val="24"/>
        </w:rPr>
        <w:t xml:space="preserve"> </w:t>
      </w:r>
      <w:r w:rsidRPr="000F18CB">
        <w:rPr>
          <w:rFonts w:ascii="Times New Roman" w:hAnsi="Times New Roman"/>
          <w:sz w:val="24"/>
          <w:szCs w:val="24"/>
        </w:rPr>
        <w:t xml:space="preserve">имеет в достижении целевых ориентиров воспитания в соответствии с рабочей программой воспитания по специальности </w:t>
      </w:r>
      <w:r w:rsidR="009236B9" w:rsidRPr="009236B9">
        <w:rPr>
          <w:rFonts w:ascii="Times New Roman" w:hAnsi="Times New Roman"/>
          <w:sz w:val="24"/>
          <w:szCs w:val="24"/>
        </w:rPr>
        <w:t xml:space="preserve">44.02.07 Преподавание в основном общем образовании </w:t>
      </w:r>
      <w:r w:rsidR="009236B9">
        <w:rPr>
          <w:rFonts w:ascii="Times New Roman" w:hAnsi="Times New Roman"/>
          <w:sz w:val="24"/>
          <w:szCs w:val="24"/>
        </w:rPr>
        <w:t xml:space="preserve">(по профилям) направленность </w:t>
      </w:r>
      <w:r w:rsidR="009236B9" w:rsidRPr="009236B9">
        <w:rPr>
          <w:rFonts w:ascii="Times New Roman" w:hAnsi="Times New Roman"/>
          <w:sz w:val="24"/>
          <w:szCs w:val="24"/>
        </w:rPr>
        <w:t>Учитель основ безопасности и защиты Родины</w:t>
      </w:r>
      <w:r w:rsidR="00581F75">
        <w:rPr>
          <w:rFonts w:ascii="Times New Roman" w:hAnsi="Times New Roman"/>
          <w:sz w:val="24"/>
          <w:szCs w:val="24"/>
        </w:rPr>
        <w:t>.</w:t>
      </w:r>
      <w:r w:rsidR="00467505" w:rsidRPr="00174CC4">
        <w:rPr>
          <w:rFonts w:ascii="Times New Roman" w:hAnsi="Times New Roman"/>
          <w:sz w:val="24"/>
        </w:rPr>
        <w:t xml:space="preserve"> </w:t>
      </w:r>
      <w:r w:rsidR="009E2151">
        <w:rPr>
          <w:rFonts w:ascii="Times New Roman" w:hAnsi="Times New Roman"/>
          <w:sz w:val="24"/>
          <w:szCs w:val="24"/>
        </w:rPr>
        <w:t xml:space="preserve">(Приложение № </w:t>
      </w:r>
      <w:r w:rsidRPr="000F18CB">
        <w:rPr>
          <w:rFonts w:ascii="Times New Roman" w:hAnsi="Times New Roman"/>
          <w:sz w:val="24"/>
          <w:szCs w:val="24"/>
        </w:rPr>
        <w:t xml:space="preserve">), а также при формировании и развитии </w:t>
      </w:r>
      <w:proofErr w:type="gramStart"/>
      <w:r w:rsidR="00467505">
        <w:rPr>
          <w:rFonts w:ascii="Times New Roman" w:hAnsi="Times New Roman"/>
          <w:sz w:val="24"/>
          <w:szCs w:val="24"/>
        </w:rPr>
        <w:t>ОК</w:t>
      </w:r>
      <w:proofErr w:type="gramEnd"/>
      <w:r w:rsidR="00467505">
        <w:rPr>
          <w:rFonts w:ascii="Times New Roman" w:hAnsi="Times New Roman"/>
          <w:sz w:val="24"/>
          <w:szCs w:val="24"/>
        </w:rPr>
        <w:t xml:space="preserve"> 01, </w:t>
      </w:r>
      <w:r w:rsidRPr="000F18CB">
        <w:rPr>
          <w:rFonts w:ascii="Times New Roman" w:hAnsi="Times New Roman"/>
          <w:sz w:val="24"/>
          <w:szCs w:val="24"/>
        </w:rPr>
        <w:t xml:space="preserve"> ОК 02, </w:t>
      </w:r>
      <w:r w:rsidR="00467505">
        <w:rPr>
          <w:rFonts w:ascii="Times New Roman" w:hAnsi="Times New Roman"/>
          <w:sz w:val="24"/>
          <w:szCs w:val="24"/>
        </w:rPr>
        <w:t xml:space="preserve">ОК 04, </w:t>
      </w:r>
      <w:r w:rsidRPr="00174CC4">
        <w:rPr>
          <w:rFonts w:ascii="Times New Roman" w:hAnsi="Times New Roman"/>
          <w:sz w:val="24"/>
        </w:rPr>
        <w:t xml:space="preserve">ОК 05, </w:t>
      </w:r>
      <w:r w:rsidRPr="000F18CB">
        <w:rPr>
          <w:rFonts w:ascii="Times New Roman" w:hAnsi="Times New Roman"/>
          <w:sz w:val="24"/>
          <w:szCs w:val="24"/>
        </w:rPr>
        <w:t xml:space="preserve">ОК 06, ПК </w:t>
      </w:r>
      <w:r w:rsidR="00467505">
        <w:rPr>
          <w:rFonts w:ascii="Times New Roman" w:hAnsi="Times New Roman"/>
          <w:sz w:val="24"/>
          <w:szCs w:val="24"/>
        </w:rPr>
        <w:t>4.3</w:t>
      </w:r>
      <w:r>
        <w:rPr>
          <w:rFonts w:ascii="Times New Roman" w:hAnsi="Times New Roman"/>
          <w:sz w:val="24"/>
          <w:szCs w:val="24"/>
        </w:rPr>
        <w:t xml:space="preserve">, ПК </w:t>
      </w:r>
      <w:r w:rsidR="00467505">
        <w:rPr>
          <w:rFonts w:ascii="Times New Roman" w:hAnsi="Times New Roman"/>
          <w:sz w:val="24"/>
          <w:szCs w:val="24"/>
        </w:rPr>
        <w:t>5.2</w:t>
      </w:r>
      <w:r w:rsidRPr="000F18CB">
        <w:rPr>
          <w:rFonts w:ascii="Times New Roman" w:hAnsi="Times New Roman"/>
          <w:sz w:val="24"/>
          <w:szCs w:val="24"/>
        </w:rPr>
        <w:t xml:space="preserve"> </w:t>
      </w:r>
    </w:p>
    <w:p w:rsidR="00790F01" w:rsidRPr="00174CC4" w:rsidRDefault="00790F01" w:rsidP="000A5F2C">
      <w:pPr>
        <w:spacing w:after="0" w:line="240" w:lineRule="auto"/>
        <w:ind w:firstLine="709"/>
        <w:jc w:val="both"/>
        <w:rPr>
          <w:rFonts w:ascii="Times New Roman" w:hAnsi="Times New Roman"/>
          <w:b/>
          <w:sz w:val="24"/>
          <w:szCs w:val="24"/>
        </w:rPr>
      </w:pPr>
      <w:r w:rsidRPr="00174CC4">
        <w:rPr>
          <w:rFonts w:ascii="Times New Roman" w:hAnsi="Times New Roman"/>
          <w:b/>
          <w:sz w:val="24"/>
          <w:szCs w:val="24"/>
        </w:rPr>
        <w:t>1.2. Цель и планируемые результаты освоения дисциплины</w:t>
      </w:r>
    </w:p>
    <w:p w:rsidR="00790F01" w:rsidRPr="00174CC4" w:rsidRDefault="00790F01" w:rsidP="000A5F2C">
      <w:pPr>
        <w:spacing w:after="0" w:line="240" w:lineRule="auto"/>
        <w:ind w:firstLine="709"/>
        <w:jc w:val="both"/>
        <w:rPr>
          <w:rFonts w:ascii="Times New Roman" w:hAnsi="Times New Roman"/>
          <w:sz w:val="24"/>
        </w:rPr>
      </w:pPr>
      <w:r w:rsidRPr="00174CC4">
        <w:rPr>
          <w:rFonts w:ascii="Times New Roman" w:hAnsi="Times New Roman"/>
          <w:sz w:val="24"/>
        </w:rPr>
        <w:t>Целью учебной дисциплины является формирование представлений об истории России как истории Отечества, ее основных вехах, а также воспитание базовых национальных ценностей уважения к истории, культуре, традициям. Дисциплина 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rsidR="00085DAE" w:rsidRPr="00AC5028" w:rsidRDefault="00790F01" w:rsidP="000A5F2C">
      <w:pPr>
        <w:spacing w:after="0" w:line="240" w:lineRule="auto"/>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w:t>
      </w:r>
      <w:r w:rsidR="00AC5028">
        <w:rPr>
          <w:rFonts w:ascii="Times New Roman" w:hAnsi="Times New Roman"/>
          <w:sz w:val="24"/>
        </w:rPr>
        <w:t>ются следующие умения и знания:</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1"/>
        <w:gridCol w:w="4684"/>
        <w:gridCol w:w="3261"/>
      </w:tblGrid>
      <w:tr w:rsidR="00790F01" w:rsidRPr="00790F01" w:rsidTr="000A5F2C">
        <w:trPr>
          <w:trHeight w:val="318"/>
        </w:trPr>
        <w:tc>
          <w:tcPr>
            <w:tcW w:w="1661" w:type="dxa"/>
            <w:tcBorders>
              <w:top w:val="single" w:sz="4" w:space="0" w:color="000000"/>
              <w:left w:val="single" w:sz="4" w:space="0" w:color="000000"/>
              <w:bottom w:val="single" w:sz="4" w:space="0" w:color="000000"/>
              <w:right w:val="single" w:sz="4" w:space="0" w:color="000000"/>
            </w:tcBorders>
          </w:tcPr>
          <w:p w:rsidR="00790F01" w:rsidRPr="00790F01" w:rsidRDefault="00790F01" w:rsidP="00D56179">
            <w:pPr>
              <w:spacing w:after="0" w:line="240" w:lineRule="auto"/>
              <w:jc w:val="center"/>
              <w:rPr>
                <w:rFonts w:ascii="Times New Roman" w:hAnsi="Times New Roman"/>
                <w:b/>
                <w:sz w:val="24"/>
              </w:rPr>
            </w:pPr>
            <w:r w:rsidRPr="00790F01">
              <w:rPr>
                <w:rFonts w:ascii="Times New Roman" w:hAnsi="Times New Roman"/>
                <w:b/>
                <w:sz w:val="24"/>
              </w:rPr>
              <w:t xml:space="preserve">Коды </w:t>
            </w:r>
            <w:r>
              <w:rPr>
                <w:rFonts w:ascii="Times New Roman" w:hAnsi="Times New Roman"/>
                <w:b/>
                <w:sz w:val="24"/>
              </w:rPr>
              <w:t>ОК</w:t>
            </w:r>
          </w:p>
        </w:tc>
        <w:tc>
          <w:tcPr>
            <w:tcW w:w="4684" w:type="dxa"/>
            <w:tcBorders>
              <w:top w:val="single" w:sz="4" w:space="0" w:color="000000"/>
              <w:left w:val="single" w:sz="4" w:space="0" w:color="000000"/>
              <w:bottom w:val="single" w:sz="4" w:space="0" w:color="000000"/>
              <w:right w:val="single" w:sz="4" w:space="0" w:color="000000"/>
            </w:tcBorders>
          </w:tcPr>
          <w:p w:rsidR="00790F01" w:rsidRPr="00790F01" w:rsidRDefault="00790F01" w:rsidP="00790F01">
            <w:pPr>
              <w:spacing w:after="0" w:line="240" w:lineRule="auto"/>
              <w:jc w:val="center"/>
              <w:rPr>
                <w:rFonts w:ascii="Times New Roman" w:hAnsi="Times New Roman"/>
                <w:b/>
                <w:sz w:val="24"/>
              </w:rPr>
            </w:pPr>
            <w:r w:rsidRPr="00790F01">
              <w:rPr>
                <w:rFonts w:ascii="Times New Roman" w:hAnsi="Times New Roman"/>
                <w:b/>
                <w:sz w:val="24"/>
              </w:rPr>
              <w:t>Умения</w:t>
            </w:r>
          </w:p>
        </w:tc>
        <w:tc>
          <w:tcPr>
            <w:tcW w:w="3261" w:type="dxa"/>
            <w:tcBorders>
              <w:top w:val="single" w:sz="4" w:space="0" w:color="000000"/>
              <w:left w:val="single" w:sz="4" w:space="0" w:color="000000"/>
              <w:bottom w:val="single" w:sz="4" w:space="0" w:color="000000"/>
              <w:right w:val="single" w:sz="4" w:space="0" w:color="000000"/>
            </w:tcBorders>
          </w:tcPr>
          <w:p w:rsidR="00790F01" w:rsidRPr="00790F01" w:rsidRDefault="00790F01" w:rsidP="00790F01">
            <w:pPr>
              <w:spacing w:after="0" w:line="240" w:lineRule="auto"/>
              <w:jc w:val="center"/>
              <w:rPr>
                <w:rFonts w:ascii="Times New Roman" w:hAnsi="Times New Roman"/>
                <w:b/>
                <w:sz w:val="24"/>
              </w:rPr>
            </w:pPr>
            <w:r w:rsidRPr="00790F01">
              <w:rPr>
                <w:rFonts w:ascii="Times New Roman" w:hAnsi="Times New Roman"/>
                <w:b/>
                <w:sz w:val="24"/>
              </w:rPr>
              <w:t>Знания</w:t>
            </w:r>
          </w:p>
        </w:tc>
      </w:tr>
      <w:tr w:rsidR="00790F01" w:rsidRPr="00790F01" w:rsidTr="000A5F2C">
        <w:trPr>
          <w:trHeight w:val="212"/>
        </w:trPr>
        <w:tc>
          <w:tcPr>
            <w:tcW w:w="1661" w:type="dxa"/>
            <w:tcBorders>
              <w:top w:val="single" w:sz="4" w:space="0" w:color="000000"/>
              <w:left w:val="single" w:sz="4" w:space="0" w:color="000000"/>
              <w:bottom w:val="single" w:sz="4" w:space="0" w:color="000000"/>
              <w:right w:val="single" w:sz="4" w:space="0" w:color="000000"/>
            </w:tcBorders>
          </w:tcPr>
          <w:p w:rsidR="00015037" w:rsidRDefault="00015037" w:rsidP="00790F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ОК 01</w:t>
            </w:r>
          </w:p>
          <w:p w:rsidR="00790F01" w:rsidRPr="00790F01" w:rsidRDefault="00015037" w:rsidP="00790F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ОК 02</w:t>
            </w:r>
            <w:r w:rsidR="00790F01" w:rsidRPr="00790F01">
              <w:rPr>
                <w:rFonts w:ascii="Times New Roman" w:hAnsi="Times New Roman"/>
                <w:sz w:val="24"/>
              </w:rPr>
              <w:t xml:space="preserve"> </w:t>
            </w:r>
          </w:p>
          <w:p w:rsidR="00790F01" w:rsidRPr="00790F01" w:rsidRDefault="00015037" w:rsidP="00790F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ОК 04</w:t>
            </w:r>
            <w:r w:rsidR="00790F01" w:rsidRPr="00790F01">
              <w:rPr>
                <w:rFonts w:ascii="Times New Roman" w:hAnsi="Times New Roman"/>
                <w:sz w:val="24"/>
              </w:rPr>
              <w:t xml:space="preserve"> </w:t>
            </w:r>
          </w:p>
          <w:p w:rsidR="00790F01" w:rsidRPr="00790F01" w:rsidRDefault="00015037" w:rsidP="00790F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ОК 05</w:t>
            </w:r>
            <w:r w:rsidR="00790F01" w:rsidRPr="00790F01">
              <w:rPr>
                <w:rFonts w:ascii="Times New Roman" w:hAnsi="Times New Roman"/>
                <w:sz w:val="24"/>
              </w:rPr>
              <w:t xml:space="preserve"> </w:t>
            </w:r>
          </w:p>
          <w:p w:rsidR="00790F01" w:rsidRPr="00790F01" w:rsidRDefault="00015037" w:rsidP="00790F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ОК 06</w:t>
            </w:r>
            <w:r w:rsidR="00790F01" w:rsidRPr="00790F01">
              <w:rPr>
                <w:rFonts w:ascii="Times New Roman" w:hAnsi="Times New Roman"/>
                <w:sz w:val="24"/>
              </w:rPr>
              <w:t xml:space="preserve"> </w:t>
            </w:r>
          </w:p>
          <w:p w:rsidR="00790F01" w:rsidRPr="00790F01" w:rsidRDefault="00790F01" w:rsidP="0039321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c>
          <w:tcPr>
            <w:tcW w:w="4684" w:type="dxa"/>
            <w:tcBorders>
              <w:top w:val="single" w:sz="4" w:space="0" w:color="000000"/>
              <w:left w:val="single" w:sz="4" w:space="0" w:color="000000"/>
              <w:bottom w:val="single" w:sz="4" w:space="0" w:color="000000"/>
              <w:right w:val="single" w:sz="4" w:space="0" w:color="000000"/>
            </w:tcBorders>
          </w:tcPr>
          <w:p w:rsidR="00790F01" w:rsidRPr="00790F01" w:rsidRDefault="00790F01" w:rsidP="000A5F2C">
            <w:pPr>
              <w:tabs>
                <w:tab w:val="left" w:pos="229"/>
              </w:tabs>
              <w:spacing w:after="0" w:line="240" w:lineRule="auto"/>
              <w:jc w:val="both"/>
              <w:rPr>
                <w:rFonts w:ascii="Times New Roman" w:hAnsi="Times New Roman"/>
                <w:sz w:val="24"/>
              </w:rPr>
            </w:pPr>
            <w:r w:rsidRPr="00790F01">
              <w:rPr>
                <w:rFonts w:ascii="Times New Roman" w:hAnsi="Times New Roman"/>
                <w:sz w:val="24"/>
              </w:rPr>
              <w:t xml:space="preserve">Должен уметь: </w:t>
            </w:r>
          </w:p>
          <w:p w:rsidR="00790F01" w:rsidRPr="00790F01" w:rsidRDefault="00790F01" w:rsidP="000A5F2C">
            <w:pPr>
              <w:numPr>
                <w:ilvl w:val="0"/>
                <w:numId w:val="22"/>
              </w:numPr>
              <w:tabs>
                <w:tab w:val="left" w:pos="229"/>
              </w:tabs>
              <w:spacing w:after="0" w:line="240" w:lineRule="auto"/>
              <w:ind w:left="0" w:firstLine="0"/>
              <w:jc w:val="both"/>
              <w:rPr>
                <w:rFonts w:ascii="Times New Roman" w:hAnsi="Times New Roman"/>
                <w:sz w:val="24"/>
              </w:rPr>
            </w:pPr>
            <w:r w:rsidRPr="00790F01">
              <w:rPr>
                <w:rFonts w:ascii="Times New Roman" w:hAnsi="Times New Roman"/>
                <w:sz w:val="24"/>
              </w:rPr>
              <w:t>выделять факторы, определившие уникальность становления духовно - нравственных основ России;</w:t>
            </w:r>
          </w:p>
          <w:p w:rsidR="00790F01" w:rsidRPr="00790F01" w:rsidRDefault="00790F01" w:rsidP="000A5F2C">
            <w:pPr>
              <w:widowControl w:val="0"/>
              <w:numPr>
                <w:ilvl w:val="0"/>
                <w:numId w:val="23"/>
              </w:numPr>
              <w:tabs>
                <w:tab w:val="left" w:pos="229"/>
              </w:tabs>
              <w:spacing w:after="0" w:line="240" w:lineRule="auto"/>
              <w:ind w:left="0" w:firstLine="0"/>
              <w:jc w:val="both"/>
              <w:rPr>
                <w:rFonts w:ascii="Times New Roman" w:hAnsi="Times New Roman"/>
                <w:i/>
                <w:sz w:val="24"/>
              </w:rPr>
            </w:pPr>
            <w:r w:rsidRPr="00790F01">
              <w:rPr>
                <w:rFonts w:ascii="Times New Roman" w:hAnsi="Times New Roman"/>
                <w:sz w:val="24"/>
              </w:rPr>
              <w:t xml:space="preserve">анализировать, характеризовать, выделять причинно-следственные </w:t>
            </w:r>
            <w:r w:rsidR="00AC5028">
              <w:rPr>
                <w:rFonts w:ascii="Times New Roman" w:hAnsi="Times New Roman"/>
                <w:sz w:val="24"/>
              </w:rPr>
              <w:t xml:space="preserve">связи </w:t>
            </w:r>
            <w:r w:rsidRPr="00790F01">
              <w:rPr>
                <w:rFonts w:ascii="Times New Roman" w:hAnsi="Times New Roman"/>
                <w:sz w:val="24"/>
              </w:rPr>
              <w:t>исторических событий, явлений, процессов с древнейших времен до настоящего времени;</w:t>
            </w:r>
          </w:p>
          <w:p w:rsidR="00790F01" w:rsidRPr="00790F01" w:rsidRDefault="00790F01" w:rsidP="000A5F2C">
            <w:pPr>
              <w:numPr>
                <w:ilvl w:val="0"/>
                <w:numId w:val="22"/>
              </w:numPr>
              <w:tabs>
                <w:tab w:val="left" w:pos="229"/>
              </w:tabs>
              <w:spacing w:after="0" w:line="240" w:lineRule="auto"/>
              <w:ind w:left="0" w:firstLine="0"/>
              <w:jc w:val="both"/>
              <w:rPr>
                <w:rFonts w:ascii="Times New Roman" w:hAnsi="Times New Roman"/>
                <w:sz w:val="24"/>
              </w:rPr>
            </w:pPr>
            <w:r w:rsidRPr="00790F01">
              <w:rPr>
                <w:rFonts w:ascii="Times New Roman" w:hAnsi="Times New Roman"/>
                <w:sz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rsidR="00790F01" w:rsidRPr="00790F01" w:rsidRDefault="00790F01" w:rsidP="000A5F2C">
            <w:pPr>
              <w:numPr>
                <w:ilvl w:val="0"/>
                <w:numId w:val="22"/>
              </w:numPr>
              <w:tabs>
                <w:tab w:val="left" w:pos="229"/>
              </w:tabs>
              <w:spacing w:after="0" w:line="240" w:lineRule="auto"/>
              <w:ind w:left="0" w:firstLine="0"/>
              <w:jc w:val="both"/>
              <w:rPr>
                <w:rFonts w:ascii="Times New Roman" w:hAnsi="Times New Roman"/>
                <w:sz w:val="24"/>
              </w:rPr>
            </w:pPr>
            <w:r w:rsidRPr="00790F01">
              <w:rPr>
                <w:rFonts w:ascii="Times New Roman" w:hAnsi="Times New Roman"/>
                <w:sz w:val="24"/>
              </w:rPr>
              <w:t xml:space="preserve">защищать историческую правду, не допускать умаления подвига российского народа по защите Отечества, </w:t>
            </w:r>
          </w:p>
          <w:p w:rsidR="00790F01" w:rsidRPr="00790F01" w:rsidRDefault="00790F01" w:rsidP="000A5F2C">
            <w:pPr>
              <w:numPr>
                <w:ilvl w:val="0"/>
                <w:numId w:val="22"/>
              </w:numPr>
              <w:tabs>
                <w:tab w:val="left" w:pos="229"/>
              </w:tabs>
              <w:spacing w:after="0" w:line="240" w:lineRule="auto"/>
              <w:ind w:left="0" w:firstLine="0"/>
              <w:jc w:val="both"/>
              <w:rPr>
                <w:rFonts w:ascii="Times New Roman" w:hAnsi="Times New Roman"/>
                <w:sz w:val="24"/>
              </w:rPr>
            </w:pPr>
            <w:r w:rsidRPr="00790F01">
              <w:rPr>
                <w:rFonts w:ascii="Times New Roman" w:hAnsi="Times New Roman"/>
                <w:sz w:val="24"/>
              </w:rPr>
              <w:t>демонстрировать готовность противостоять фальсификациям российской истории;</w:t>
            </w:r>
          </w:p>
          <w:p w:rsidR="00790F01" w:rsidRPr="00790F01" w:rsidRDefault="00790F01" w:rsidP="00202535">
            <w:pPr>
              <w:tabs>
                <w:tab w:val="left" w:pos="229"/>
              </w:tabs>
              <w:spacing w:after="0" w:line="240" w:lineRule="auto"/>
              <w:jc w:val="both"/>
              <w:rPr>
                <w:rFonts w:ascii="Times New Roman" w:hAnsi="Times New Roman"/>
                <w:sz w:val="24"/>
              </w:rPr>
            </w:pPr>
            <w:r w:rsidRPr="00790F01">
              <w:rPr>
                <w:rFonts w:ascii="Times New Roman" w:hAnsi="Times New Roman"/>
                <w:sz w:val="24"/>
              </w:rPr>
              <w:t>- демонстрировать уважительное отношение к историческому наследию и традициям российского государства</w:t>
            </w:r>
          </w:p>
        </w:tc>
        <w:tc>
          <w:tcPr>
            <w:tcW w:w="3261" w:type="dxa"/>
            <w:tcBorders>
              <w:top w:val="single" w:sz="4" w:space="0" w:color="000000"/>
              <w:left w:val="single" w:sz="4" w:space="0" w:color="000000"/>
              <w:bottom w:val="single" w:sz="4" w:space="0" w:color="000000"/>
              <w:right w:val="single" w:sz="4" w:space="0" w:color="000000"/>
            </w:tcBorders>
          </w:tcPr>
          <w:p w:rsidR="00790F01" w:rsidRPr="00790F01" w:rsidRDefault="00790F01" w:rsidP="000A5F2C">
            <w:pPr>
              <w:widowControl w:val="0"/>
              <w:autoSpaceDE w:val="0"/>
              <w:autoSpaceDN w:val="0"/>
              <w:spacing w:after="0" w:line="240" w:lineRule="auto"/>
              <w:ind w:left="9" w:right="98"/>
              <w:jc w:val="both"/>
              <w:rPr>
                <w:rFonts w:ascii="Times New Roman" w:hAnsi="Times New Roman"/>
                <w:sz w:val="24"/>
                <w:lang w:eastAsia="en-US"/>
              </w:rPr>
            </w:pPr>
            <w:r w:rsidRPr="00790F01">
              <w:rPr>
                <w:rFonts w:ascii="Times New Roman" w:hAnsi="Times New Roman"/>
                <w:sz w:val="24"/>
                <w:lang w:eastAsia="en-US"/>
              </w:rPr>
              <w:t>Должен знать:</w:t>
            </w:r>
          </w:p>
          <w:p w:rsidR="00790F01" w:rsidRPr="00790F01" w:rsidRDefault="00790F01" w:rsidP="000A5F2C">
            <w:pPr>
              <w:widowControl w:val="0"/>
              <w:numPr>
                <w:ilvl w:val="0"/>
                <w:numId w:val="24"/>
              </w:numPr>
              <w:tabs>
                <w:tab w:val="clear" w:pos="720"/>
                <w:tab w:val="left" w:pos="289"/>
              </w:tabs>
              <w:spacing w:after="0" w:line="240" w:lineRule="auto"/>
              <w:ind w:left="5" w:firstLine="0"/>
              <w:jc w:val="both"/>
              <w:rPr>
                <w:rFonts w:ascii="Times New Roman" w:hAnsi="Times New Roman"/>
                <w:sz w:val="24"/>
                <w:lang w:eastAsia="en-US"/>
              </w:rPr>
            </w:pPr>
            <w:r w:rsidRPr="00790F01">
              <w:rPr>
                <w:rFonts w:ascii="Times New Roman" w:hAnsi="Times New Roman"/>
                <w:sz w:val="24"/>
                <w:lang w:eastAsia="en-US"/>
              </w:rPr>
              <w:t xml:space="preserve">ключевые события, основные даты и исторические этапы развития России с древнейших времен до настоящего времени; </w:t>
            </w:r>
          </w:p>
          <w:p w:rsidR="00790F01" w:rsidRPr="00790F01" w:rsidRDefault="00790F01" w:rsidP="000A5F2C">
            <w:pPr>
              <w:widowControl w:val="0"/>
              <w:numPr>
                <w:ilvl w:val="0"/>
                <w:numId w:val="24"/>
              </w:numPr>
              <w:tabs>
                <w:tab w:val="clear" w:pos="720"/>
                <w:tab w:val="left" w:pos="289"/>
              </w:tabs>
              <w:spacing w:after="0" w:line="240" w:lineRule="auto"/>
              <w:ind w:left="5" w:firstLine="0"/>
              <w:jc w:val="both"/>
              <w:rPr>
                <w:rFonts w:ascii="Times New Roman" w:hAnsi="Times New Roman"/>
                <w:sz w:val="24"/>
                <w:shd w:val="clear" w:color="auto" w:fill="FFD821"/>
                <w:lang w:eastAsia="en-US"/>
              </w:rPr>
            </w:pPr>
            <w:r w:rsidRPr="00790F01">
              <w:rPr>
                <w:rFonts w:ascii="Times New Roman" w:hAnsi="Times New Roman"/>
                <w:sz w:val="24"/>
                <w:lang w:eastAsia="en-US"/>
              </w:rPr>
              <w:t>выдающихся деятелей отечественной истории, внесших значительный вклад в социально-экономическое, политическое и культурное развитие России;</w:t>
            </w:r>
          </w:p>
          <w:p w:rsidR="00790F01" w:rsidRPr="00790F01" w:rsidRDefault="00790F01" w:rsidP="000A5F2C">
            <w:pPr>
              <w:widowControl w:val="0"/>
              <w:numPr>
                <w:ilvl w:val="0"/>
                <w:numId w:val="24"/>
              </w:numPr>
              <w:tabs>
                <w:tab w:val="clear" w:pos="720"/>
                <w:tab w:val="left" w:pos="289"/>
              </w:tabs>
              <w:spacing w:after="0" w:line="240" w:lineRule="auto"/>
              <w:ind w:left="5" w:firstLine="0"/>
              <w:jc w:val="both"/>
              <w:rPr>
                <w:rFonts w:ascii="Times New Roman" w:hAnsi="Times New Roman"/>
                <w:sz w:val="24"/>
                <w:shd w:val="clear" w:color="auto" w:fill="FFD821"/>
                <w:lang w:eastAsia="en-US"/>
              </w:rPr>
            </w:pPr>
            <w:r w:rsidRPr="00790F01">
              <w:rPr>
                <w:rFonts w:ascii="Times New Roman" w:hAnsi="Times New Roman"/>
                <w:lang w:eastAsia="en-US"/>
              </w:rPr>
              <w:t>традиционные российские духовно-нравственные ценности</w:t>
            </w:r>
            <w:r w:rsidRPr="00790F01">
              <w:rPr>
                <w:rFonts w:ascii="Times New Roman" w:hAnsi="Times New Roman"/>
                <w:sz w:val="24"/>
                <w:lang w:eastAsia="en-US"/>
              </w:rPr>
              <w:t>;</w:t>
            </w:r>
          </w:p>
          <w:p w:rsidR="00790F01" w:rsidRPr="00790F01" w:rsidRDefault="00790F01" w:rsidP="000A5F2C">
            <w:pPr>
              <w:widowControl w:val="0"/>
              <w:numPr>
                <w:ilvl w:val="0"/>
                <w:numId w:val="24"/>
              </w:numPr>
              <w:tabs>
                <w:tab w:val="clear" w:pos="720"/>
                <w:tab w:val="left" w:pos="289"/>
              </w:tabs>
              <w:spacing w:after="0" w:line="240" w:lineRule="auto"/>
              <w:ind w:left="5" w:firstLine="0"/>
              <w:jc w:val="both"/>
              <w:rPr>
                <w:rFonts w:ascii="Times New Roman" w:hAnsi="Times New Roman"/>
                <w:sz w:val="24"/>
                <w:lang w:eastAsia="en-US"/>
              </w:rPr>
            </w:pPr>
            <w:r w:rsidRPr="00790F01">
              <w:rPr>
                <w:rFonts w:ascii="Times New Roman" w:hAnsi="Times New Roman"/>
                <w:sz w:val="24"/>
                <w:lang w:eastAsia="en-US"/>
              </w:rPr>
              <w:t>роль и значение России в современном мире.</w:t>
            </w:r>
          </w:p>
        </w:tc>
      </w:tr>
    </w:tbl>
    <w:p w:rsidR="00A53C52" w:rsidRDefault="00A53C52" w:rsidP="00015037">
      <w:pPr>
        <w:suppressAutoHyphens/>
        <w:spacing w:after="0" w:line="240" w:lineRule="auto"/>
        <w:rPr>
          <w:rFonts w:ascii="Times New Roman" w:hAnsi="Times New Roman"/>
          <w:b/>
          <w:sz w:val="24"/>
          <w:szCs w:val="24"/>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1"/>
        <w:gridCol w:w="7973"/>
      </w:tblGrid>
      <w:tr w:rsidR="00174CC4" w:rsidRPr="00174CC4" w:rsidTr="00E828EE">
        <w:trPr>
          <w:trHeight w:val="212"/>
        </w:trPr>
        <w:tc>
          <w:tcPr>
            <w:tcW w:w="1661" w:type="dxa"/>
            <w:tcBorders>
              <w:top w:val="single" w:sz="4" w:space="0" w:color="000000"/>
              <w:left w:val="single" w:sz="4" w:space="0" w:color="000000"/>
              <w:bottom w:val="single" w:sz="4" w:space="0" w:color="000000"/>
              <w:right w:val="single" w:sz="4" w:space="0" w:color="000000"/>
            </w:tcBorders>
          </w:tcPr>
          <w:p w:rsidR="00174CC4" w:rsidRPr="00202535" w:rsidRDefault="00174CC4" w:rsidP="00CF6F12">
            <w:pPr>
              <w:suppressAutoHyphens/>
              <w:spacing w:after="0" w:line="240" w:lineRule="auto"/>
              <w:jc w:val="center"/>
              <w:rPr>
                <w:rFonts w:ascii="Times New Roman" w:hAnsi="Times New Roman"/>
                <w:sz w:val="24"/>
                <w:szCs w:val="24"/>
              </w:rPr>
            </w:pPr>
            <w:r w:rsidRPr="00202535">
              <w:rPr>
                <w:rFonts w:ascii="Times New Roman" w:hAnsi="Times New Roman"/>
                <w:sz w:val="24"/>
                <w:szCs w:val="24"/>
              </w:rPr>
              <w:t>Коды ПК</w:t>
            </w:r>
          </w:p>
        </w:tc>
        <w:tc>
          <w:tcPr>
            <w:tcW w:w="7973" w:type="dxa"/>
            <w:tcBorders>
              <w:top w:val="single" w:sz="4" w:space="0" w:color="000000"/>
              <w:left w:val="single" w:sz="4" w:space="0" w:color="000000"/>
              <w:bottom w:val="single" w:sz="4" w:space="0" w:color="000000"/>
              <w:right w:val="single" w:sz="4" w:space="0" w:color="000000"/>
            </w:tcBorders>
          </w:tcPr>
          <w:p w:rsidR="00174CC4" w:rsidRPr="00202535" w:rsidRDefault="00174CC4" w:rsidP="00CF6F12">
            <w:pPr>
              <w:suppressAutoHyphens/>
              <w:spacing w:after="0" w:line="240" w:lineRule="auto"/>
              <w:jc w:val="center"/>
              <w:rPr>
                <w:rFonts w:ascii="Times New Roman" w:hAnsi="Times New Roman"/>
                <w:sz w:val="24"/>
                <w:szCs w:val="24"/>
              </w:rPr>
            </w:pPr>
            <w:r w:rsidRPr="00202535">
              <w:rPr>
                <w:rFonts w:ascii="Times New Roman" w:hAnsi="Times New Roman"/>
                <w:sz w:val="24"/>
                <w:szCs w:val="24"/>
              </w:rPr>
              <w:t xml:space="preserve">Содержание компетенции </w:t>
            </w:r>
          </w:p>
        </w:tc>
      </w:tr>
      <w:tr w:rsidR="00174CC4" w:rsidRPr="00174CC4" w:rsidTr="00E828EE">
        <w:trPr>
          <w:trHeight w:val="212"/>
        </w:trPr>
        <w:tc>
          <w:tcPr>
            <w:tcW w:w="1661" w:type="dxa"/>
            <w:tcBorders>
              <w:top w:val="single" w:sz="4" w:space="0" w:color="000000"/>
              <w:left w:val="single" w:sz="4" w:space="0" w:color="000000"/>
              <w:bottom w:val="single" w:sz="4" w:space="0" w:color="000000"/>
              <w:right w:val="single" w:sz="4" w:space="0" w:color="000000"/>
            </w:tcBorders>
          </w:tcPr>
          <w:p w:rsidR="00174CC4" w:rsidRDefault="009236B9" w:rsidP="00CF6F12">
            <w:pPr>
              <w:suppressAutoHyphens/>
              <w:spacing w:after="0" w:line="240" w:lineRule="auto"/>
              <w:rPr>
                <w:rFonts w:ascii="Times New Roman" w:hAnsi="Times New Roman"/>
                <w:sz w:val="24"/>
                <w:szCs w:val="24"/>
              </w:rPr>
            </w:pPr>
            <w:r>
              <w:rPr>
                <w:rFonts w:ascii="Times New Roman" w:hAnsi="Times New Roman"/>
                <w:sz w:val="24"/>
                <w:szCs w:val="24"/>
              </w:rPr>
              <w:t>ПК 1.7</w:t>
            </w:r>
            <w:r w:rsidRPr="00C905D3">
              <w:rPr>
                <w:rFonts w:ascii="Times New Roman" w:hAnsi="Times New Roman"/>
                <w:sz w:val="24"/>
                <w:szCs w:val="24"/>
              </w:rPr>
              <w:t>.</w:t>
            </w:r>
          </w:p>
          <w:p w:rsidR="009236B9" w:rsidRDefault="009236B9" w:rsidP="00CF6F12">
            <w:pPr>
              <w:suppressAutoHyphens/>
              <w:spacing w:after="0" w:line="240" w:lineRule="auto"/>
              <w:rPr>
                <w:rFonts w:ascii="Times New Roman" w:hAnsi="Times New Roman"/>
                <w:sz w:val="24"/>
                <w:szCs w:val="24"/>
              </w:rPr>
            </w:pPr>
          </w:p>
          <w:p w:rsidR="009236B9" w:rsidRPr="00202535" w:rsidRDefault="009236B9" w:rsidP="00CF6F12">
            <w:pPr>
              <w:suppressAutoHyphens/>
              <w:spacing w:after="0" w:line="240" w:lineRule="auto"/>
              <w:rPr>
                <w:rFonts w:ascii="Times New Roman" w:hAnsi="Times New Roman"/>
                <w:b/>
                <w:sz w:val="24"/>
                <w:szCs w:val="24"/>
              </w:rPr>
            </w:pPr>
            <w:r>
              <w:rPr>
                <w:rFonts w:ascii="Times New Roman" w:hAnsi="Times New Roman"/>
                <w:sz w:val="24"/>
                <w:szCs w:val="24"/>
              </w:rPr>
              <w:t>ПК 4.2</w:t>
            </w:r>
          </w:p>
        </w:tc>
        <w:tc>
          <w:tcPr>
            <w:tcW w:w="7973" w:type="dxa"/>
            <w:tcBorders>
              <w:top w:val="single" w:sz="4" w:space="0" w:color="000000"/>
              <w:left w:val="single" w:sz="4" w:space="0" w:color="000000"/>
              <w:bottom w:val="single" w:sz="4" w:space="0" w:color="000000"/>
              <w:right w:val="single" w:sz="4" w:space="0" w:color="000000"/>
            </w:tcBorders>
          </w:tcPr>
          <w:p w:rsidR="00174CC4" w:rsidRDefault="009236B9" w:rsidP="009236B9">
            <w:pPr>
              <w:shd w:val="clear" w:color="auto" w:fill="FFFFFF"/>
              <w:spacing w:after="0" w:line="240" w:lineRule="auto"/>
              <w:jc w:val="both"/>
              <w:rPr>
                <w:rFonts w:ascii="Times New Roman" w:hAnsi="Times New Roman"/>
                <w:sz w:val="24"/>
                <w:szCs w:val="24"/>
              </w:rPr>
            </w:pPr>
            <w:r w:rsidRPr="00F04A75">
              <w:rPr>
                <w:rFonts w:ascii="Times New Roman" w:hAnsi="Times New Roman"/>
                <w:sz w:val="24"/>
                <w:szCs w:val="24"/>
              </w:rPr>
              <w:t xml:space="preserve">Организовывать индивидуальную и совместную учебно-проектную деятельность </w:t>
            </w:r>
            <w:proofErr w:type="gramStart"/>
            <w:r w:rsidRPr="00F04A75">
              <w:rPr>
                <w:rFonts w:ascii="Times New Roman" w:hAnsi="Times New Roman"/>
                <w:sz w:val="24"/>
                <w:szCs w:val="24"/>
              </w:rPr>
              <w:t>обучающихся</w:t>
            </w:r>
            <w:proofErr w:type="gramEnd"/>
            <w:r w:rsidRPr="00F04A75">
              <w:rPr>
                <w:rFonts w:ascii="Times New Roman" w:hAnsi="Times New Roman"/>
                <w:sz w:val="24"/>
                <w:szCs w:val="24"/>
              </w:rPr>
              <w:t xml:space="preserve"> в соо</w:t>
            </w:r>
            <w:r>
              <w:rPr>
                <w:rFonts w:ascii="Times New Roman" w:hAnsi="Times New Roman"/>
                <w:sz w:val="24"/>
                <w:szCs w:val="24"/>
              </w:rPr>
              <w:t>тветствующей предметной области</w:t>
            </w:r>
          </w:p>
          <w:p w:rsidR="009236B9" w:rsidRPr="00202535" w:rsidRDefault="009236B9" w:rsidP="009236B9">
            <w:pPr>
              <w:shd w:val="clear" w:color="auto" w:fill="FFFFFF"/>
              <w:spacing w:after="0" w:line="240" w:lineRule="auto"/>
              <w:jc w:val="both"/>
              <w:rPr>
                <w:rFonts w:ascii="Times New Roman" w:hAnsi="Times New Roman"/>
                <w:bCs/>
                <w:kern w:val="28"/>
                <w:sz w:val="24"/>
                <w:szCs w:val="24"/>
                <w:lang w:eastAsia="ar-SA"/>
              </w:rPr>
            </w:pPr>
            <w:r w:rsidRPr="00F04A75">
              <w:rPr>
                <w:rFonts w:ascii="Times New Roman" w:hAnsi="Times New Roman"/>
                <w:sz w:val="24"/>
                <w:szCs w:val="24"/>
              </w:rPr>
              <w:t xml:space="preserve">Использовать формы и методы обучения, в том числе выходящие за рамки учебных занятий: проектная деятельность, </w:t>
            </w:r>
            <w:proofErr w:type="spellStart"/>
            <w:r w:rsidRPr="00F04A75">
              <w:rPr>
                <w:rFonts w:ascii="Times New Roman" w:hAnsi="Times New Roman"/>
                <w:sz w:val="24"/>
                <w:szCs w:val="24"/>
              </w:rPr>
              <w:t>игротехники</w:t>
            </w:r>
            <w:proofErr w:type="spellEnd"/>
            <w:r w:rsidRPr="00F04A75">
              <w:rPr>
                <w:rFonts w:ascii="Times New Roman" w:hAnsi="Times New Roman"/>
                <w:sz w:val="24"/>
                <w:szCs w:val="24"/>
              </w:rPr>
              <w:t xml:space="preserve"> и другие.</w:t>
            </w:r>
          </w:p>
        </w:tc>
      </w:tr>
    </w:tbl>
    <w:p w:rsidR="00A53C52" w:rsidRDefault="00A53C52" w:rsidP="00015037">
      <w:pPr>
        <w:suppressAutoHyphens/>
        <w:spacing w:after="0" w:line="240" w:lineRule="auto"/>
        <w:rPr>
          <w:rFonts w:ascii="Times New Roman" w:hAnsi="Times New Roman"/>
          <w:b/>
          <w:sz w:val="24"/>
          <w:szCs w:val="24"/>
        </w:rPr>
      </w:pPr>
    </w:p>
    <w:p w:rsidR="009236B9" w:rsidRDefault="009236B9" w:rsidP="00960551">
      <w:pPr>
        <w:jc w:val="center"/>
        <w:rPr>
          <w:rFonts w:ascii="Times New Roman" w:hAnsi="Times New Roman"/>
          <w:b/>
          <w:sz w:val="24"/>
          <w:szCs w:val="24"/>
        </w:rPr>
      </w:pPr>
    </w:p>
    <w:p w:rsidR="00174CC4" w:rsidRPr="00174CC4" w:rsidRDefault="00174CC4" w:rsidP="00960551">
      <w:pPr>
        <w:jc w:val="center"/>
        <w:rPr>
          <w:rFonts w:ascii="Times New Roman" w:hAnsi="Times New Roman"/>
          <w:b/>
          <w:sz w:val="24"/>
          <w:szCs w:val="24"/>
        </w:rPr>
      </w:pPr>
      <w:r w:rsidRPr="00174CC4">
        <w:rPr>
          <w:rFonts w:ascii="Times New Roman" w:hAnsi="Times New Roman"/>
          <w:b/>
          <w:sz w:val="24"/>
          <w:szCs w:val="24"/>
        </w:rPr>
        <w:lastRenderedPageBreak/>
        <w:t>2.</w:t>
      </w:r>
      <w:r w:rsidRPr="00174CC4">
        <w:rPr>
          <w:rFonts w:ascii="Times New Roman" w:hAnsi="Times New Roman"/>
          <w:b/>
          <w:i/>
          <w:sz w:val="24"/>
          <w:szCs w:val="24"/>
        </w:rPr>
        <w:tab/>
      </w:r>
      <w:r w:rsidRPr="00174CC4">
        <w:rPr>
          <w:rFonts w:ascii="Times New Roman" w:hAnsi="Times New Roman"/>
          <w:b/>
          <w:sz w:val="24"/>
          <w:szCs w:val="24"/>
        </w:rPr>
        <w:t>СТРУКТУРА И СОДЕРЖАНИЕ УЧЕБНОЙ ДИСЦИПЛИНЫ</w:t>
      </w:r>
    </w:p>
    <w:p w:rsidR="00174CC4" w:rsidRDefault="00174CC4" w:rsidP="005A670E">
      <w:pPr>
        <w:jc w:val="center"/>
        <w:rPr>
          <w:rFonts w:ascii="Times New Roman" w:hAnsi="Times New Roman"/>
          <w:b/>
          <w:sz w:val="24"/>
          <w:szCs w:val="24"/>
        </w:rPr>
      </w:pPr>
      <w:r w:rsidRPr="00174CC4">
        <w:rPr>
          <w:rFonts w:ascii="Times New Roman" w:hAnsi="Times New Roman"/>
          <w:b/>
          <w:sz w:val="24"/>
          <w:szCs w:val="24"/>
        </w:rPr>
        <w:t>2.1.</w:t>
      </w:r>
      <w:r w:rsidRPr="00174CC4">
        <w:rPr>
          <w:rFonts w:ascii="Times New Roman" w:hAnsi="Times New Roman"/>
          <w:b/>
          <w:sz w:val="24"/>
          <w:szCs w:val="24"/>
        </w:rPr>
        <w:tab/>
        <w:t>Объем учебной дисциплины и виды учебной работы</w:t>
      </w:r>
    </w:p>
    <w:tbl>
      <w:tblPr>
        <w:tblW w:w="0" w:type="auto"/>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521"/>
        <w:gridCol w:w="2700"/>
      </w:tblGrid>
      <w:tr w:rsidR="005A670E" w:rsidRPr="005A670E" w:rsidTr="00E828EE">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5A670E" w:rsidP="005A670E">
            <w:pPr>
              <w:suppressAutoHyphens/>
              <w:spacing w:after="0" w:line="240" w:lineRule="auto"/>
              <w:contextualSpacing/>
              <w:jc w:val="both"/>
              <w:rPr>
                <w:rFonts w:ascii="Times New Roman" w:hAnsi="Times New Roman"/>
                <w:b/>
                <w:sz w:val="24"/>
                <w:szCs w:val="24"/>
              </w:rPr>
            </w:pPr>
            <w:r w:rsidRPr="005A670E">
              <w:rPr>
                <w:rFonts w:ascii="Times New Roman" w:hAnsi="Times New Roman"/>
                <w:b/>
                <w:sz w:val="24"/>
                <w:szCs w:val="24"/>
              </w:rPr>
              <w:t>Вид учебной работы</w:t>
            </w:r>
          </w:p>
        </w:tc>
        <w:tc>
          <w:tcPr>
            <w:tcW w:w="2700"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5A670E" w:rsidP="005A670E">
            <w:pPr>
              <w:suppressAutoHyphens/>
              <w:spacing w:after="0" w:line="240" w:lineRule="auto"/>
              <w:contextualSpacing/>
              <w:jc w:val="both"/>
              <w:rPr>
                <w:rFonts w:ascii="Times New Roman" w:hAnsi="Times New Roman"/>
                <w:b/>
                <w:sz w:val="24"/>
                <w:szCs w:val="24"/>
              </w:rPr>
            </w:pPr>
            <w:r w:rsidRPr="005A670E">
              <w:rPr>
                <w:rFonts w:ascii="Times New Roman" w:hAnsi="Times New Roman"/>
                <w:b/>
                <w:sz w:val="24"/>
                <w:szCs w:val="24"/>
              </w:rPr>
              <w:t>Объем в часах</w:t>
            </w:r>
          </w:p>
        </w:tc>
      </w:tr>
      <w:tr w:rsidR="005A670E" w:rsidRPr="005A670E" w:rsidTr="00E828EE">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5A670E" w:rsidP="005A670E">
            <w:pPr>
              <w:suppressAutoHyphens/>
              <w:spacing w:after="0" w:line="240" w:lineRule="auto"/>
              <w:contextualSpacing/>
              <w:jc w:val="both"/>
              <w:rPr>
                <w:rFonts w:ascii="Times New Roman" w:hAnsi="Times New Roman"/>
                <w:b/>
                <w:sz w:val="24"/>
                <w:szCs w:val="24"/>
              </w:rPr>
            </w:pPr>
            <w:r w:rsidRPr="005A670E">
              <w:rPr>
                <w:rFonts w:ascii="Times New Roman" w:hAnsi="Times New Roman"/>
                <w:b/>
                <w:sz w:val="24"/>
                <w:szCs w:val="24"/>
              </w:rPr>
              <w:t>Объем образовательной программы учебной дисциплины (максимальная нагрузка)</w:t>
            </w:r>
          </w:p>
        </w:tc>
        <w:tc>
          <w:tcPr>
            <w:tcW w:w="2700" w:type="dxa"/>
            <w:tcBorders>
              <w:top w:val="single" w:sz="6" w:space="0" w:color="000000"/>
              <w:left w:val="single" w:sz="6" w:space="0" w:color="000000"/>
              <w:bottom w:val="single" w:sz="6" w:space="0" w:color="000000"/>
              <w:right w:val="single" w:sz="6" w:space="0" w:color="000000"/>
            </w:tcBorders>
            <w:vAlign w:val="center"/>
          </w:tcPr>
          <w:p w:rsidR="005A670E" w:rsidRPr="000D50D5" w:rsidRDefault="00BC7F3E" w:rsidP="005A670E">
            <w:pPr>
              <w:suppressAutoHyphens/>
              <w:spacing w:after="0" w:line="240" w:lineRule="auto"/>
              <w:contextualSpacing/>
              <w:jc w:val="center"/>
              <w:rPr>
                <w:rFonts w:ascii="Times New Roman" w:hAnsi="Times New Roman"/>
                <w:b/>
                <w:sz w:val="24"/>
                <w:szCs w:val="24"/>
              </w:rPr>
            </w:pPr>
            <w:r w:rsidRPr="000D50D5">
              <w:rPr>
                <w:rFonts w:ascii="Times New Roman" w:hAnsi="Times New Roman"/>
                <w:b/>
                <w:sz w:val="24"/>
                <w:szCs w:val="24"/>
              </w:rPr>
              <w:t>96</w:t>
            </w:r>
          </w:p>
        </w:tc>
      </w:tr>
      <w:tr w:rsidR="005A670E" w:rsidRPr="005A670E" w:rsidTr="00E828EE">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5A670E" w:rsidP="005A670E">
            <w:pPr>
              <w:suppressAutoHyphens/>
              <w:spacing w:after="0" w:line="240" w:lineRule="auto"/>
              <w:contextualSpacing/>
              <w:jc w:val="both"/>
              <w:rPr>
                <w:rFonts w:ascii="Times New Roman" w:hAnsi="Times New Roman"/>
                <w:b/>
                <w:sz w:val="24"/>
                <w:szCs w:val="24"/>
              </w:rPr>
            </w:pPr>
            <w:r w:rsidRPr="005A670E">
              <w:rPr>
                <w:rFonts w:ascii="Times New Roman" w:hAnsi="Times New Roman"/>
                <w:b/>
                <w:sz w:val="24"/>
                <w:szCs w:val="24"/>
              </w:rPr>
              <w:t xml:space="preserve">Обязательная </w:t>
            </w:r>
            <w:r w:rsidR="00EB1325" w:rsidRPr="005A670E">
              <w:rPr>
                <w:rFonts w:ascii="Times New Roman" w:hAnsi="Times New Roman"/>
                <w:b/>
                <w:sz w:val="24"/>
                <w:szCs w:val="24"/>
              </w:rPr>
              <w:t>нагрузка, в</w:t>
            </w:r>
            <w:r w:rsidRPr="005A670E">
              <w:rPr>
                <w:rFonts w:ascii="Times New Roman" w:hAnsi="Times New Roman"/>
                <w:b/>
                <w:sz w:val="24"/>
                <w:szCs w:val="24"/>
              </w:rPr>
              <w:t xml:space="preserve"> том числе:</w:t>
            </w:r>
          </w:p>
        </w:tc>
        <w:tc>
          <w:tcPr>
            <w:tcW w:w="2700" w:type="dxa"/>
            <w:tcBorders>
              <w:top w:val="single" w:sz="6" w:space="0" w:color="000000"/>
              <w:left w:val="single" w:sz="6" w:space="0" w:color="000000"/>
              <w:bottom w:val="single" w:sz="6" w:space="0" w:color="000000"/>
              <w:right w:val="single" w:sz="6" w:space="0" w:color="000000"/>
            </w:tcBorders>
            <w:vAlign w:val="center"/>
          </w:tcPr>
          <w:p w:rsidR="005A670E" w:rsidRPr="000D50D5" w:rsidRDefault="00BC7F3E" w:rsidP="005A670E">
            <w:pPr>
              <w:suppressAutoHyphens/>
              <w:spacing w:after="0" w:line="240" w:lineRule="auto"/>
              <w:contextualSpacing/>
              <w:jc w:val="center"/>
              <w:rPr>
                <w:rFonts w:ascii="Times New Roman" w:hAnsi="Times New Roman"/>
                <w:b/>
                <w:sz w:val="24"/>
                <w:szCs w:val="24"/>
              </w:rPr>
            </w:pPr>
            <w:r w:rsidRPr="000D50D5">
              <w:rPr>
                <w:rFonts w:ascii="Times New Roman" w:hAnsi="Times New Roman"/>
                <w:b/>
                <w:sz w:val="24"/>
                <w:szCs w:val="24"/>
              </w:rPr>
              <w:t>78</w:t>
            </w:r>
          </w:p>
        </w:tc>
      </w:tr>
      <w:tr w:rsidR="005A670E" w:rsidRPr="005A670E" w:rsidTr="00E828EE">
        <w:trPr>
          <w:trHeight w:val="336"/>
        </w:trPr>
        <w:tc>
          <w:tcPr>
            <w:tcW w:w="6521"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5A670E" w:rsidP="005A670E">
            <w:pPr>
              <w:tabs>
                <w:tab w:val="left" w:pos="730"/>
              </w:tabs>
              <w:suppressAutoHyphens/>
              <w:spacing w:after="0" w:line="240" w:lineRule="auto"/>
              <w:ind w:firstLine="731"/>
              <w:contextualSpacing/>
              <w:jc w:val="both"/>
              <w:rPr>
                <w:rFonts w:ascii="Times New Roman" w:hAnsi="Times New Roman"/>
                <w:sz w:val="24"/>
                <w:szCs w:val="24"/>
              </w:rPr>
            </w:pPr>
            <w:r w:rsidRPr="005A670E">
              <w:rPr>
                <w:rFonts w:ascii="Times New Roman" w:hAnsi="Times New Roman"/>
                <w:sz w:val="24"/>
                <w:szCs w:val="24"/>
              </w:rPr>
              <w:t>лекции, уроки</w:t>
            </w:r>
          </w:p>
        </w:tc>
        <w:tc>
          <w:tcPr>
            <w:tcW w:w="2700"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BC7F3E" w:rsidP="00892449">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56</w:t>
            </w:r>
            <w:r w:rsidR="00892449">
              <w:rPr>
                <w:rFonts w:ascii="Times New Roman" w:hAnsi="Times New Roman"/>
                <w:sz w:val="24"/>
                <w:szCs w:val="24"/>
              </w:rPr>
              <w:t xml:space="preserve"> </w:t>
            </w:r>
          </w:p>
        </w:tc>
      </w:tr>
      <w:tr w:rsidR="005A670E" w:rsidRPr="005A670E" w:rsidTr="00E828EE">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5A670E" w:rsidP="005A670E">
            <w:pPr>
              <w:tabs>
                <w:tab w:val="left" w:pos="730"/>
              </w:tabs>
              <w:suppressAutoHyphens/>
              <w:spacing w:after="0" w:line="240" w:lineRule="auto"/>
              <w:ind w:firstLine="731"/>
              <w:contextualSpacing/>
              <w:jc w:val="both"/>
              <w:rPr>
                <w:rFonts w:ascii="Times New Roman" w:hAnsi="Times New Roman"/>
                <w:sz w:val="24"/>
                <w:szCs w:val="24"/>
              </w:rPr>
            </w:pPr>
            <w:r w:rsidRPr="005A670E">
              <w:rPr>
                <w:rFonts w:ascii="Times New Roman" w:hAnsi="Times New Roman"/>
                <w:sz w:val="24"/>
                <w:szCs w:val="24"/>
              </w:rPr>
              <w:t>практические занятия</w:t>
            </w:r>
          </w:p>
        </w:tc>
        <w:tc>
          <w:tcPr>
            <w:tcW w:w="2700"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680A48" w:rsidP="005A670E">
            <w:pPr>
              <w:suppressAutoHyphens/>
              <w:spacing w:after="0" w:line="240" w:lineRule="auto"/>
              <w:contextualSpacing/>
              <w:jc w:val="center"/>
              <w:rPr>
                <w:rFonts w:ascii="Times New Roman" w:hAnsi="Times New Roman"/>
                <w:sz w:val="24"/>
                <w:szCs w:val="24"/>
              </w:rPr>
            </w:pPr>
            <w:r w:rsidRPr="00680A48">
              <w:rPr>
                <w:rFonts w:ascii="Times New Roman" w:hAnsi="Times New Roman"/>
                <w:sz w:val="24"/>
                <w:szCs w:val="24"/>
              </w:rPr>
              <w:t>20</w:t>
            </w:r>
          </w:p>
        </w:tc>
      </w:tr>
      <w:tr w:rsidR="005A670E" w:rsidRPr="005A670E" w:rsidTr="00E828EE">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5A670E" w:rsidP="005A670E">
            <w:pPr>
              <w:tabs>
                <w:tab w:val="left" w:pos="730"/>
              </w:tabs>
              <w:suppressAutoHyphens/>
              <w:spacing w:after="0" w:line="240" w:lineRule="auto"/>
              <w:ind w:firstLine="731"/>
              <w:contextualSpacing/>
              <w:jc w:val="both"/>
              <w:rPr>
                <w:rFonts w:ascii="Times New Roman" w:hAnsi="Times New Roman"/>
                <w:sz w:val="24"/>
                <w:szCs w:val="24"/>
              </w:rPr>
            </w:pPr>
            <w:r w:rsidRPr="005A670E">
              <w:rPr>
                <w:rFonts w:ascii="Times New Roman" w:hAnsi="Times New Roman"/>
                <w:sz w:val="24"/>
                <w:szCs w:val="24"/>
              </w:rPr>
              <w:t>лабораторные занятия</w:t>
            </w:r>
          </w:p>
        </w:tc>
        <w:tc>
          <w:tcPr>
            <w:tcW w:w="2700"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5A670E" w:rsidP="005A670E">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5A670E" w:rsidRPr="005A670E" w:rsidTr="00E828EE">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5A670E" w:rsidP="005A670E">
            <w:pPr>
              <w:tabs>
                <w:tab w:val="left" w:pos="730"/>
              </w:tabs>
              <w:suppressAutoHyphens/>
              <w:spacing w:after="0" w:line="240" w:lineRule="auto"/>
              <w:ind w:firstLine="731"/>
              <w:contextualSpacing/>
              <w:jc w:val="both"/>
              <w:rPr>
                <w:rFonts w:ascii="Times New Roman" w:hAnsi="Times New Roman"/>
                <w:sz w:val="24"/>
                <w:szCs w:val="24"/>
              </w:rPr>
            </w:pPr>
            <w:r w:rsidRPr="005A670E">
              <w:rPr>
                <w:rFonts w:ascii="Times New Roman" w:hAnsi="Times New Roman"/>
                <w:sz w:val="24"/>
                <w:szCs w:val="24"/>
              </w:rPr>
              <w:t>индивидуальный / курсовой проект</w:t>
            </w:r>
          </w:p>
        </w:tc>
        <w:tc>
          <w:tcPr>
            <w:tcW w:w="2700"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6730B6" w:rsidP="005A670E">
            <w:pPr>
              <w:suppressAutoHyphens/>
              <w:spacing w:after="0" w:line="240" w:lineRule="auto"/>
              <w:contextualSpacing/>
              <w:jc w:val="center"/>
              <w:rPr>
                <w:rFonts w:ascii="Times New Roman" w:hAnsi="Times New Roman"/>
                <w:sz w:val="24"/>
                <w:szCs w:val="24"/>
              </w:rPr>
            </w:pPr>
            <w:r w:rsidRPr="006730B6">
              <w:rPr>
                <w:rFonts w:ascii="Times New Roman" w:hAnsi="Times New Roman"/>
                <w:sz w:val="24"/>
                <w:szCs w:val="24"/>
              </w:rPr>
              <w:t>-</w:t>
            </w:r>
          </w:p>
        </w:tc>
      </w:tr>
      <w:tr w:rsidR="005A670E" w:rsidRPr="005A670E" w:rsidTr="00E828EE">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892449" w:rsidRPr="005A670E" w:rsidRDefault="005A670E" w:rsidP="00AB671D">
            <w:pPr>
              <w:tabs>
                <w:tab w:val="left" w:pos="730"/>
              </w:tabs>
              <w:suppressAutoHyphens/>
              <w:spacing w:after="0" w:line="240" w:lineRule="auto"/>
              <w:ind w:firstLine="731"/>
              <w:contextualSpacing/>
              <w:jc w:val="both"/>
              <w:rPr>
                <w:rFonts w:ascii="Times New Roman" w:hAnsi="Times New Roman"/>
                <w:sz w:val="24"/>
                <w:szCs w:val="24"/>
              </w:rPr>
            </w:pPr>
            <w:r w:rsidRPr="005A670E">
              <w:rPr>
                <w:rFonts w:ascii="Times New Roman" w:hAnsi="Times New Roman"/>
                <w:sz w:val="24"/>
                <w:szCs w:val="24"/>
              </w:rPr>
              <w:t>промежуточная аттестац</w:t>
            </w:r>
            <w:r w:rsidR="00680A48">
              <w:rPr>
                <w:rFonts w:ascii="Times New Roman" w:hAnsi="Times New Roman"/>
                <w:sz w:val="24"/>
                <w:szCs w:val="24"/>
              </w:rPr>
              <w:t>ия по итогам учебных</w:t>
            </w:r>
            <w:r w:rsidR="00BC7F3E">
              <w:rPr>
                <w:rFonts w:ascii="Times New Roman" w:hAnsi="Times New Roman"/>
                <w:sz w:val="24"/>
                <w:szCs w:val="24"/>
              </w:rPr>
              <w:t xml:space="preserve"> семестров (</w:t>
            </w:r>
            <w:r w:rsidR="00AB671D">
              <w:rPr>
                <w:rFonts w:ascii="Times New Roman" w:hAnsi="Times New Roman"/>
                <w:sz w:val="24"/>
                <w:szCs w:val="24"/>
              </w:rPr>
              <w:t>дифференцированный зачёт</w:t>
            </w:r>
            <w:r w:rsidR="00680A48">
              <w:rPr>
                <w:rFonts w:ascii="Times New Roman" w:hAnsi="Times New Roman"/>
                <w:sz w:val="24"/>
                <w:szCs w:val="24"/>
              </w:rPr>
              <w:t>)</w:t>
            </w:r>
          </w:p>
        </w:tc>
        <w:tc>
          <w:tcPr>
            <w:tcW w:w="2700" w:type="dxa"/>
            <w:tcBorders>
              <w:top w:val="single" w:sz="6" w:space="0" w:color="000000"/>
              <w:left w:val="single" w:sz="6" w:space="0" w:color="000000"/>
              <w:bottom w:val="single" w:sz="6" w:space="0" w:color="000000"/>
              <w:right w:val="single" w:sz="6" w:space="0" w:color="000000"/>
            </w:tcBorders>
            <w:vAlign w:val="center"/>
          </w:tcPr>
          <w:p w:rsidR="00892449" w:rsidRPr="005A670E" w:rsidRDefault="00BC7F3E" w:rsidP="00892449">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5A670E" w:rsidRPr="005A670E" w:rsidTr="00E828EE">
        <w:trPr>
          <w:trHeight w:val="267"/>
        </w:trPr>
        <w:tc>
          <w:tcPr>
            <w:tcW w:w="6521"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5A670E" w:rsidP="005A670E">
            <w:pPr>
              <w:suppressAutoHyphens/>
              <w:spacing w:after="0" w:line="240" w:lineRule="auto"/>
              <w:contextualSpacing/>
              <w:jc w:val="both"/>
              <w:rPr>
                <w:rFonts w:ascii="Times New Roman" w:hAnsi="Times New Roman"/>
                <w:b/>
                <w:sz w:val="24"/>
                <w:szCs w:val="24"/>
              </w:rPr>
            </w:pPr>
            <w:r w:rsidRPr="005A670E">
              <w:rPr>
                <w:rFonts w:ascii="Times New Roman" w:hAnsi="Times New Roman"/>
                <w:b/>
                <w:sz w:val="24"/>
                <w:szCs w:val="24"/>
              </w:rPr>
              <w:t>Промежуточная аттестация в форме экзамена, в том числе:</w:t>
            </w:r>
          </w:p>
        </w:tc>
        <w:tc>
          <w:tcPr>
            <w:tcW w:w="2700"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FF0053" w:rsidP="005A670E">
            <w:pPr>
              <w:suppressAutoHyphens/>
              <w:spacing w:after="0" w:line="240" w:lineRule="auto"/>
              <w:contextualSpacing/>
              <w:jc w:val="center"/>
              <w:rPr>
                <w:rFonts w:ascii="Times New Roman" w:hAnsi="Times New Roman"/>
                <w:b/>
                <w:sz w:val="24"/>
                <w:szCs w:val="24"/>
              </w:rPr>
            </w:pPr>
            <w:r>
              <w:rPr>
                <w:rFonts w:ascii="Times New Roman" w:hAnsi="Times New Roman"/>
                <w:b/>
                <w:sz w:val="24"/>
                <w:szCs w:val="24"/>
              </w:rPr>
              <w:t>18</w:t>
            </w:r>
          </w:p>
        </w:tc>
      </w:tr>
      <w:tr w:rsidR="005A670E" w:rsidRPr="005A670E" w:rsidTr="00E828EE">
        <w:trPr>
          <w:trHeight w:val="331"/>
        </w:trPr>
        <w:tc>
          <w:tcPr>
            <w:tcW w:w="6521"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5A670E" w:rsidP="005A670E">
            <w:pPr>
              <w:suppressAutoHyphens/>
              <w:spacing w:after="0" w:line="240" w:lineRule="auto"/>
              <w:ind w:firstLine="709"/>
              <w:contextualSpacing/>
              <w:jc w:val="both"/>
              <w:rPr>
                <w:rFonts w:ascii="Times New Roman" w:hAnsi="Times New Roman"/>
                <w:sz w:val="24"/>
                <w:szCs w:val="24"/>
              </w:rPr>
            </w:pPr>
            <w:r w:rsidRPr="005A670E">
              <w:rPr>
                <w:rFonts w:ascii="Times New Roman" w:hAnsi="Times New Roman"/>
                <w:sz w:val="24"/>
                <w:szCs w:val="24"/>
              </w:rPr>
              <w:t>консультации</w:t>
            </w:r>
          </w:p>
        </w:tc>
        <w:tc>
          <w:tcPr>
            <w:tcW w:w="2700"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BC7F3E" w:rsidP="005A670E">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5A670E" w:rsidRPr="005A670E" w:rsidTr="00E828EE">
        <w:trPr>
          <w:trHeight w:val="331"/>
        </w:trPr>
        <w:tc>
          <w:tcPr>
            <w:tcW w:w="6521"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5A670E" w:rsidP="005A670E">
            <w:pPr>
              <w:suppressAutoHyphens/>
              <w:spacing w:after="0" w:line="240" w:lineRule="auto"/>
              <w:ind w:firstLine="709"/>
              <w:contextualSpacing/>
              <w:jc w:val="both"/>
              <w:rPr>
                <w:rFonts w:ascii="Times New Roman" w:hAnsi="Times New Roman"/>
                <w:sz w:val="24"/>
                <w:szCs w:val="24"/>
              </w:rPr>
            </w:pPr>
            <w:r w:rsidRPr="005A670E">
              <w:rPr>
                <w:rFonts w:ascii="Times New Roman" w:hAnsi="Times New Roman"/>
                <w:sz w:val="24"/>
                <w:szCs w:val="24"/>
              </w:rPr>
              <w:t>самостоятельная работа</w:t>
            </w:r>
          </w:p>
        </w:tc>
        <w:tc>
          <w:tcPr>
            <w:tcW w:w="2700"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BC7F3E" w:rsidP="005A670E">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10</w:t>
            </w:r>
          </w:p>
        </w:tc>
      </w:tr>
      <w:tr w:rsidR="005A670E" w:rsidRPr="005A670E" w:rsidTr="00E828EE">
        <w:trPr>
          <w:trHeight w:val="331"/>
        </w:trPr>
        <w:tc>
          <w:tcPr>
            <w:tcW w:w="6521"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5A670E" w:rsidP="005A670E">
            <w:pPr>
              <w:suppressAutoHyphens/>
              <w:spacing w:after="0" w:line="240" w:lineRule="auto"/>
              <w:ind w:firstLine="709"/>
              <w:contextualSpacing/>
              <w:jc w:val="both"/>
              <w:rPr>
                <w:rFonts w:ascii="Times New Roman" w:hAnsi="Times New Roman"/>
                <w:sz w:val="24"/>
                <w:szCs w:val="24"/>
              </w:rPr>
            </w:pPr>
            <w:r w:rsidRPr="005A670E">
              <w:rPr>
                <w:rFonts w:ascii="Times New Roman" w:hAnsi="Times New Roman"/>
                <w:sz w:val="24"/>
                <w:szCs w:val="24"/>
              </w:rPr>
              <w:t>экзамен</w:t>
            </w:r>
          </w:p>
        </w:tc>
        <w:tc>
          <w:tcPr>
            <w:tcW w:w="2700" w:type="dxa"/>
            <w:tcBorders>
              <w:top w:val="single" w:sz="6" w:space="0" w:color="000000"/>
              <w:left w:val="single" w:sz="6" w:space="0" w:color="000000"/>
              <w:bottom w:val="single" w:sz="6" w:space="0" w:color="000000"/>
              <w:right w:val="single" w:sz="6" w:space="0" w:color="000000"/>
            </w:tcBorders>
            <w:vAlign w:val="center"/>
          </w:tcPr>
          <w:p w:rsidR="005A670E" w:rsidRPr="005A670E" w:rsidRDefault="00FF0053" w:rsidP="005A670E">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4</w:t>
            </w:r>
          </w:p>
        </w:tc>
      </w:tr>
    </w:tbl>
    <w:p w:rsidR="005A670E" w:rsidRDefault="005A670E" w:rsidP="00174CC4">
      <w:pPr>
        <w:jc w:val="center"/>
        <w:rPr>
          <w:rFonts w:ascii="Times New Roman" w:hAnsi="Times New Roman"/>
          <w:b/>
          <w:sz w:val="24"/>
          <w:szCs w:val="24"/>
        </w:rPr>
      </w:pPr>
    </w:p>
    <w:p w:rsidR="00E77CBC" w:rsidRDefault="00E77CBC" w:rsidP="00174CC4">
      <w:pPr>
        <w:jc w:val="center"/>
        <w:rPr>
          <w:rFonts w:ascii="Times New Roman" w:hAnsi="Times New Roman"/>
          <w:b/>
          <w:sz w:val="24"/>
          <w:szCs w:val="24"/>
        </w:rPr>
      </w:pPr>
    </w:p>
    <w:p w:rsidR="00E77CBC" w:rsidRDefault="00E77CBC" w:rsidP="00E77CBC">
      <w:pPr>
        <w:shd w:val="clear" w:color="auto" w:fill="FFFFFF"/>
        <w:spacing w:after="300" w:line="240" w:lineRule="auto"/>
        <w:rPr>
          <w:rFonts w:ascii="Times New Roman" w:hAnsi="Times New Roman"/>
          <w:b/>
          <w:sz w:val="24"/>
          <w:szCs w:val="24"/>
        </w:rPr>
      </w:pPr>
    </w:p>
    <w:p w:rsidR="005A670E" w:rsidRPr="00174CC4" w:rsidRDefault="005A670E" w:rsidP="00174CC4">
      <w:pPr>
        <w:jc w:val="center"/>
        <w:rPr>
          <w:rFonts w:ascii="Times New Roman" w:hAnsi="Times New Roman"/>
          <w:b/>
          <w:sz w:val="24"/>
          <w:szCs w:val="24"/>
        </w:rPr>
        <w:sectPr w:rsidR="005A670E" w:rsidRPr="00174CC4" w:rsidSect="00DD7B51">
          <w:headerReference w:type="default" r:id="rId8"/>
          <w:pgSz w:w="11906" w:h="16838"/>
          <w:pgMar w:top="1134" w:right="850" w:bottom="284" w:left="1701" w:header="708" w:footer="708" w:gutter="0"/>
          <w:cols w:space="720"/>
          <w:docGrid w:linePitch="299"/>
        </w:sectPr>
      </w:pPr>
    </w:p>
    <w:p w:rsidR="00B82295" w:rsidRPr="00E70D53" w:rsidRDefault="00987A9D" w:rsidP="00772CC8">
      <w:pPr>
        <w:rPr>
          <w:rFonts w:ascii="Times New Roman" w:hAnsi="Times New Roman"/>
          <w:b/>
          <w:bCs/>
          <w:sz w:val="24"/>
        </w:rPr>
      </w:pPr>
      <w:r w:rsidRPr="006E1D98">
        <w:rPr>
          <w:rFonts w:ascii="Times New Roman" w:hAnsi="Times New Roman"/>
          <w:b/>
          <w:sz w:val="24"/>
        </w:rPr>
        <w:lastRenderedPageBreak/>
        <w:t>2.</w:t>
      </w:r>
      <w:r w:rsidR="00954797" w:rsidRPr="00954797">
        <w:rPr>
          <w:rFonts w:ascii="Times New Roman" w:hAnsi="Times New Roman"/>
          <w:b/>
          <w:sz w:val="24"/>
        </w:rPr>
        <w:t xml:space="preserve"> </w:t>
      </w:r>
      <w:r w:rsidR="00954797" w:rsidRPr="006E1D98">
        <w:rPr>
          <w:rFonts w:ascii="Times New Roman" w:hAnsi="Times New Roman"/>
          <w:b/>
          <w:sz w:val="24"/>
        </w:rPr>
        <w:t xml:space="preserve">2. Тематический план и содержание учебной дисциплины </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9521"/>
        <w:gridCol w:w="1595"/>
        <w:gridCol w:w="1635"/>
      </w:tblGrid>
      <w:tr w:rsidR="00B82295" w:rsidTr="00A83469">
        <w:tc>
          <w:tcPr>
            <w:tcW w:w="772"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uppressAutoHyphens/>
              <w:spacing w:after="0"/>
              <w:jc w:val="center"/>
              <w:rPr>
                <w:rFonts w:ascii="Times New Roman" w:hAnsi="Times New Roman"/>
                <w:b/>
                <w:bCs/>
                <w:lang w:eastAsia="en-US"/>
              </w:rPr>
            </w:pPr>
            <w:r>
              <w:rPr>
                <w:rFonts w:ascii="Times New Roman" w:hAnsi="Times New Roman"/>
                <w:b/>
                <w:bCs/>
                <w:lang w:eastAsia="en-US"/>
              </w:rPr>
              <w:t>Наименование разделов и тем</w:t>
            </w:r>
          </w:p>
        </w:tc>
        <w:tc>
          <w:tcPr>
            <w:tcW w:w="3157"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uppressAutoHyphens/>
              <w:spacing w:after="0"/>
              <w:jc w:val="center"/>
              <w:rPr>
                <w:rFonts w:ascii="Times New Roman" w:hAnsi="Times New Roman"/>
                <w:b/>
                <w:bCs/>
                <w:lang w:eastAsia="en-US"/>
              </w:rPr>
            </w:pPr>
            <w:r>
              <w:rPr>
                <w:rFonts w:ascii="Times New Roman" w:hAnsi="Times New Roman"/>
                <w:b/>
                <w:bCs/>
                <w:color w:val="0D0D0D"/>
                <w:lang w:eastAsia="en-US"/>
              </w:rPr>
              <w:t>Содержание учебного материала и формы организации деятельности обучающихся</w:t>
            </w:r>
            <w:r>
              <w:rPr>
                <w:rFonts w:ascii="Times New Roman" w:hAnsi="Times New Roman"/>
                <w:b/>
                <w:bCs/>
                <w:lang w:eastAsia="en-US"/>
              </w:rPr>
              <w:t xml:space="preserve"> </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uppressAutoHyphens/>
              <w:spacing w:after="0" w:line="240" w:lineRule="auto"/>
              <w:ind w:left="-116" w:right="-107"/>
              <w:jc w:val="center"/>
              <w:rPr>
                <w:rFonts w:ascii="Times New Roman" w:hAnsi="Times New Roman"/>
                <w:b/>
                <w:bCs/>
                <w:lang w:eastAsia="en-US"/>
              </w:rPr>
            </w:pPr>
            <w:r>
              <w:rPr>
                <w:rFonts w:ascii="Times New Roman" w:hAnsi="Times New Roman"/>
                <w:b/>
                <w:bCs/>
                <w:lang w:eastAsia="en-US"/>
              </w:rPr>
              <w:t>Объем, акад. ч / в том числе в форме практической подготовки, акад. ч</w:t>
            </w:r>
          </w:p>
        </w:tc>
        <w:tc>
          <w:tcPr>
            <w:tcW w:w="542" w:type="pct"/>
            <w:tcBorders>
              <w:top w:val="single" w:sz="4" w:space="0" w:color="auto"/>
              <w:left w:val="single" w:sz="4" w:space="0" w:color="auto"/>
              <w:bottom w:val="single" w:sz="4" w:space="0" w:color="auto"/>
              <w:right w:val="single" w:sz="4" w:space="0" w:color="auto"/>
            </w:tcBorders>
            <w:vAlign w:val="center"/>
            <w:hideMark/>
          </w:tcPr>
          <w:p w:rsidR="00B82295" w:rsidRDefault="00B82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uto"/>
              <w:ind w:left="-86" w:right="-109" w:firstLine="86"/>
              <w:jc w:val="center"/>
              <w:rPr>
                <w:rFonts w:ascii="Times New Roman" w:hAnsi="Times New Roman"/>
                <w:b/>
                <w:lang w:eastAsia="en-US"/>
              </w:rPr>
            </w:pPr>
            <w:r>
              <w:rPr>
                <w:rFonts w:ascii="Times New Roman" w:hAnsi="Times New Roman"/>
                <w:b/>
                <w:bCs/>
                <w:lang w:eastAsia="en-US"/>
              </w:rPr>
              <w:t>Коды компетенций, формированию которых способствует элемент программы</w:t>
            </w:r>
          </w:p>
        </w:tc>
      </w:tr>
      <w:tr w:rsidR="00B82295" w:rsidTr="00A83469">
        <w:tc>
          <w:tcPr>
            <w:tcW w:w="772" w:type="pct"/>
            <w:tcBorders>
              <w:top w:val="single" w:sz="4" w:space="0" w:color="auto"/>
              <w:left w:val="single" w:sz="4" w:space="0" w:color="auto"/>
              <w:bottom w:val="single" w:sz="4" w:space="0" w:color="auto"/>
              <w:right w:val="single" w:sz="4" w:space="0" w:color="auto"/>
            </w:tcBorders>
            <w:hideMark/>
          </w:tcPr>
          <w:p w:rsidR="00B82295" w:rsidRDefault="00B82295">
            <w:pPr>
              <w:spacing w:after="0" w:line="240" w:lineRule="auto"/>
              <w:jc w:val="center"/>
              <w:rPr>
                <w:rFonts w:ascii="Times New Roman" w:hAnsi="Times New Roman"/>
                <w:b/>
                <w:bCs/>
                <w:i/>
                <w:iCs/>
                <w:lang w:eastAsia="en-US"/>
              </w:rPr>
            </w:pPr>
            <w:r>
              <w:rPr>
                <w:rFonts w:ascii="Times New Roman" w:hAnsi="Times New Roman"/>
                <w:b/>
                <w:bCs/>
                <w:i/>
                <w:iCs/>
                <w:lang w:eastAsia="en-US"/>
              </w:rPr>
              <w:t>1</w:t>
            </w: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line="240" w:lineRule="auto"/>
              <w:jc w:val="center"/>
              <w:rPr>
                <w:rFonts w:ascii="Times New Roman" w:hAnsi="Times New Roman"/>
                <w:b/>
                <w:bCs/>
                <w:i/>
                <w:iCs/>
                <w:lang w:eastAsia="en-US"/>
              </w:rPr>
            </w:pPr>
            <w:r>
              <w:rPr>
                <w:rFonts w:ascii="Times New Roman" w:hAnsi="Times New Roman"/>
                <w:b/>
                <w:bCs/>
                <w:i/>
                <w:iCs/>
                <w:lang w:eastAsia="en-US"/>
              </w:rPr>
              <w:t>2</w:t>
            </w:r>
          </w:p>
        </w:tc>
        <w:tc>
          <w:tcPr>
            <w:tcW w:w="529" w:type="pct"/>
            <w:tcBorders>
              <w:top w:val="single" w:sz="4" w:space="0" w:color="auto"/>
              <w:left w:val="single" w:sz="4" w:space="0" w:color="auto"/>
              <w:bottom w:val="single" w:sz="4" w:space="0" w:color="auto"/>
              <w:right w:val="single" w:sz="4" w:space="0" w:color="auto"/>
            </w:tcBorders>
            <w:hideMark/>
          </w:tcPr>
          <w:p w:rsidR="00B82295" w:rsidRDefault="00B82295">
            <w:pPr>
              <w:spacing w:after="0" w:line="240" w:lineRule="auto"/>
              <w:jc w:val="center"/>
              <w:rPr>
                <w:rFonts w:ascii="Times New Roman" w:hAnsi="Times New Roman"/>
                <w:b/>
                <w:bCs/>
                <w:i/>
                <w:iCs/>
                <w:lang w:eastAsia="en-US"/>
              </w:rPr>
            </w:pPr>
            <w:r>
              <w:rPr>
                <w:rFonts w:ascii="Times New Roman" w:hAnsi="Times New Roman"/>
                <w:b/>
                <w:bCs/>
                <w:i/>
                <w:iCs/>
                <w:lang w:eastAsia="en-US"/>
              </w:rPr>
              <w:t>3</w:t>
            </w:r>
          </w:p>
        </w:tc>
        <w:tc>
          <w:tcPr>
            <w:tcW w:w="542" w:type="pct"/>
            <w:tcBorders>
              <w:top w:val="single" w:sz="4" w:space="0" w:color="auto"/>
              <w:left w:val="single" w:sz="4" w:space="0" w:color="auto"/>
              <w:bottom w:val="single" w:sz="4" w:space="0" w:color="auto"/>
              <w:right w:val="single" w:sz="4" w:space="0" w:color="auto"/>
            </w:tcBorders>
            <w:hideMark/>
          </w:tcPr>
          <w:p w:rsidR="00B82295" w:rsidRDefault="00B82295">
            <w:pPr>
              <w:spacing w:after="0" w:line="240" w:lineRule="auto"/>
              <w:jc w:val="center"/>
              <w:rPr>
                <w:rFonts w:ascii="Times New Roman" w:hAnsi="Times New Roman"/>
                <w:b/>
                <w:bCs/>
                <w:i/>
                <w:iCs/>
                <w:lang w:eastAsia="en-US"/>
              </w:rPr>
            </w:pPr>
            <w:r>
              <w:rPr>
                <w:rFonts w:ascii="Times New Roman" w:hAnsi="Times New Roman"/>
                <w:b/>
                <w:bCs/>
                <w:i/>
                <w:iCs/>
                <w:lang w:eastAsia="en-US"/>
              </w:rPr>
              <w:t>4</w:t>
            </w:r>
          </w:p>
        </w:tc>
      </w:tr>
      <w:tr w:rsidR="00B82295" w:rsidTr="00A83469">
        <w:tc>
          <w:tcPr>
            <w:tcW w:w="3929" w:type="pct"/>
            <w:gridSpan w:val="2"/>
            <w:tcBorders>
              <w:top w:val="single" w:sz="4" w:space="0" w:color="auto"/>
              <w:left w:val="single" w:sz="4" w:space="0" w:color="auto"/>
              <w:bottom w:val="single" w:sz="4" w:space="0" w:color="auto"/>
              <w:right w:val="single" w:sz="4" w:space="0" w:color="auto"/>
            </w:tcBorders>
            <w:hideMark/>
          </w:tcPr>
          <w:p w:rsidR="00B82295" w:rsidRDefault="00B82295">
            <w:pPr>
              <w:spacing w:after="0" w:line="360" w:lineRule="auto"/>
              <w:rPr>
                <w:rFonts w:ascii="Times New Roman" w:hAnsi="Times New Roman"/>
                <w:b/>
                <w:bCs/>
                <w:sz w:val="24"/>
                <w:szCs w:val="24"/>
                <w:lang w:eastAsia="en-US"/>
              </w:rPr>
            </w:pPr>
            <w:r>
              <w:rPr>
                <w:rFonts w:ascii="Times New Roman" w:hAnsi="Times New Roman"/>
                <w:b/>
                <w:bCs/>
                <w:sz w:val="24"/>
                <w:szCs w:val="24"/>
                <w:lang w:eastAsia="en-US"/>
              </w:rPr>
              <w:t xml:space="preserve">Раздел 1. От Древней Руси к Российской империи </w:t>
            </w:r>
          </w:p>
        </w:tc>
        <w:tc>
          <w:tcPr>
            <w:tcW w:w="529" w:type="pct"/>
            <w:tcBorders>
              <w:top w:val="single" w:sz="4" w:space="0" w:color="auto"/>
              <w:left w:val="single" w:sz="4" w:space="0" w:color="auto"/>
              <w:bottom w:val="single" w:sz="4" w:space="0" w:color="auto"/>
              <w:right w:val="single" w:sz="4" w:space="0" w:color="auto"/>
            </w:tcBorders>
            <w:hideMark/>
          </w:tcPr>
          <w:p w:rsidR="00B82295" w:rsidRDefault="00AC6318">
            <w:pPr>
              <w:spacing w:after="0"/>
              <w:jc w:val="center"/>
              <w:rPr>
                <w:rFonts w:ascii="Times New Roman" w:hAnsi="Times New Roman"/>
                <w:b/>
                <w:bCs/>
                <w:iCs/>
                <w:sz w:val="24"/>
                <w:szCs w:val="24"/>
                <w:lang w:eastAsia="en-US"/>
              </w:rPr>
            </w:pPr>
            <w:r>
              <w:rPr>
                <w:rFonts w:ascii="Times New Roman" w:hAnsi="Times New Roman"/>
                <w:b/>
                <w:bCs/>
                <w:iCs/>
                <w:color w:val="FF0000"/>
                <w:sz w:val="24"/>
                <w:szCs w:val="24"/>
                <w:lang w:eastAsia="en-US"/>
              </w:rPr>
              <w:t>32</w:t>
            </w:r>
            <w:r w:rsidR="00C97351">
              <w:rPr>
                <w:rFonts w:ascii="Times New Roman" w:hAnsi="Times New Roman"/>
                <w:b/>
                <w:bCs/>
                <w:iCs/>
                <w:color w:val="FF0000"/>
                <w:sz w:val="24"/>
                <w:szCs w:val="24"/>
                <w:lang w:eastAsia="en-US"/>
              </w:rPr>
              <w:t xml:space="preserve"> /2</w:t>
            </w:r>
          </w:p>
        </w:tc>
        <w:tc>
          <w:tcPr>
            <w:tcW w:w="542" w:type="pct"/>
            <w:tcBorders>
              <w:top w:val="single" w:sz="4" w:space="0" w:color="auto"/>
              <w:left w:val="single" w:sz="4" w:space="0" w:color="auto"/>
              <w:bottom w:val="single" w:sz="4" w:space="0" w:color="auto"/>
              <w:right w:val="single" w:sz="4" w:space="0" w:color="auto"/>
            </w:tcBorders>
          </w:tcPr>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lang w:eastAsia="en-US"/>
              </w:rPr>
            </w:pPr>
          </w:p>
        </w:tc>
      </w:tr>
      <w:tr w:rsidR="00B82295" w:rsidTr="00A83469">
        <w:tc>
          <w:tcPr>
            <w:tcW w:w="772" w:type="pct"/>
            <w:vMerge w:val="restart"/>
            <w:tcBorders>
              <w:top w:val="single" w:sz="4" w:space="0" w:color="auto"/>
              <w:left w:val="single" w:sz="4" w:space="0" w:color="auto"/>
              <w:bottom w:val="single" w:sz="4" w:space="0" w:color="auto"/>
              <w:right w:val="single" w:sz="4" w:space="0" w:color="auto"/>
            </w:tcBorders>
          </w:tcPr>
          <w:p w:rsidR="00B82295" w:rsidRDefault="00B82295">
            <w:pPr>
              <w:spacing w:after="0"/>
              <w:rPr>
                <w:rFonts w:ascii="Times New Roman" w:hAnsi="Times New Roman"/>
                <w:b/>
                <w:bCs/>
                <w:sz w:val="24"/>
                <w:szCs w:val="24"/>
                <w:lang w:eastAsia="en-US"/>
              </w:rPr>
            </w:pPr>
            <w:r>
              <w:rPr>
                <w:rFonts w:ascii="Times New Roman" w:hAnsi="Times New Roman"/>
                <w:b/>
                <w:bCs/>
                <w:sz w:val="24"/>
                <w:szCs w:val="24"/>
                <w:lang w:eastAsia="en-US"/>
              </w:rPr>
              <w:t>Тема 1.1.  Древняя Русь</w:t>
            </w:r>
          </w:p>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Pr="001F4A37" w:rsidRDefault="00B82295">
            <w:pPr>
              <w:spacing w:after="0"/>
              <w:rPr>
                <w:rFonts w:ascii="Times New Roman" w:hAnsi="Times New Roman"/>
                <w:b/>
                <w:bCs/>
                <w:i/>
                <w:sz w:val="24"/>
                <w:szCs w:val="24"/>
                <w:lang w:eastAsia="en-US"/>
              </w:rPr>
            </w:pPr>
            <w:r w:rsidRPr="001F4A37">
              <w:rPr>
                <w:rFonts w:ascii="Times New Roman" w:hAnsi="Times New Roman"/>
                <w:b/>
                <w:color w:val="0D0D0D"/>
                <w:sz w:val="24"/>
                <w:szCs w:val="24"/>
                <w:lang w:eastAsia="en-US"/>
              </w:rPr>
              <w:t>Содержание учебного материала</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074E4">
            <w:pPr>
              <w:suppressAutoHyphens/>
              <w:spacing w:after="0"/>
              <w:jc w:val="center"/>
              <w:rPr>
                <w:rFonts w:ascii="Times New Roman" w:hAnsi="Times New Roman"/>
                <w:b/>
                <w:iCs/>
                <w:sz w:val="24"/>
                <w:szCs w:val="24"/>
                <w:lang w:eastAsia="en-US"/>
              </w:rPr>
            </w:pPr>
            <w:r>
              <w:rPr>
                <w:rFonts w:ascii="Times New Roman" w:hAnsi="Times New Roman"/>
                <w:b/>
                <w:iCs/>
                <w:sz w:val="24"/>
                <w:szCs w:val="24"/>
                <w:lang w:eastAsia="en-US"/>
              </w:rPr>
              <w:t>6</w:t>
            </w:r>
          </w:p>
        </w:tc>
        <w:tc>
          <w:tcPr>
            <w:tcW w:w="542" w:type="pct"/>
            <w:vMerge w:val="restart"/>
            <w:tcBorders>
              <w:top w:val="single" w:sz="4" w:space="0" w:color="auto"/>
              <w:left w:val="single" w:sz="4" w:space="0" w:color="auto"/>
              <w:bottom w:val="single" w:sz="4" w:space="0" w:color="auto"/>
              <w:right w:val="single" w:sz="4" w:space="0" w:color="auto"/>
            </w:tcBorders>
          </w:tcPr>
          <w:p w:rsidR="009E2151" w:rsidRDefault="009E2151">
            <w:pPr>
              <w:widowControl w:val="0"/>
              <w:autoSpaceDE w:val="0"/>
              <w:autoSpaceDN w:val="0"/>
              <w:adjustRightInd w:val="0"/>
              <w:spacing w:after="0"/>
              <w:rPr>
                <w:rFonts w:ascii="Times New Roman" w:hAnsi="Times New Roman"/>
                <w:sz w:val="24"/>
                <w:szCs w:val="24"/>
                <w:lang w:eastAsia="en-US"/>
              </w:rPr>
            </w:pPr>
          </w:p>
          <w:p w:rsidR="009E2151" w:rsidRDefault="009E2151">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01</w:t>
            </w:r>
          </w:p>
          <w:p w:rsidR="0093663A" w:rsidRDefault="0093663A">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02</w:t>
            </w: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04</w:t>
            </w: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ОК 06</w:t>
            </w:r>
          </w:p>
          <w:p w:rsidR="00E679A7" w:rsidRDefault="00E679A7" w:rsidP="00E679A7">
            <w:pPr>
              <w:suppressAutoHyphens/>
              <w:spacing w:after="0" w:line="240" w:lineRule="auto"/>
              <w:rPr>
                <w:rFonts w:ascii="Times New Roman" w:hAnsi="Times New Roman"/>
                <w:bCs/>
                <w:kern w:val="28"/>
                <w:lang w:eastAsia="ar-SA"/>
              </w:rPr>
            </w:pPr>
            <w:r w:rsidRPr="003775F7">
              <w:rPr>
                <w:rFonts w:ascii="Times New Roman" w:hAnsi="Times New Roman"/>
                <w:bCs/>
                <w:kern w:val="28"/>
                <w:lang w:eastAsia="ar-SA"/>
              </w:rPr>
              <w:t xml:space="preserve">ПК </w:t>
            </w:r>
            <w:r w:rsidR="00A176B5">
              <w:rPr>
                <w:rFonts w:ascii="Times New Roman" w:hAnsi="Times New Roman"/>
                <w:bCs/>
                <w:kern w:val="28"/>
                <w:lang w:eastAsia="ar-SA"/>
              </w:rPr>
              <w:t>1.7</w:t>
            </w:r>
          </w:p>
          <w:p w:rsidR="00A176B5" w:rsidRPr="00E679A7" w:rsidRDefault="00A176B5" w:rsidP="00E679A7">
            <w:pPr>
              <w:suppressAutoHyphens/>
              <w:spacing w:after="0" w:line="240" w:lineRule="auto"/>
              <w:rPr>
                <w:rFonts w:ascii="Times New Roman" w:hAnsi="Times New Roman"/>
                <w:color w:val="000000"/>
                <w:sz w:val="24"/>
                <w:szCs w:val="24"/>
              </w:rPr>
            </w:pPr>
            <w:r>
              <w:rPr>
                <w:rFonts w:ascii="Times New Roman" w:hAnsi="Times New Roman"/>
                <w:bCs/>
                <w:kern w:val="28"/>
                <w:lang w:eastAsia="ar-SA"/>
              </w:rPr>
              <w:t>ПК 4.2</w:t>
            </w:r>
          </w:p>
          <w:p w:rsidR="00B82295" w:rsidRDefault="00E679A7" w:rsidP="00E679A7">
            <w:pPr>
              <w:widowControl w:val="0"/>
              <w:spacing w:after="0" w:line="240" w:lineRule="auto"/>
              <w:jc w:val="both"/>
              <w:rPr>
                <w:rFonts w:ascii="Times New Roman" w:hAnsi="Times New Roman"/>
                <w:b/>
                <w:i/>
                <w:sz w:val="24"/>
                <w:szCs w:val="24"/>
                <w:lang w:eastAsia="en-US"/>
              </w:rPr>
            </w:pPr>
            <w:r w:rsidRPr="00C658F7">
              <w:rPr>
                <w:rFonts w:ascii="Times New Roman" w:hAnsi="Times New Roman"/>
                <w:color w:val="464C55"/>
                <w:sz w:val="24"/>
                <w:szCs w:val="24"/>
              </w:rPr>
              <w:t>.</w:t>
            </w:r>
          </w:p>
        </w:tc>
      </w:tr>
      <w:tr w:rsidR="00B82295" w:rsidTr="00A83469">
        <w:trPr>
          <w:trHeight w:val="1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rsidP="00FC4677">
            <w:pPr>
              <w:pStyle w:val="a5"/>
              <w:numPr>
                <w:ilvl w:val="0"/>
                <w:numId w:val="36"/>
              </w:numPr>
              <w:tabs>
                <w:tab w:val="left" w:pos="240"/>
                <w:tab w:val="left" w:pos="420"/>
              </w:tabs>
              <w:spacing w:after="0"/>
              <w:ind w:left="0" w:firstLine="72"/>
              <w:jc w:val="both"/>
              <w:rPr>
                <w:rFonts w:ascii="Times New Roman" w:hAnsi="Times New Roman"/>
                <w:b/>
                <w:bCs/>
                <w:sz w:val="24"/>
                <w:szCs w:val="24"/>
                <w:lang w:eastAsia="en-US"/>
              </w:rPr>
            </w:pPr>
            <w:r>
              <w:rPr>
                <w:rFonts w:ascii="Times New Roman" w:hAnsi="Times New Roman"/>
                <w:b/>
                <w:bCs/>
                <w:sz w:val="24"/>
                <w:szCs w:val="24"/>
                <w:lang w:eastAsia="en-US"/>
              </w:rPr>
              <w:t xml:space="preserve">Образование Древнерусского государства. </w:t>
            </w:r>
            <w:r>
              <w:rPr>
                <w:rFonts w:ascii="Times New Roman" w:hAnsi="Times New Roman"/>
                <w:sz w:val="24"/>
                <w:szCs w:val="24"/>
                <w:lang w:eastAsia="en-US"/>
              </w:rPr>
              <w:t xml:space="preserve">Восточные славяне: происхождение, расселение, занятия, общественное устройство.  Предпосылки и причины образования Древнерусского государства. Новгород и Киев — центры древнерусской государственности. </w:t>
            </w:r>
            <w:r>
              <w:rPr>
                <w:rFonts w:ascii="Times New Roman" w:hAnsi="Times New Roman"/>
                <w:iCs/>
                <w:sz w:val="24"/>
                <w:szCs w:val="24"/>
                <w:lang w:eastAsia="en-US"/>
              </w:rPr>
              <w:t>Варяжская проблема</w:t>
            </w:r>
            <w:r>
              <w:rPr>
                <w:rFonts w:ascii="Times New Roman" w:hAnsi="Times New Roman"/>
                <w:sz w:val="24"/>
                <w:szCs w:val="24"/>
                <w:lang w:eastAsia="en-US"/>
              </w:rPr>
              <w:t>. Первые русские князья, их политика.</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074E4" w:rsidP="00B074E4">
            <w:pPr>
              <w:suppressAutoHyphens/>
              <w:spacing w:after="0"/>
              <w:jc w:val="center"/>
              <w:rPr>
                <w:rFonts w:ascii="Times New Roman" w:hAnsi="Times New Roman"/>
                <w:bCs/>
                <w:iCs/>
                <w:sz w:val="24"/>
                <w:szCs w:val="24"/>
                <w:lang w:eastAsia="en-US"/>
              </w:rPr>
            </w:pPr>
            <w:r>
              <w:rPr>
                <w:rFonts w:ascii="Times New Roman" w:hAnsi="Times New Roman"/>
                <w:bCs/>
                <w:i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i/>
                <w:sz w:val="24"/>
                <w:szCs w:val="24"/>
                <w:lang w:eastAsia="en-US"/>
              </w:rPr>
            </w:pPr>
          </w:p>
        </w:tc>
      </w:tr>
      <w:tr w:rsidR="00B82295" w:rsidTr="00A83469">
        <w:trPr>
          <w:trHeight w:val="1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rsidP="00FC4677">
            <w:pPr>
              <w:pStyle w:val="a5"/>
              <w:numPr>
                <w:ilvl w:val="0"/>
                <w:numId w:val="36"/>
              </w:numPr>
              <w:tabs>
                <w:tab w:val="left" w:pos="240"/>
                <w:tab w:val="left" w:pos="420"/>
              </w:tabs>
              <w:spacing w:after="0"/>
              <w:ind w:left="0" w:firstLine="72"/>
              <w:jc w:val="both"/>
              <w:rPr>
                <w:rFonts w:ascii="Times New Roman" w:hAnsi="Times New Roman"/>
                <w:b/>
                <w:bCs/>
                <w:sz w:val="24"/>
                <w:szCs w:val="24"/>
                <w:lang w:eastAsia="en-US"/>
              </w:rPr>
            </w:pPr>
            <w:r>
              <w:rPr>
                <w:rFonts w:ascii="Times New Roman" w:hAnsi="Times New Roman"/>
                <w:b/>
                <w:bCs/>
                <w:sz w:val="24"/>
                <w:szCs w:val="24"/>
                <w:lang w:eastAsia="en-US"/>
              </w:rPr>
              <w:t xml:space="preserve">Социально-экономический и политический строй Древней Руси. </w:t>
            </w:r>
            <w:r>
              <w:rPr>
                <w:rFonts w:ascii="Times New Roman" w:hAnsi="Times New Roman"/>
                <w:sz w:val="24"/>
                <w:szCs w:val="24"/>
                <w:lang w:eastAsia="en-US"/>
              </w:rPr>
              <w:t xml:space="preserve">Формирование княжеской </w:t>
            </w:r>
            <w:r w:rsidR="00FC4677">
              <w:rPr>
                <w:rFonts w:ascii="Times New Roman" w:hAnsi="Times New Roman"/>
                <w:sz w:val="24"/>
                <w:szCs w:val="24"/>
                <w:lang w:eastAsia="en-US"/>
              </w:rPr>
              <w:t>власти</w:t>
            </w:r>
            <w:r>
              <w:rPr>
                <w:rFonts w:ascii="Times New Roman" w:hAnsi="Times New Roman"/>
                <w:sz w:val="24"/>
                <w:szCs w:val="24"/>
                <w:lang w:eastAsia="en-US"/>
              </w:rPr>
              <w:t xml:space="preserve">. Христианство и язычество. Распространение культуры и письменности. </w:t>
            </w:r>
            <w:r>
              <w:rPr>
                <w:rFonts w:ascii="Times New Roman" w:hAnsi="Times New Roman"/>
                <w:bCs/>
                <w:sz w:val="24"/>
                <w:szCs w:val="24"/>
                <w:lang w:eastAsia="en-US"/>
              </w:rPr>
              <w:t>Общество Древней Руси</w:t>
            </w:r>
            <w:r>
              <w:rPr>
                <w:rFonts w:ascii="Times New Roman" w:hAnsi="Times New Roman"/>
                <w:sz w:val="24"/>
                <w:szCs w:val="24"/>
                <w:lang w:eastAsia="en-US"/>
              </w:rPr>
              <w:t xml:space="preserve">. </w:t>
            </w:r>
            <w:r>
              <w:rPr>
                <w:rFonts w:ascii="Times New Roman" w:hAnsi="Times New Roman"/>
                <w:spacing w:val="-4"/>
                <w:sz w:val="24"/>
                <w:szCs w:val="24"/>
                <w:lang w:eastAsia="en-US"/>
              </w:rPr>
              <w:t xml:space="preserve">Военные, дипломатические и торговые контакты Руси и Византии в IX–X вв. Культурно-историческое значение христианизации. </w:t>
            </w:r>
            <w:r>
              <w:rPr>
                <w:rFonts w:ascii="Times New Roman" w:hAnsi="Times New Roman"/>
                <w:sz w:val="24"/>
                <w:szCs w:val="24"/>
                <w:lang w:eastAsia="en-US"/>
              </w:rPr>
              <w:t>Власть и собственность. Основные категории населения.  Русская Правда</w:t>
            </w:r>
          </w:p>
        </w:tc>
        <w:tc>
          <w:tcPr>
            <w:tcW w:w="0" w:type="auto"/>
            <w:tcBorders>
              <w:top w:val="single" w:sz="4" w:space="0" w:color="auto"/>
              <w:left w:val="single" w:sz="4" w:space="0" w:color="auto"/>
              <w:bottom w:val="single" w:sz="4" w:space="0" w:color="auto"/>
              <w:right w:val="single" w:sz="4" w:space="0" w:color="auto"/>
            </w:tcBorders>
            <w:vAlign w:val="center"/>
            <w:hideMark/>
          </w:tcPr>
          <w:p w:rsidR="00B82295" w:rsidRDefault="00B074E4" w:rsidP="00B074E4">
            <w:pPr>
              <w:spacing w:after="0"/>
              <w:jc w:val="center"/>
              <w:rPr>
                <w:rFonts w:ascii="Times New Roman" w:hAnsi="Times New Roman"/>
                <w:bCs/>
                <w:iCs/>
                <w:sz w:val="24"/>
                <w:szCs w:val="24"/>
                <w:lang w:eastAsia="en-US"/>
              </w:rPr>
            </w:pPr>
            <w:r>
              <w:rPr>
                <w:rFonts w:ascii="Times New Roman" w:hAnsi="Times New Roman"/>
                <w:bCs/>
                <w:i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i/>
                <w:sz w:val="24"/>
                <w:szCs w:val="24"/>
                <w:lang w:eastAsia="en-US"/>
              </w:rPr>
            </w:pPr>
          </w:p>
        </w:tc>
      </w:tr>
      <w:tr w:rsidR="00B82295" w:rsidTr="00A83469">
        <w:trPr>
          <w:trHeight w:val="9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rsidP="00B82295">
            <w:pPr>
              <w:pStyle w:val="a5"/>
              <w:numPr>
                <w:ilvl w:val="0"/>
                <w:numId w:val="36"/>
              </w:numPr>
              <w:tabs>
                <w:tab w:val="left" w:pos="240"/>
                <w:tab w:val="left" w:pos="420"/>
              </w:tabs>
              <w:spacing w:after="0"/>
              <w:ind w:left="0" w:firstLine="72"/>
              <w:jc w:val="both"/>
              <w:rPr>
                <w:rFonts w:ascii="Times New Roman" w:hAnsi="Times New Roman"/>
                <w:b/>
                <w:bCs/>
                <w:sz w:val="24"/>
                <w:szCs w:val="24"/>
                <w:lang w:eastAsia="en-US"/>
              </w:rPr>
            </w:pPr>
            <w:r>
              <w:rPr>
                <w:rFonts w:ascii="Times New Roman" w:hAnsi="Times New Roman"/>
                <w:b/>
                <w:bCs/>
                <w:sz w:val="24"/>
                <w:szCs w:val="24"/>
                <w:lang w:eastAsia="en-US"/>
              </w:rPr>
              <w:t xml:space="preserve">Удельный период в истории Древней Руси. </w:t>
            </w:r>
            <w:r>
              <w:rPr>
                <w:rFonts w:ascii="Times New Roman" w:hAnsi="Times New Roman"/>
                <w:bCs/>
                <w:sz w:val="24"/>
                <w:szCs w:val="24"/>
                <w:lang w:eastAsia="en-US"/>
              </w:rPr>
              <w:t>Причины и последствия раздробленности. Центры государственности. Новгородская республика. Галицко-Волынское княжество. Владимиро-Суздальская Русь.</w:t>
            </w:r>
            <w:r w:rsidR="0047727F">
              <w:rPr>
                <w:rFonts w:ascii="Times New Roman" w:hAnsi="Times New Roman"/>
                <w:bCs/>
                <w:sz w:val="24"/>
                <w:szCs w:val="24"/>
                <w:lang w:eastAsia="en-US"/>
              </w:rPr>
              <w:t xml:space="preserve"> Пути государственного развития. Взаимоотношения внутри государства.</w:t>
            </w:r>
          </w:p>
        </w:tc>
        <w:tc>
          <w:tcPr>
            <w:tcW w:w="0" w:type="auto"/>
            <w:tcBorders>
              <w:top w:val="single" w:sz="4" w:space="0" w:color="auto"/>
              <w:left w:val="single" w:sz="4" w:space="0" w:color="auto"/>
              <w:bottom w:val="single" w:sz="4" w:space="0" w:color="auto"/>
              <w:right w:val="single" w:sz="4" w:space="0" w:color="auto"/>
            </w:tcBorders>
            <w:vAlign w:val="center"/>
            <w:hideMark/>
          </w:tcPr>
          <w:p w:rsidR="00B82295" w:rsidRDefault="00B074E4" w:rsidP="00B074E4">
            <w:pPr>
              <w:spacing w:after="0"/>
              <w:jc w:val="center"/>
              <w:rPr>
                <w:rFonts w:ascii="Times New Roman" w:hAnsi="Times New Roman"/>
                <w:bCs/>
                <w:iCs/>
                <w:sz w:val="24"/>
                <w:szCs w:val="24"/>
                <w:lang w:eastAsia="en-US"/>
              </w:rPr>
            </w:pPr>
            <w:r>
              <w:rPr>
                <w:rFonts w:ascii="Times New Roman" w:hAnsi="Times New Roman"/>
                <w:bCs/>
                <w:i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i/>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ind w:left="254" w:hanging="254"/>
              <w:jc w:val="both"/>
              <w:rPr>
                <w:rFonts w:ascii="Times New Roman" w:hAnsi="Times New Roman"/>
                <w:b/>
                <w:i/>
                <w:sz w:val="24"/>
                <w:szCs w:val="24"/>
                <w:lang w:eastAsia="en-US"/>
              </w:rPr>
            </w:pPr>
            <w:r>
              <w:rPr>
                <w:rFonts w:ascii="Times New Roman" w:hAnsi="Times New Roman"/>
                <w:b/>
                <w:bCs/>
                <w:sz w:val="24"/>
                <w:szCs w:val="24"/>
                <w:lang w:eastAsia="en-US"/>
              </w:rPr>
              <w:t xml:space="preserve">Практические занятия </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uppressAutoHyphens/>
              <w:spacing w:after="0"/>
              <w:jc w:val="center"/>
              <w:rPr>
                <w:rFonts w:ascii="Times New Roman" w:hAnsi="Times New Roman"/>
                <w:b/>
                <w:iCs/>
                <w:sz w:val="24"/>
                <w:szCs w:val="24"/>
                <w:lang w:eastAsia="en-US"/>
              </w:rPr>
            </w:pPr>
            <w:r>
              <w:rPr>
                <w:rFonts w:ascii="Times New Roman" w:hAnsi="Times New Roman"/>
                <w:b/>
                <w:i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i/>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vAlign w:val="bottom"/>
            <w:hideMark/>
          </w:tcPr>
          <w:p w:rsidR="00B82295" w:rsidRDefault="00B82295" w:rsidP="00E679A7">
            <w:pPr>
              <w:pStyle w:val="a5"/>
              <w:tabs>
                <w:tab w:val="left" w:pos="305"/>
              </w:tabs>
              <w:spacing w:after="0"/>
              <w:ind w:left="0"/>
              <w:jc w:val="both"/>
              <w:rPr>
                <w:rFonts w:ascii="Times New Roman" w:hAnsi="Times New Roman"/>
                <w:b/>
                <w:sz w:val="24"/>
                <w:szCs w:val="24"/>
                <w:lang w:eastAsia="en-US"/>
              </w:rPr>
            </w:pPr>
            <w:r>
              <w:rPr>
                <w:rFonts w:ascii="Times New Roman" w:hAnsi="Times New Roman"/>
                <w:b/>
                <w:sz w:val="24"/>
                <w:szCs w:val="24"/>
                <w:lang w:eastAsia="en-US"/>
              </w:rPr>
              <w:t>1. Борьба</w:t>
            </w:r>
            <w:r w:rsidR="00E679A7">
              <w:rPr>
                <w:rFonts w:ascii="Times New Roman" w:hAnsi="Times New Roman"/>
                <w:b/>
                <w:sz w:val="24"/>
                <w:szCs w:val="24"/>
                <w:lang w:eastAsia="en-US"/>
              </w:rPr>
              <w:t xml:space="preserve"> Руси с иноземными захватчиками</w:t>
            </w:r>
            <w:r>
              <w:rPr>
                <w:rFonts w:ascii="Times New Roman" w:hAnsi="Times New Roman"/>
                <w:sz w:val="24"/>
                <w:szCs w:val="24"/>
                <w:lang w:eastAsia="en-US"/>
              </w:rPr>
              <w:t>:</w:t>
            </w:r>
            <w:r>
              <w:rPr>
                <w:rFonts w:ascii="Times New Roman" w:hAnsi="Times New Roman"/>
                <w:b/>
                <w:sz w:val="24"/>
                <w:szCs w:val="24"/>
                <w:lang w:eastAsia="en-US"/>
              </w:rPr>
              <w:t xml:space="preserve"> </w:t>
            </w:r>
            <w:r>
              <w:rPr>
                <w:rFonts w:ascii="Times New Roman" w:hAnsi="Times New Roman"/>
                <w:sz w:val="24"/>
                <w:szCs w:val="24"/>
                <w:lang w:eastAsia="en-US"/>
              </w:rPr>
              <w:t xml:space="preserve">Монгольское нашествие. Сражение на Калке. Поход монголов на Северо-Западную Русь. Героическая оборона русских городов. Значение противостояния Руси монгольскому завоеванию. Борьба Руси против экспансии с Запада. Александр Ярославич. Невская битва. Ледовое побоище. </w:t>
            </w:r>
            <w:r w:rsidR="00C97351">
              <w:rPr>
                <w:rFonts w:ascii="Times New Roman" w:hAnsi="Times New Roman"/>
                <w:bCs/>
                <w:sz w:val="24"/>
                <w:szCs w:val="24"/>
                <w:lang w:eastAsia="en-US"/>
              </w:rPr>
              <w:t>Монгольское завоевание и его последствия для развития культуры древнерусских земель</w:t>
            </w:r>
            <w:r w:rsidR="00C97351">
              <w:rPr>
                <w:rFonts w:ascii="Times New Roman" w:hAnsi="Times New Roman"/>
                <w:b/>
                <w:bCs/>
                <w:sz w:val="24"/>
                <w:szCs w:val="24"/>
                <w:lang w:eastAsia="en-US"/>
              </w:rPr>
              <w:t>.</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uppressAutoHyphens/>
              <w:spacing w:after="0"/>
              <w:jc w:val="center"/>
              <w:rPr>
                <w:rFonts w:ascii="Times New Roman" w:hAnsi="Times New Roman"/>
                <w:iCs/>
                <w:sz w:val="24"/>
                <w:szCs w:val="24"/>
                <w:lang w:eastAsia="en-US"/>
              </w:rPr>
            </w:pPr>
            <w:r>
              <w:rPr>
                <w:rFonts w:ascii="Times New Roman" w:hAnsi="Times New Roman"/>
                <w:i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i/>
                <w:sz w:val="24"/>
                <w:szCs w:val="24"/>
                <w:lang w:eastAsia="en-US"/>
              </w:rPr>
            </w:pPr>
          </w:p>
        </w:tc>
      </w:tr>
      <w:tr w:rsidR="00B82295" w:rsidTr="00A83469">
        <w:tc>
          <w:tcPr>
            <w:tcW w:w="772" w:type="pct"/>
            <w:vMerge w:val="restart"/>
            <w:tcBorders>
              <w:top w:val="single" w:sz="4" w:space="0" w:color="auto"/>
              <w:left w:val="single" w:sz="4" w:space="0" w:color="auto"/>
              <w:bottom w:val="single" w:sz="4" w:space="0" w:color="auto"/>
              <w:right w:val="single" w:sz="4" w:space="0" w:color="auto"/>
            </w:tcBorders>
          </w:tcPr>
          <w:p w:rsidR="00B82295" w:rsidRDefault="00B82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Pr>
                <w:rFonts w:ascii="Times New Roman" w:hAnsi="Times New Roman"/>
                <w:b/>
                <w:bCs/>
                <w:sz w:val="24"/>
                <w:szCs w:val="24"/>
                <w:lang w:eastAsia="en-US"/>
              </w:rPr>
              <w:lastRenderedPageBreak/>
              <w:t>Тема 1.2.</w:t>
            </w:r>
            <w:r>
              <w:rPr>
                <w:rFonts w:ascii="Times New Roman" w:hAnsi="Times New Roman"/>
                <w:sz w:val="24"/>
                <w:szCs w:val="24"/>
                <w:lang w:eastAsia="en-US"/>
              </w:rPr>
              <w:t xml:space="preserve"> </w:t>
            </w:r>
            <w:r>
              <w:rPr>
                <w:rFonts w:ascii="Times New Roman" w:hAnsi="Times New Roman"/>
                <w:b/>
                <w:bCs/>
                <w:sz w:val="24"/>
                <w:szCs w:val="24"/>
                <w:lang w:eastAsia="en-US"/>
              </w:rPr>
              <w:t>Формирование Российского государства</w:t>
            </w:r>
          </w:p>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Pr="001F4A37" w:rsidRDefault="00B82295">
            <w:pPr>
              <w:spacing w:after="0"/>
              <w:rPr>
                <w:rFonts w:ascii="Times New Roman" w:hAnsi="Times New Roman"/>
                <w:b/>
                <w:bCs/>
                <w:sz w:val="24"/>
                <w:szCs w:val="24"/>
                <w:lang w:eastAsia="en-US"/>
              </w:rPr>
            </w:pPr>
            <w:r w:rsidRPr="001F4A37">
              <w:rPr>
                <w:rFonts w:ascii="Times New Roman" w:hAnsi="Times New Roman"/>
                <w:b/>
                <w:color w:val="0D0D0D"/>
                <w:sz w:val="24"/>
                <w:szCs w:val="24"/>
                <w:lang w:eastAsia="en-US"/>
              </w:rPr>
              <w:t>Содержание учебного материала</w:t>
            </w:r>
            <w:r w:rsidRPr="001F4A37">
              <w:rPr>
                <w:rFonts w:ascii="Times New Roman" w:hAnsi="Times New Roman"/>
                <w:b/>
                <w:bCs/>
                <w:sz w:val="24"/>
                <w:szCs w:val="24"/>
                <w:lang w:eastAsia="en-US"/>
              </w:rPr>
              <w:t xml:space="preserve"> </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074E4">
            <w:pPr>
              <w:spacing w:after="0"/>
              <w:jc w:val="center"/>
              <w:rPr>
                <w:rFonts w:ascii="Times New Roman" w:hAnsi="Times New Roman"/>
                <w:b/>
                <w:bCs/>
                <w:sz w:val="24"/>
                <w:szCs w:val="24"/>
                <w:highlight w:val="green"/>
                <w:lang w:eastAsia="en-US"/>
              </w:rPr>
            </w:pPr>
            <w:r>
              <w:rPr>
                <w:rFonts w:ascii="Times New Roman" w:hAnsi="Times New Roman"/>
                <w:b/>
                <w:bCs/>
                <w:sz w:val="24"/>
                <w:szCs w:val="24"/>
                <w:lang w:eastAsia="en-US"/>
              </w:rPr>
              <w:t>4</w:t>
            </w:r>
          </w:p>
        </w:tc>
        <w:tc>
          <w:tcPr>
            <w:tcW w:w="542" w:type="pct"/>
            <w:vMerge w:val="restart"/>
            <w:tcBorders>
              <w:top w:val="single" w:sz="4" w:space="0" w:color="auto"/>
              <w:left w:val="single" w:sz="4" w:space="0" w:color="auto"/>
              <w:bottom w:val="single" w:sz="4" w:space="0" w:color="auto"/>
              <w:right w:val="single" w:sz="4" w:space="0" w:color="auto"/>
            </w:tcBorders>
          </w:tcPr>
          <w:p w:rsidR="00FE0CAB" w:rsidRDefault="00FE0CAB">
            <w:pPr>
              <w:widowControl w:val="0"/>
              <w:autoSpaceDE w:val="0"/>
              <w:autoSpaceDN w:val="0"/>
              <w:adjustRightInd w:val="0"/>
              <w:spacing w:after="0"/>
              <w:rPr>
                <w:rFonts w:ascii="Times New Roman" w:hAnsi="Times New Roman"/>
                <w:sz w:val="24"/>
                <w:szCs w:val="24"/>
                <w:lang w:eastAsia="en-US"/>
              </w:rPr>
            </w:pPr>
          </w:p>
          <w:p w:rsidR="00B82295" w:rsidRDefault="0093663A">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02</w:t>
            </w:r>
          </w:p>
          <w:p w:rsidR="00FE0CAB" w:rsidRDefault="00FE0CAB">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05</w:t>
            </w: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ОК 06</w:t>
            </w:r>
          </w:p>
          <w:p w:rsidR="00A176B5" w:rsidRDefault="00A176B5" w:rsidP="00A176B5">
            <w:pPr>
              <w:suppressAutoHyphens/>
              <w:spacing w:after="0" w:line="240" w:lineRule="auto"/>
              <w:rPr>
                <w:rFonts w:ascii="Times New Roman" w:hAnsi="Times New Roman"/>
                <w:bCs/>
                <w:kern w:val="28"/>
                <w:lang w:eastAsia="ar-SA"/>
              </w:rPr>
            </w:pPr>
            <w:r w:rsidRPr="003775F7">
              <w:rPr>
                <w:rFonts w:ascii="Times New Roman" w:hAnsi="Times New Roman"/>
                <w:bCs/>
                <w:kern w:val="28"/>
                <w:lang w:eastAsia="ar-SA"/>
              </w:rPr>
              <w:t xml:space="preserve">ПК </w:t>
            </w:r>
            <w:r>
              <w:rPr>
                <w:rFonts w:ascii="Times New Roman" w:hAnsi="Times New Roman"/>
                <w:bCs/>
                <w:kern w:val="28"/>
                <w:lang w:eastAsia="ar-SA"/>
              </w:rPr>
              <w:t>1.7</w:t>
            </w:r>
          </w:p>
          <w:p w:rsidR="00A176B5" w:rsidRPr="00E679A7" w:rsidRDefault="00A176B5" w:rsidP="00A176B5">
            <w:pPr>
              <w:suppressAutoHyphens/>
              <w:spacing w:after="0" w:line="240" w:lineRule="auto"/>
              <w:rPr>
                <w:rFonts w:ascii="Times New Roman" w:hAnsi="Times New Roman"/>
                <w:color w:val="000000"/>
                <w:sz w:val="24"/>
                <w:szCs w:val="24"/>
              </w:rPr>
            </w:pPr>
            <w:r>
              <w:rPr>
                <w:rFonts w:ascii="Times New Roman" w:hAnsi="Times New Roman"/>
                <w:bCs/>
                <w:kern w:val="28"/>
                <w:lang w:eastAsia="ar-SA"/>
              </w:rPr>
              <w:t>ПК 4.2</w:t>
            </w:r>
          </w:p>
          <w:p w:rsidR="00E679A7" w:rsidRPr="00202535" w:rsidRDefault="00E679A7" w:rsidP="00E679A7">
            <w:pPr>
              <w:suppressAutoHyphens/>
              <w:spacing w:after="0" w:line="240" w:lineRule="auto"/>
              <w:jc w:val="center"/>
              <w:rPr>
                <w:rFonts w:ascii="Times New Roman" w:hAnsi="Times New Roman"/>
                <w:sz w:val="24"/>
                <w:szCs w:val="24"/>
              </w:rPr>
            </w:pPr>
          </w:p>
          <w:p w:rsidR="00B82295" w:rsidRDefault="00B82295" w:rsidP="00E679A7">
            <w:pPr>
              <w:widowControl w:val="0"/>
              <w:autoSpaceDE w:val="0"/>
              <w:autoSpaceDN w:val="0"/>
              <w:adjustRightInd w:val="0"/>
              <w:spacing w:after="0"/>
              <w:rPr>
                <w:rFonts w:ascii="Times New Roman" w:hAnsi="Times New Roman"/>
                <w:b/>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rsidP="00E679A7">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1.  Причины и основные этапы объединения русских земель. </w:t>
            </w:r>
            <w:r>
              <w:rPr>
                <w:rFonts w:ascii="Times New Roman" w:hAnsi="Times New Roman"/>
                <w:bCs/>
                <w:sz w:val="24"/>
                <w:szCs w:val="24"/>
                <w:lang w:eastAsia="en-US"/>
              </w:rPr>
              <w:t xml:space="preserve">Начало возвышения Москвы.  Причины и предпосылки. Особенности географического положения. Социально-экономическое развитие Северо-Восточной Руси. </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074E4">
            <w:pPr>
              <w:spacing w:after="0"/>
              <w:jc w:val="center"/>
              <w:rPr>
                <w:rFonts w:ascii="Times New Roman" w:hAnsi="Times New Roman"/>
                <w:bCs/>
                <w:sz w:val="24"/>
                <w:szCs w:val="24"/>
                <w:lang w:val="en-US"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2. Московские князья и их политика. </w:t>
            </w:r>
            <w:r>
              <w:rPr>
                <w:rFonts w:ascii="Times New Roman" w:hAnsi="Times New Roman"/>
                <w:bCs/>
                <w:sz w:val="24"/>
                <w:szCs w:val="24"/>
                <w:lang w:eastAsia="en-US"/>
              </w:rPr>
              <w:t>Династия Ивана Калиты.</w:t>
            </w:r>
            <w:r>
              <w:rPr>
                <w:rFonts w:ascii="Times New Roman" w:hAnsi="Times New Roman"/>
                <w:b/>
                <w:bCs/>
                <w:sz w:val="24"/>
                <w:szCs w:val="24"/>
                <w:lang w:eastAsia="en-US"/>
              </w:rPr>
              <w:t xml:space="preserve"> </w:t>
            </w:r>
            <w:r>
              <w:rPr>
                <w:rFonts w:ascii="Times New Roman" w:hAnsi="Times New Roman"/>
                <w:sz w:val="24"/>
                <w:szCs w:val="24"/>
                <w:lang w:eastAsia="en-US"/>
              </w:rPr>
              <w:t xml:space="preserve">Отношения с Золотой Ордой и соседними княжествами. Борьба за п6ервенство. Роль церкви в укреплении власти Московских князей. Дмитрий Донской как национальный лидер. Борьба с господством Золотой Орды. Борьба с Тверью и Великим Новгородом. </w:t>
            </w:r>
          </w:p>
        </w:tc>
        <w:tc>
          <w:tcPr>
            <w:tcW w:w="0" w:type="auto"/>
            <w:tcBorders>
              <w:top w:val="single" w:sz="4" w:space="0" w:color="auto"/>
              <w:left w:val="single" w:sz="4" w:space="0" w:color="auto"/>
              <w:bottom w:val="single" w:sz="4" w:space="0" w:color="auto"/>
              <w:right w:val="single" w:sz="4" w:space="0" w:color="auto"/>
            </w:tcBorders>
            <w:vAlign w:val="center"/>
            <w:hideMark/>
          </w:tcPr>
          <w:p w:rsidR="00B82295" w:rsidRPr="00B074E4" w:rsidRDefault="00B074E4" w:rsidP="00B074E4">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rPr>
                <w:rFonts w:ascii="Times New Roman" w:hAnsi="Times New Roman"/>
                <w:b/>
                <w:sz w:val="24"/>
                <w:szCs w:val="24"/>
                <w:lang w:eastAsia="en-US"/>
              </w:rPr>
            </w:pPr>
            <w:r>
              <w:rPr>
                <w:rFonts w:ascii="Times New Roman" w:hAnsi="Times New Roman"/>
                <w:b/>
                <w:bCs/>
                <w:sz w:val="24"/>
                <w:szCs w:val="24"/>
                <w:lang w:eastAsia="en-US"/>
              </w:rPr>
              <w:t>Практические занятия</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
                <w:bCs/>
                <w:sz w:val="24"/>
                <w:szCs w:val="24"/>
                <w:lang w:eastAsia="en-US"/>
              </w:rPr>
            </w:pPr>
            <w:r>
              <w:rPr>
                <w:rFonts w:ascii="Times New Roman" w:hAnsi="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jc w:val="both"/>
              <w:rPr>
                <w:rFonts w:ascii="Times New Roman" w:hAnsi="Times New Roman"/>
                <w:b/>
                <w:bCs/>
                <w:sz w:val="24"/>
                <w:szCs w:val="24"/>
                <w:lang w:eastAsia="en-US"/>
              </w:rPr>
            </w:pPr>
            <w:r>
              <w:rPr>
                <w:rFonts w:ascii="Times New Roman" w:hAnsi="Times New Roman"/>
                <w:b/>
                <w:sz w:val="24"/>
                <w:szCs w:val="24"/>
                <w:lang w:eastAsia="en-US"/>
              </w:rPr>
              <w:t>1. Образование единого государства.</w:t>
            </w:r>
            <w:r>
              <w:rPr>
                <w:rFonts w:ascii="Times New Roman" w:hAnsi="Times New Roman"/>
                <w:b/>
                <w:bCs/>
                <w:sz w:val="24"/>
                <w:szCs w:val="24"/>
                <w:lang w:eastAsia="en-US"/>
              </w:rPr>
              <w:t xml:space="preserve"> </w:t>
            </w:r>
            <w:r>
              <w:rPr>
                <w:rFonts w:ascii="Times New Roman" w:hAnsi="Times New Roman"/>
                <w:b/>
                <w:sz w:val="24"/>
                <w:szCs w:val="24"/>
                <w:lang w:eastAsia="en-US"/>
              </w:rPr>
              <w:t xml:space="preserve">Иван </w:t>
            </w:r>
            <w:r>
              <w:rPr>
                <w:rFonts w:ascii="Times New Roman" w:hAnsi="Times New Roman"/>
                <w:b/>
                <w:sz w:val="24"/>
                <w:szCs w:val="24"/>
                <w:lang w:val="en-US" w:eastAsia="en-US"/>
              </w:rPr>
              <w:t>III</w:t>
            </w:r>
            <w:r>
              <w:rPr>
                <w:rFonts w:ascii="Times New Roman" w:hAnsi="Times New Roman"/>
                <w:b/>
                <w:sz w:val="24"/>
                <w:szCs w:val="24"/>
                <w:lang w:eastAsia="en-US"/>
              </w:rPr>
              <w:t>.</w:t>
            </w:r>
            <w:r>
              <w:rPr>
                <w:rFonts w:ascii="Times New Roman" w:hAnsi="Times New Roman"/>
                <w:b/>
                <w:bCs/>
                <w:i/>
                <w:iCs/>
                <w:color w:val="000000"/>
                <w:sz w:val="24"/>
                <w:szCs w:val="24"/>
                <w:lang w:eastAsia="en-US"/>
              </w:rPr>
              <w:t xml:space="preserve"> </w:t>
            </w:r>
            <w:r>
              <w:rPr>
                <w:rFonts w:ascii="Times New Roman" w:hAnsi="Times New Roman"/>
                <w:bCs/>
                <w:iCs/>
                <w:sz w:val="24"/>
                <w:szCs w:val="24"/>
                <w:lang w:eastAsia="en-US"/>
              </w:rPr>
              <w:t>Завершение процесса объединения русских земель.</w:t>
            </w:r>
            <w:r>
              <w:rPr>
                <w:rFonts w:ascii="Times New Roman" w:hAnsi="Times New Roman"/>
                <w:sz w:val="24"/>
                <w:szCs w:val="24"/>
                <w:lang w:eastAsia="en-US"/>
              </w:rPr>
              <w:t xml:space="preserve"> </w:t>
            </w:r>
            <w:r>
              <w:rPr>
                <w:rFonts w:ascii="Times New Roman" w:hAnsi="Times New Roman"/>
                <w:bCs/>
                <w:iCs/>
                <w:sz w:val="24"/>
                <w:szCs w:val="24"/>
                <w:lang w:eastAsia="en-US"/>
              </w:rPr>
              <w:t>Свержение ордынского ига.</w:t>
            </w:r>
            <w:r>
              <w:rPr>
                <w:rFonts w:ascii="Times New Roman" w:hAnsi="Times New Roman"/>
                <w:sz w:val="24"/>
                <w:szCs w:val="24"/>
                <w:lang w:eastAsia="en-US"/>
              </w:rPr>
              <w:t xml:space="preserve"> </w:t>
            </w:r>
            <w:r>
              <w:rPr>
                <w:rFonts w:ascii="Times New Roman" w:hAnsi="Times New Roman"/>
                <w:bCs/>
                <w:iCs/>
                <w:sz w:val="24"/>
                <w:szCs w:val="24"/>
                <w:lang w:eastAsia="en-US"/>
              </w:rPr>
              <w:t>Централизация власти. Судебник Ивана 3</w:t>
            </w:r>
            <w:r>
              <w:rPr>
                <w:rFonts w:ascii="Times New Roman" w:hAnsi="Times New Roman"/>
                <w:b/>
                <w:sz w:val="24"/>
                <w:szCs w:val="24"/>
                <w:lang w:eastAsia="en-US"/>
              </w:rPr>
              <w:t xml:space="preserve">. </w:t>
            </w:r>
            <w:r>
              <w:rPr>
                <w:rFonts w:ascii="Times New Roman" w:hAnsi="Times New Roman"/>
                <w:sz w:val="24"/>
                <w:szCs w:val="24"/>
                <w:lang w:eastAsia="en-US"/>
              </w:rPr>
              <w:t>Начало складывания крепостного права.</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
                <w:bCs/>
                <w:sz w:val="24"/>
                <w:szCs w:val="24"/>
                <w:lang w:eastAsia="en-US"/>
              </w:rPr>
            </w:pPr>
            <w:r>
              <w:rPr>
                <w:rFonts w:ascii="Times New Roman" w:hAnsi="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sz w:val="24"/>
                <w:szCs w:val="24"/>
                <w:lang w:eastAsia="en-US"/>
              </w:rPr>
            </w:pPr>
          </w:p>
        </w:tc>
      </w:tr>
      <w:tr w:rsidR="00B82295" w:rsidTr="00A83469">
        <w:tc>
          <w:tcPr>
            <w:tcW w:w="772" w:type="pct"/>
            <w:vMerge w:val="restart"/>
            <w:tcBorders>
              <w:top w:val="single" w:sz="4" w:space="0" w:color="auto"/>
              <w:left w:val="single" w:sz="4" w:space="0" w:color="auto"/>
              <w:bottom w:val="single" w:sz="4" w:space="0" w:color="auto"/>
              <w:right w:val="single" w:sz="4" w:space="0" w:color="auto"/>
            </w:tcBorders>
          </w:tcPr>
          <w:p w:rsidR="00B82295" w:rsidRDefault="00B82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Pr>
                <w:rFonts w:ascii="Times New Roman" w:hAnsi="Times New Roman"/>
                <w:b/>
                <w:bCs/>
                <w:sz w:val="24"/>
                <w:szCs w:val="24"/>
                <w:lang w:eastAsia="en-US"/>
              </w:rPr>
              <w:t>Тема 1.3. Развитие России в XVI-XVII вв.</w:t>
            </w: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Pr="001F4A37" w:rsidRDefault="00B82295">
            <w:pPr>
              <w:spacing w:after="0"/>
              <w:rPr>
                <w:rFonts w:ascii="Times New Roman" w:hAnsi="Times New Roman"/>
                <w:b/>
                <w:bCs/>
                <w:sz w:val="24"/>
                <w:szCs w:val="24"/>
                <w:lang w:eastAsia="en-US"/>
              </w:rPr>
            </w:pPr>
            <w:r w:rsidRPr="001F4A37">
              <w:rPr>
                <w:rFonts w:ascii="Times New Roman" w:hAnsi="Times New Roman"/>
                <w:b/>
                <w:color w:val="0D0D0D"/>
                <w:sz w:val="24"/>
                <w:szCs w:val="24"/>
                <w:lang w:eastAsia="en-US"/>
              </w:rPr>
              <w:t>Содержание учебного материала</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074E4">
            <w:pPr>
              <w:spacing w:after="0"/>
              <w:jc w:val="center"/>
              <w:rPr>
                <w:rFonts w:ascii="Times New Roman" w:hAnsi="Times New Roman"/>
                <w:b/>
                <w:bCs/>
                <w:sz w:val="24"/>
                <w:szCs w:val="24"/>
                <w:lang w:eastAsia="en-US"/>
              </w:rPr>
            </w:pPr>
            <w:r>
              <w:rPr>
                <w:rFonts w:ascii="Times New Roman" w:hAnsi="Times New Roman"/>
                <w:b/>
                <w:bCs/>
                <w:sz w:val="24"/>
                <w:szCs w:val="24"/>
                <w:lang w:eastAsia="en-US"/>
              </w:rPr>
              <w:t>6</w:t>
            </w:r>
          </w:p>
        </w:tc>
        <w:tc>
          <w:tcPr>
            <w:tcW w:w="542" w:type="pct"/>
            <w:vMerge w:val="restart"/>
            <w:tcBorders>
              <w:top w:val="single" w:sz="4" w:space="0" w:color="auto"/>
              <w:left w:val="single" w:sz="4" w:space="0" w:color="auto"/>
              <w:bottom w:val="single" w:sz="4" w:space="0" w:color="auto"/>
              <w:right w:val="single" w:sz="4" w:space="0" w:color="auto"/>
            </w:tcBorders>
          </w:tcPr>
          <w:p w:rsidR="001F4A37" w:rsidRDefault="001F4A37">
            <w:pPr>
              <w:widowControl w:val="0"/>
              <w:autoSpaceDE w:val="0"/>
              <w:autoSpaceDN w:val="0"/>
              <w:adjustRightInd w:val="0"/>
              <w:spacing w:after="0"/>
              <w:rPr>
                <w:rFonts w:ascii="Times New Roman" w:hAnsi="Times New Roman"/>
                <w:sz w:val="24"/>
                <w:szCs w:val="24"/>
                <w:lang w:eastAsia="en-US"/>
              </w:rPr>
            </w:pPr>
          </w:p>
          <w:p w:rsidR="00B82295" w:rsidRDefault="0093663A">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02</w:t>
            </w:r>
          </w:p>
          <w:p w:rsidR="008128DE" w:rsidRDefault="008128DE">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04</w:t>
            </w: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 xml:space="preserve">ОК 05 </w:t>
            </w: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ОК 06</w:t>
            </w:r>
          </w:p>
          <w:p w:rsidR="00A176B5" w:rsidRDefault="00A176B5" w:rsidP="00A176B5">
            <w:pPr>
              <w:suppressAutoHyphens/>
              <w:spacing w:after="0" w:line="240" w:lineRule="auto"/>
              <w:rPr>
                <w:rFonts w:ascii="Times New Roman" w:hAnsi="Times New Roman"/>
                <w:bCs/>
                <w:kern w:val="28"/>
                <w:lang w:eastAsia="ar-SA"/>
              </w:rPr>
            </w:pPr>
            <w:r w:rsidRPr="003775F7">
              <w:rPr>
                <w:rFonts w:ascii="Times New Roman" w:hAnsi="Times New Roman"/>
                <w:bCs/>
                <w:kern w:val="28"/>
                <w:lang w:eastAsia="ar-SA"/>
              </w:rPr>
              <w:t xml:space="preserve">ПК </w:t>
            </w:r>
            <w:r>
              <w:rPr>
                <w:rFonts w:ascii="Times New Roman" w:hAnsi="Times New Roman"/>
                <w:bCs/>
                <w:kern w:val="28"/>
                <w:lang w:eastAsia="ar-SA"/>
              </w:rPr>
              <w:t>1.7</w:t>
            </w:r>
          </w:p>
          <w:p w:rsidR="00A176B5" w:rsidRPr="00E679A7" w:rsidRDefault="00A176B5" w:rsidP="00A176B5">
            <w:pPr>
              <w:suppressAutoHyphens/>
              <w:spacing w:after="0" w:line="240" w:lineRule="auto"/>
              <w:rPr>
                <w:rFonts w:ascii="Times New Roman" w:hAnsi="Times New Roman"/>
                <w:color w:val="000000"/>
                <w:sz w:val="24"/>
                <w:szCs w:val="24"/>
              </w:rPr>
            </w:pPr>
            <w:r>
              <w:rPr>
                <w:rFonts w:ascii="Times New Roman" w:hAnsi="Times New Roman"/>
                <w:bCs/>
                <w:kern w:val="28"/>
                <w:lang w:eastAsia="ar-SA"/>
              </w:rPr>
              <w:t>ПК 4.2</w:t>
            </w: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2F4215" w:rsidRDefault="002F4215">
            <w:pPr>
              <w:spacing w:after="0"/>
              <w:rPr>
                <w:rFonts w:ascii="Times New Roman" w:hAnsi="Times New Roman"/>
                <w:b/>
                <w:bCs/>
                <w:sz w:val="24"/>
                <w:szCs w:val="24"/>
                <w:lang w:eastAsia="en-US"/>
              </w:rPr>
            </w:pPr>
          </w:p>
          <w:p w:rsidR="008636FE" w:rsidRDefault="008636FE">
            <w:pPr>
              <w:spacing w:after="0"/>
              <w:rPr>
                <w:rFonts w:ascii="Times New Roman" w:hAnsi="Times New Roman"/>
                <w:b/>
                <w:bCs/>
                <w:sz w:val="24"/>
                <w:szCs w:val="24"/>
                <w:lang w:eastAsia="en-US"/>
              </w:rPr>
            </w:pPr>
          </w:p>
        </w:tc>
      </w:tr>
      <w:tr w:rsidR="00B82295" w:rsidTr="00B074E4">
        <w:trPr>
          <w:trHeight w:val="13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1. Внутренняя политика Ивана Грозного. </w:t>
            </w:r>
            <w:r>
              <w:rPr>
                <w:rFonts w:ascii="Times New Roman" w:hAnsi="Times New Roman"/>
                <w:iCs/>
                <w:sz w:val="24"/>
                <w:szCs w:val="24"/>
                <w:lang w:eastAsia="en-US"/>
              </w:rPr>
              <w:t>Россия в период боярского правления</w:t>
            </w:r>
            <w:r>
              <w:rPr>
                <w:rFonts w:ascii="Times New Roman" w:hAnsi="Times New Roman"/>
                <w:sz w:val="24"/>
                <w:szCs w:val="24"/>
                <w:lang w:eastAsia="en-US"/>
              </w:rPr>
              <w:t xml:space="preserve">. Иван IV. Избранная Рада. Реформы 1550-х годов и их значение. Становление приказной системы. </w:t>
            </w:r>
            <w:r>
              <w:rPr>
                <w:rFonts w:ascii="Times New Roman" w:hAnsi="Times New Roman"/>
                <w:iCs/>
                <w:sz w:val="24"/>
                <w:szCs w:val="24"/>
                <w:lang w:eastAsia="en-US"/>
              </w:rPr>
              <w:t>Укрепление армии</w:t>
            </w:r>
            <w:r>
              <w:rPr>
                <w:rFonts w:ascii="Times New Roman" w:hAnsi="Times New Roman"/>
                <w:sz w:val="24"/>
                <w:szCs w:val="24"/>
                <w:lang w:eastAsia="en-US"/>
              </w:rPr>
              <w:t xml:space="preserve">. </w:t>
            </w:r>
            <w:r>
              <w:rPr>
                <w:rFonts w:ascii="Times New Roman" w:hAnsi="Times New Roman"/>
                <w:iCs/>
                <w:sz w:val="24"/>
                <w:szCs w:val="24"/>
                <w:lang w:eastAsia="en-US"/>
              </w:rPr>
              <w:t>Стоглавый собор</w:t>
            </w:r>
            <w:r>
              <w:rPr>
                <w:rFonts w:ascii="Times New Roman" w:hAnsi="Times New Roman"/>
                <w:sz w:val="24"/>
                <w:szCs w:val="24"/>
                <w:lang w:eastAsia="en-US"/>
              </w:rPr>
              <w:t>. Россия в конце XVI века, нарастание кризиса. Опричнина, ее последствия.</w:t>
            </w:r>
          </w:p>
        </w:tc>
        <w:tc>
          <w:tcPr>
            <w:tcW w:w="529" w:type="pct"/>
            <w:tcBorders>
              <w:top w:val="single" w:sz="4" w:space="0" w:color="auto"/>
              <w:left w:val="single" w:sz="4" w:space="0" w:color="auto"/>
              <w:bottom w:val="single" w:sz="4" w:space="0" w:color="auto"/>
              <w:right w:val="single" w:sz="4" w:space="0" w:color="auto"/>
            </w:tcBorders>
            <w:vAlign w:val="center"/>
          </w:tcPr>
          <w:p w:rsidR="00B82295" w:rsidRDefault="00B074E4">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p w:rsidR="00B82295" w:rsidRDefault="00B82295">
            <w:pPr>
              <w:spacing w:after="0"/>
              <w:jc w:val="center"/>
              <w:rPr>
                <w:rFonts w:ascii="Times New Roman" w:hAnsi="Times New Roman"/>
                <w:bCs/>
                <w:sz w:val="24"/>
                <w:szCs w:val="24"/>
                <w:lang w:eastAsia="en-US"/>
              </w:rPr>
            </w:pPr>
          </w:p>
          <w:p w:rsidR="00B82295" w:rsidRDefault="00B82295" w:rsidP="00B074E4">
            <w:pPr>
              <w:spacing w:after="0"/>
              <w:rPr>
                <w:rFonts w:ascii="Times New Roman" w:hAnsi="Times New Roman"/>
                <w:bCs/>
                <w:sz w:val="24"/>
                <w:szCs w:val="24"/>
                <w:lang w:eastAsia="en-US"/>
              </w:rPr>
            </w:pPr>
          </w:p>
          <w:p w:rsidR="00B82295" w:rsidRDefault="00B82295">
            <w:pPr>
              <w:spacing w:after="0"/>
              <w:jc w:val="center"/>
              <w:rPr>
                <w:rFonts w:ascii="Times New Roman" w:hAnsi="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rsidP="00175FC2">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2. Смутное время начала XVII века. </w:t>
            </w:r>
            <w:r>
              <w:rPr>
                <w:rFonts w:ascii="Times New Roman" w:hAnsi="Times New Roman"/>
                <w:bCs/>
                <w:sz w:val="24"/>
                <w:szCs w:val="24"/>
                <w:lang w:eastAsia="en-US"/>
              </w:rPr>
              <w:t>Пресечение династии Рюриковичей как повод к началу Смуты. Причины, участники и их цели.</w:t>
            </w:r>
            <w:r>
              <w:rPr>
                <w:rFonts w:ascii="Times New Roman" w:hAnsi="Times New Roman"/>
                <w:b/>
                <w:bCs/>
                <w:sz w:val="24"/>
                <w:szCs w:val="24"/>
                <w:lang w:eastAsia="en-US"/>
              </w:rPr>
              <w:t xml:space="preserve"> </w:t>
            </w:r>
            <w:r>
              <w:rPr>
                <w:rFonts w:ascii="Times New Roman" w:hAnsi="Times New Roman"/>
                <w:sz w:val="24"/>
                <w:szCs w:val="24"/>
                <w:lang w:eastAsia="en-US"/>
              </w:rPr>
              <w:t xml:space="preserve">Закрепощение крестьян. Самозванство как политический феномен. Экспансия Речи Посполитой и Швеции на русские земли. Роль народных масс в сохранении государственности </w:t>
            </w:r>
          </w:p>
        </w:tc>
        <w:tc>
          <w:tcPr>
            <w:tcW w:w="0" w:type="auto"/>
            <w:tcBorders>
              <w:top w:val="single" w:sz="4" w:space="0" w:color="auto"/>
              <w:left w:val="single" w:sz="4" w:space="0" w:color="auto"/>
              <w:bottom w:val="single" w:sz="4" w:space="0" w:color="auto"/>
              <w:right w:val="single" w:sz="4" w:space="0" w:color="auto"/>
            </w:tcBorders>
            <w:vAlign w:val="center"/>
            <w:hideMark/>
          </w:tcPr>
          <w:p w:rsidR="00B82295" w:rsidRDefault="00B074E4" w:rsidP="00B074E4">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jc w:val="both"/>
              <w:rPr>
                <w:rFonts w:ascii="Times New Roman" w:hAnsi="Times New Roman"/>
                <w:b/>
                <w:bCs/>
                <w:sz w:val="24"/>
                <w:szCs w:val="24"/>
                <w:lang w:eastAsia="en-US"/>
              </w:rPr>
            </w:pPr>
            <w:r>
              <w:rPr>
                <w:rFonts w:ascii="Times New Roman" w:hAnsi="Times New Roman"/>
                <w:b/>
                <w:bCs/>
                <w:sz w:val="24"/>
                <w:szCs w:val="24"/>
                <w:lang w:eastAsia="en-US"/>
              </w:rPr>
              <w:t>3. Становление абсолютизма в России</w:t>
            </w:r>
            <w:r>
              <w:rPr>
                <w:rFonts w:ascii="Times New Roman" w:hAnsi="Times New Roman"/>
                <w:bCs/>
                <w:sz w:val="24"/>
                <w:szCs w:val="24"/>
                <w:lang w:eastAsia="en-US"/>
              </w:rPr>
              <w:t>. Становление новой династии Романовых. Восстановление страны после Смуты.</w:t>
            </w:r>
            <w:r>
              <w:rPr>
                <w:rFonts w:ascii="Times New Roman" w:hAnsi="Times New Roman"/>
                <w:b/>
                <w:bCs/>
                <w:sz w:val="24"/>
                <w:szCs w:val="24"/>
                <w:lang w:eastAsia="en-US"/>
              </w:rPr>
              <w:t xml:space="preserve"> </w:t>
            </w:r>
            <w:r>
              <w:rPr>
                <w:rFonts w:ascii="Times New Roman" w:hAnsi="Times New Roman"/>
                <w:bCs/>
                <w:sz w:val="24"/>
                <w:szCs w:val="24"/>
                <w:lang w:eastAsia="en-US"/>
              </w:rPr>
              <w:t>Роль Земских Соборов и Русской Православной церкви в установлении порядка в стране и социально-экономическом развитии государства. Бунташный век. Причины и последствия церковного раскола.</w:t>
            </w:r>
          </w:p>
        </w:tc>
        <w:tc>
          <w:tcPr>
            <w:tcW w:w="0" w:type="auto"/>
            <w:tcBorders>
              <w:top w:val="single" w:sz="4" w:space="0" w:color="auto"/>
              <w:left w:val="single" w:sz="4" w:space="0" w:color="auto"/>
              <w:bottom w:val="single" w:sz="4" w:space="0" w:color="auto"/>
              <w:right w:val="single" w:sz="4" w:space="0" w:color="auto"/>
            </w:tcBorders>
            <w:vAlign w:val="center"/>
            <w:hideMark/>
          </w:tcPr>
          <w:p w:rsidR="00B82295" w:rsidRDefault="00B074E4" w:rsidP="00B074E4">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rPr>
                <w:rFonts w:ascii="Times New Roman" w:hAnsi="Times New Roman"/>
                <w:b/>
                <w:bCs/>
                <w:sz w:val="24"/>
                <w:szCs w:val="24"/>
                <w:lang w:eastAsia="en-US"/>
              </w:rPr>
            </w:pPr>
            <w:r>
              <w:rPr>
                <w:rFonts w:ascii="Times New Roman" w:hAnsi="Times New Roman"/>
                <w:b/>
                <w:bCs/>
                <w:sz w:val="24"/>
                <w:szCs w:val="24"/>
                <w:lang w:eastAsia="en-US"/>
              </w:rPr>
              <w:t>Практические занятия</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
                <w:bCs/>
                <w:sz w:val="24"/>
                <w:szCs w:val="24"/>
                <w:lang w:eastAsia="en-US"/>
              </w:rPr>
            </w:pPr>
            <w:r>
              <w:rPr>
                <w:rFonts w:ascii="Times New Roman" w:hAnsi="Times New Roman"/>
                <w:b/>
                <w:bCs/>
                <w:sz w:val="24"/>
                <w:szCs w:val="24"/>
                <w:lang w:eastAsia="en-US"/>
              </w:rPr>
              <w:t>2</w:t>
            </w:r>
            <w:r w:rsidR="00657C66">
              <w:rPr>
                <w:rFonts w:ascii="Times New Roman" w:hAnsi="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rPr>
          <w:trHeight w:val="8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rsidP="00B82295">
            <w:pPr>
              <w:pStyle w:val="a5"/>
              <w:numPr>
                <w:ilvl w:val="1"/>
                <w:numId w:val="37"/>
              </w:numPr>
              <w:tabs>
                <w:tab w:val="num" w:pos="254"/>
              </w:tabs>
              <w:spacing w:after="0"/>
              <w:ind w:left="-29" w:firstLine="0"/>
              <w:jc w:val="both"/>
              <w:rPr>
                <w:rFonts w:ascii="Times New Roman" w:hAnsi="Times New Roman"/>
                <w:b/>
                <w:bCs/>
                <w:sz w:val="24"/>
                <w:szCs w:val="24"/>
                <w:lang w:eastAsia="en-US"/>
              </w:rPr>
            </w:pPr>
            <w:r>
              <w:rPr>
                <w:rFonts w:ascii="Times New Roman" w:hAnsi="Times New Roman"/>
                <w:b/>
                <w:sz w:val="24"/>
                <w:szCs w:val="24"/>
                <w:lang w:eastAsia="en-US"/>
              </w:rPr>
              <w:t>Внешняя политика</w:t>
            </w:r>
            <w:r>
              <w:rPr>
                <w:rFonts w:ascii="Times New Roman" w:hAnsi="Times New Roman"/>
                <w:b/>
                <w:bCs/>
                <w:sz w:val="24"/>
                <w:szCs w:val="24"/>
                <w:lang w:eastAsia="en-US"/>
              </w:rPr>
              <w:t xml:space="preserve"> Ивана Грозного.</w:t>
            </w:r>
            <w:r>
              <w:rPr>
                <w:rFonts w:ascii="Times New Roman" w:hAnsi="Times New Roman"/>
                <w:sz w:val="24"/>
                <w:szCs w:val="24"/>
                <w:lang w:eastAsia="en-US"/>
              </w:rPr>
              <w:t xml:space="preserve"> Расширение территории государства, его многонациональный характер. Походы на Казань. Присоединение Казанского и Астраханского ханств, борьба с Крымским ханством, покорение Западной Сибири. Ливонская война, ее итоги.</w:t>
            </w:r>
            <w:r w:rsidR="00A4570C">
              <w:rPr>
                <w:rFonts w:ascii="Times New Roman" w:hAnsi="Times New Roman"/>
                <w:sz w:val="24"/>
                <w:szCs w:val="24"/>
                <w:lang w:eastAsia="en-US"/>
              </w:rPr>
              <w:t xml:space="preserve"> Развитие военного дела. Рождение профессиональной армии.</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772" w:type="pct"/>
            <w:vMerge w:val="restart"/>
            <w:tcBorders>
              <w:top w:val="single" w:sz="4" w:space="0" w:color="auto"/>
              <w:left w:val="single" w:sz="4" w:space="0" w:color="auto"/>
              <w:bottom w:val="single" w:sz="4" w:space="0" w:color="auto"/>
              <w:right w:val="single" w:sz="4" w:space="0" w:color="auto"/>
            </w:tcBorders>
          </w:tcPr>
          <w:p w:rsidR="00B82295" w:rsidRDefault="00B82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Pr>
                <w:rFonts w:ascii="Times New Roman" w:hAnsi="Times New Roman"/>
                <w:b/>
                <w:bCs/>
                <w:sz w:val="24"/>
                <w:szCs w:val="24"/>
                <w:lang w:eastAsia="en-US"/>
              </w:rPr>
              <w:lastRenderedPageBreak/>
              <w:t xml:space="preserve">Тема 1.4. </w:t>
            </w:r>
          </w:p>
          <w:p w:rsidR="00B82295" w:rsidRDefault="00B82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Pr>
                <w:rFonts w:ascii="Times New Roman" w:hAnsi="Times New Roman"/>
                <w:b/>
                <w:bCs/>
                <w:sz w:val="24"/>
                <w:szCs w:val="24"/>
                <w:lang w:eastAsia="en-US"/>
              </w:rPr>
              <w:t>XVIII век – модернизация и просвещение</w:t>
            </w: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rPr>
                <w:rFonts w:ascii="Times New Roman" w:hAnsi="Times New Roman"/>
                <w:b/>
                <w:bCs/>
                <w:sz w:val="24"/>
                <w:szCs w:val="24"/>
                <w:lang w:eastAsia="en-US"/>
              </w:rPr>
            </w:pPr>
            <w:r>
              <w:rPr>
                <w:rFonts w:ascii="Times New Roman" w:hAnsi="Times New Roman"/>
                <w:b/>
                <w:color w:val="0D0D0D"/>
                <w:lang w:eastAsia="en-US"/>
              </w:rPr>
              <w:t>Содержание учебного материала</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9B4A51">
            <w:pPr>
              <w:spacing w:after="0"/>
              <w:jc w:val="center"/>
              <w:rPr>
                <w:rFonts w:ascii="Times New Roman" w:hAnsi="Times New Roman"/>
                <w:b/>
                <w:bCs/>
                <w:sz w:val="24"/>
                <w:szCs w:val="24"/>
                <w:lang w:eastAsia="en-US"/>
              </w:rPr>
            </w:pPr>
            <w:r>
              <w:rPr>
                <w:rFonts w:ascii="Times New Roman" w:hAnsi="Times New Roman"/>
                <w:b/>
                <w:bCs/>
                <w:sz w:val="24"/>
                <w:szCs w:val="24"/>
                <w:lang w:eastAsia="en-US"/>
              </w:rPr>
              <w:t>10</w:t>
            </w:r>
            <w:r w:rsidR="009E7019">
              <w:rPr>
                <w:rFonts w:ascii="Times New Roman" w:hAnsi="Times New Roman"/>
                <w:b/>
                <w:bCs/>
                <w:sz w:val="24"/>
                <w:szCs w:val="24"/>
                <w:lang w:eastAsia="en-US"/>
              </w:rPr>
              <w:t xml:space="preserve"> </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93663A" w:rsidRDefault="0093663A" w:rsidP="0093663A">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01</w:t>
            </w:r>
          </w:p>
          <w:p w:rsidR="0093663A" w:rsidRDefault="0093663A" w:rsidP="0093663A">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02</w:t>
            </w:r>
          </w:p>
          <w:p w:rsidR="0093663A" w:rsidRDefault="0093663A" w:rsidP="0093663A">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04</w:t>
            </w:r>
          </w:p>
          <w:p w:rsidR="0093663A" w:rsidRDefault="0093663A" w:rsidP="0093663A">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 xml:space="preserve">ОК 05 </w:t>
            </w:r>
          </w:p>
          <w:p w:rsidR="0093663A" w:rsidRDefault="0093663A" w:rsidP="0093663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ОК 06</w:t>
            </w: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p w:rsidR="0093663A" w:rsidRDefault="0093663A" w:rsidP="0093663A">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1. Россия в эпоху Петра 1. Реформы. </w:t>
            </w:r>
            <w:r>
              <w:rPr>
                <w:rFonts w:ascii="Times New Roman" w:hAnsi="Times New Roman"/>
                <w:bCs/>
                <w:sz w:val="24"/>
                <w:szCs w:val="24"/>
                <w:lang w:eastAsia="en-US"/>
              </w:rPr>
              <w:t xml:space="preserve">Начало царствования Петра I. </w:t>
            </w:r>
            <w:r>
              <w:rPr>
                <w:rFonts w:ascii="Times New Roman" w:hAnsi="Times New Roman"/>
                <w:bCs/>
                <w:iCs/>
                <w:sz w:val="24"/>
                <w:szCs w:val="24"/>
                <w:lang w:eastAsia="en-US"/>
              </w:rPr>
              <w:t>Стрелецкое восстание</w:t>
            </w:r>
            <w:r>
              <w:rPr>
                <w:rFonts w:ascii="Times New Roman" w:hAnsi="Times New Roman"/>
                <w:bCs/>
                <w:sz w:val="24"/>
                <w:szCs w:val="24"/>
                <w:lang w:eastAsia="en-US"/>
              </w:rPr>
              <w:t xml:space="preserve">. </w:t>
            </w:r>
            <w:r>
              <w:rPr>
                <w:rFonts w:ascii="Times New Roman" w:hAnsi="Times New Roman"/>
                <w:bCs/>
                <w:iCs/>
                <w:sz w:val="24"/>
                <w:szCs w:val="24"/>
                <w:lang w:eastAsia="en-US"/>
              </w:rPr>
              <w:t>Правление царевны Софьи</w:t>
            </w:r>
            <w:r>
              <w:rPr>
                <w:rFonts w:ascii="Times New Roman" w:hAnsi="Times New Roman"/>
                <w:bCs/>
                <w:sz w:val="24"/>
                <w:szCs w:val="24"/>
                <w:lang w:eastAsia="en-US"/>
              </w:rPr>
              <w:t xml:space="preserve">. Борьба за власть. </w:t>
            </w:r>
            <w:r>
              <w:rPr>
                <w:rFonts w:ascii="Times New Roman" w:hAnsi="Times New Roman"/>
                <w:bCs/>
                <w:iCs/>
                <w:sz w:val="24"/>
                <w:szCs w:val="24"/>
                <w:lang w:eastAsia="en-US"/>
              </w:rPr>
              <w:t>Крымские походы В</w:t>
            </w:r>
            <w:r>
              <w:rPr>
                <w:rFonts w:ascii="Times New Roman" w:hAnsi="Times New Roman"/>
                <w:bCs/>
                <w:sz w:val="24"/>
                <w:szCs w:val="24"/>
                <w:lang w:eastAsia="en-US"/>
              </w:rPr>
              <w:t xml:space="preserve">. </w:t>
            </w:r>
            <w:r>
              <w:rPr>
                <w:rFonts w:ascii="Times New Roman" w:hAnsi="Times New Roman"/>
                <w:bCs/>
                <w:iCs/>
                <w:sz w:val="24"/>
                <w:szCs w:val="24"/>
                <w:lang w:eastAsia="en-US"/>
              </w:rPr>
              <w:t>В</w:t>
            </w:r>
            <w:r>
              <w:rPr>
                <w:rFonts w:ascii="Times New Roman" w:hAnsi="Times New Roman"/>
                <w:bCs/>
                <w:sz w:val="24"/>
                <w:szCs w:val="24"/>
                <w:lang w:eastAsia="en-US"/>
              </w:rPr>
              <w:t xml:space="preserve">. </w:t>
            </w:r>
            <w:r>
              <w:rPr>
                <w:rFonts w:ascii="Times New Roman" w:hAnsi="Times New Roman"/>
                <w:bCs/>
                <w:iCs/>
                <w:sz w:val="24"/>
                <w:szCs w:val="24"/>
                <w:lang w:eastAsia="en-US"/>
              </w:rPr>
              <w:t>Голицына</w:t>
            </w:r>
            <w:r>
              <w:rPr>
                <w:rFonts w:ascii="Times New Roman" w:hAnsi="Times New Roman"/>
                <w:bCs/>
                <w:sz w:val="24"/>
                <w:szCs w:val="24"/>
                <w:lang w:eastAsia="en-US"/>
              </w:rPr>
              <w:t>. Начало самостоятельного</w:t>
            </w:r>
            <w:r>
              <w:rPr>
                <w:rFonts w:ascii="Times New Roman" w:hAnsi="Times New Roman"/>
                <w:bCs/>
                <w:iCs/>
                <w:sz w:val="24"/>
                <w:szCs w:val="24"/>
                <w:lang w:eastAsia="en-US"/>
              </w:rPr>
              <w:t xml:space="preserve"> </w:t>
            </w:r>
            <w:r>
              <w:rPr>
                <w:rFonts w:ascii="Times New Roman" w:hAnsi="Times New Roman"/>
                <w:bCs/>
                <w:sz w:val="24"/>
                <w:szCs w:val="24"/>
                <w:lang w:eastAsia="en-US"/>
              </w:rPr>
              <w:t xml:space="preserve">правления Петра I. Азовские походы. Великое посольство. </w:t>
            </w:r>
            <w:r>
              <w:rPr>
                <w:rFonts w:ascii="Times New Roman" w:hAnsi="Times New Roman"/>
                <w:bCs/>
                <w:iCs/>
                <w:sz w:val="24"/>
                <w:szCs w:val="24"/>
                <w:lang w:eastAsia="en-US"/>
              </w:rPr>
              <w:t>Первые преобразования</w:t>
            </w:r>
            <w:r>
              <w:rPr>
                <w:rFonts w:ascii="Times New Roman" w:hAnsi="Times New Roman"/>
                <w:bCs/>
                <w:sz w:val="24"/>
                <w:szCs w:val="24"/>
                <w:lang w:eastAsia="en-US"/>
              </w:rPr>
              <w:t>.</w:t>
            </w:r>
            <w:r>
              <w:rPr>
                <w:rFonts w:ascii="Times New Roman" w:hAnsi="Times New Roman"/>
                <w:bCs/>
                <w:iCs/>
                <w:sz w:val="24"/>
                <w:szCs w:val="24"/>
                <w:lang w:eastAsia="en-US"/>
              </w:rPr>
              <w:t xml:space="preserve"> </w:t>
            </w:r>
          </w:p>
        </w:tc>
        <w:tc>
          <w:tcPr>
            <w:tcW w:w="529" w:type="pct"/>
            <w:tcBorders>
              <w:top w:val="single" w:sz="4" w:space="0" w:color="auto"/>
              <w:left w:val="single" w:sz="4" w:space="0" w:color="auto"/>
              <w:bottom w:val="single" w:sz="4" w:space="0" w:color="auto"/>
              <w:right w:val="single" w:sz="4" w:space="0" w:color="auto"/>
            </w:tcBorders>
            <w:vAlign w:val="center"/>
          </w:tcPr>
          <w:p w:rsidR="00B82295" w:rsidRDefault="009E7019">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p w:rsidR="00B82295" w:rsidRDefault="00B82295">
            <w:pPr>
              <w:spacing w:after="0"/>
              <w:jc w:val="center"/>
              <w:rPr>
                <w:rFonts w:ascii="Times New Roman" w:hAnsi="Times New Roman"/>
                <w:bCs/>
                <w:sz w:val="24"/>
                <w:szCs w:val="24"/>
                <w:lang w:eastAsia="en-US"/>
              </w:rPr>
            </w:pPr>
          </w:p>
          <w:p w:rsidR="00B82295" w:rsidRDefault="00B82295">
            <w:pPr>
              <w:spacing w:after="0"/>
              <w:jc w:val="center"/>
              <w:rPr>
                <w:rFonts w:ascii="Times New Roman" w:hAnsi="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9E7019" w:rsidTr="009E7019">
        <w:tc>
          <w:tcPr>
            <w:tcW w:w="0" w:type="auto"/>
            <w:vMerge/>
            <w:tcBorders>
              <w:top w:val="single" w:sz="4" w:space="0" w:color="auto"/>
              <w:left w:val="single" w:sz="4" w:space="0" w:color="auto"/>
              <w:bottom w:val="single" w:sz="4" w:space="0" w:color="auto"/>
              <w:right w:val="single" w:sz="4" w:space="0" w:color="auto"/>
            </w:tcBorders>
            <w:vAlign w:val="center"/>
            <w:hideMark/>
          </w:tcPr>
          <w:p w:rsidR="009E7019" w:rsidRDefault="009E7019">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9E7019" w:rsidRDefault="009E7019">
            <w:pPr>
              <w:spacing w:after="0"/>
              <w:jc w:val="both"/>
              <w:rPr>
                <w:rFonts w:ascii="Times New Roman" w:hAnsi="Times New Roman"/>
                <w:b/>
                <w:bCs/>
                <w:sz w:val="24"/>
                <w:szCs w:val="24"/>
                <w:lang w:eastAsia="en-US"/>
              </w:rPr>
            </w:pPr>
            <w:r>
              <w:rPr>
                <w:rFonts w:ascii="Times New Roman" w:hAnsi="Times New Roman"/>
                <w:b/>
                <w:bCs/>
                <w:sz w:val="24"/>
                <w:szCs w:val="24"/>
                <w:lang w:eastAsia="en-US"/>
              </w:rPr>
              <w:t>2. Северная война.</w:t>
            </w:r>
            <w:r>
              <w:rPr>
                <w:rFonts w:ascii="Times New Roman" w:hAnsi="Times New Roman"/>
                <w:bCs/>
                <w:sz w:val="24"/>
                <w:szCs w:val="24"/>
                <w:lang w:eastAsia="en-US"/>
              </w:rPr>
              <w:t xml:space="preserve"> Северная война: причины, основные события, итоги. Реорганизация армии. Реформы государственного управления. Значение петровских преобразований.</w:t>
            </w:r>
          </w:p>
        </w:tc>
        <w:tc>
          <w:tcPr>
            <w:tcW w:w="0" w:type="auto"/>
            <w:tcBorders>
              <w:top w:val="single" w:sz="4" w:space="0" w:color="auto"/>
              <w:left w:val="single" w:sz="4" w:space="0" w:color="auto"/>
              <w:bottom w:val="single" w:sz="4" w:space="0" w:color="auto"/>
              <w:right w:val="single" w:sz="4" w:space="0" w:color="auto"/>
            </w:tcBorders>
            <w:hideMark/>
          </w:tcPr>
          <w:p w:rsidR="009E7019" w:rsidRDefault="009E7019" w:rsidP="009E7019">
            <w:pPr>
              <w:jc w:val="center"/>
            </w:pPr>
            <w:r w:rsidRPr="00FD6BA8">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7019" w:rsidRDefault="009E7019">
            <w:pPr>
              <w:spacing w:after="0"/>
              <w:rPr>
                <w:rFonts w:ascii="Times New Roman" w:hAnsi="Times New Roman"/>
                <w:b/>
                <w:bCs/>
                <w:sz w:val="24"/>
                <w:szCs w:val="24"/>
                <w:lang w:eastAsia="en-US"/>
              </w:rPr>
            </w:pPr>
          </w:p>
        </w:tc>
      </w:tr>
      <w:tr w:rsidR="009E7019" w:rsidTr="00175FC2">
        <w:trPr>
          <w:trHeight w:val="16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E7019" w:rsidRDefault="009E7019">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9E7019" w:rsidRDefault="009E7019" w:rsidP="00175FC2">
            <w:pPr>
              <w:spacing w:after="0"/>
              <w:jc w:val="both"/>
              <w:rPr>
                <w:rFonts w:ascii="Times New Roman" w:hAnsi="Times New Roman"/>
                <w:bCs/>
                <w:sz w:val="24"/>
                <w:szCs w:val="24"/>
                <w:lang w:eastAsia="en-US"/>
              </w:rPr>
            </w:pPr>
            <w:r>
              <w:rPr>
                <w:rFonts w:ascii="Times New Roman" w:hAnsi="Times New Roman"/>
                <w:b/>
                <w:bCs/>
                <w:sz w:val="24"/>
                <w:szCs w:val="24"/>
                <w:lang w:eastAsia="en-US"/>
              </w:rPr>
              <w:t xml:space="preserve">3. Эпоха дворцовых переворотов.  </w:t>
            </w:r>
            <w:r>
              <w:rPr>
                <w:rFonts w:ascii="Times New Roman" w:hAnsi="Times New Roman"/>
                <w:bCs/>
                <w:sz w:val="24"/>
                <w:szCs w:val="24"/>
                <w:lang w:eastAsia="en-US"/>
              </w:rPr>
              <w:t>Экономическое и социальное развитие России в XVIII веке.</w:t>
            </w:r>
            <w:r>
              <w:rPr>
                <w:rFonts w:ascii="Times New Roman" w:hAnsi="Times New Roman"/>
                <w:b/>
                <w:bCs/>
                <w:sz w:val="24"/>
                <w:szCs w:val="24"/>
                <w:lang w:eastAsia="en-US"/>
              </w:rPr>
              <w:t xml:space="preserve"> </w:t>
            </w:r>
            <w:r>
              <w:rPr>
                <w:rFonts w:ascii="Times New Roman" w:hAnsi="Times New Roman"/>
                <w:bCs/>
                <w:sz w:val="24"/>
                <w:szCs w:val="24"/>
                <w:lang w:eastAsia="en-US"/>
              </w:rPr>
              <w:t>Народные движения</w:t>
            </w:r>
            <w:r>
              <w:rPr>
                <w:rFonts w:ascii="Times New Roman" w:hAnsi="Times New Roman"/>
                <w:b/>
                <w:bCs/>
                <w:sz w:val="24"/>
                <w:szCs w:val="24"/>
                <w:lang w:eastAsia="en-US"/>
              </w:rPr>
              <w:t xml:space="preserve">. </w:t>
            </w:r>
            <w:r>
              <w:rPr>
                <w:rFonts w:ascii="Times New Roman" w:hAnsi="Times New Roman"/>
                <w:bCs/>
                <w:sz w:val="24"/>
                <w:szCs w:val="24"/>
                <w:lang w:eastAsia="en-US"/>
              </w:rPr>
              <w:t xml:space="preserve">Развитие промышленности и торговли. Рост помещичьего землевладения. Основные сословия российского общества, их положение. Дворцовые перевороты: причины, сущность, последствия. Внутренняя и внешняя политика преемников Петра I. </w:t>
            </w:r>
            <w:r>
              <w:rPr>
                <w:rFonts w:ascii="Times New Roman" w:hAnsi="Times New Roman"/>
                <w:sz w:val="24"/>
                <w:szCs w:val="24"/>
                <w:lang w:eastAsia="en-US"/>
              </w:rPr>
              <w:t>Вхождение Алтая в состав России</w:t>
            </w:r>
            <w:r>
              <w:rPr>
                <w:rFonts w:ascii="Times New Roman" w:hAnsi="Times New Roman"/>
                <w:bCs/>
                <w:sz w:val="24"/>
                <w:szCs w:val="24"/>
                <w:lang w:eastAsia="en-US"/>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9E7019" w:rsidRDefault="009E7019" w:rsidP="009E7019">
            <w:pPr>
              <w:jc w:val="center"/>
            </w:pPr>
            <w:r w:rsidRPr="00FD6BA8">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7019" w:rsidRDefault="009E7019">
            <w:pPr>
              <w:spacing w:after="0"/>
              <w:rPr>
                <w:rFonts w:ascii="Times New Roman" w:hAnsi="Times New Roman"/>
                <w:b/>
                <w:bCs/>
                <w:sz w:val="24"/>
                <w:szCs w:val="24"/>
                <w:lang w:eastAsia="en-US"/>
              </w:rPr>
            </w:pPr>
          </w:p>
        </w:tc>
      </w:tr>
      <w:tr w:rsidR="009E7019" w:rsidTr="009E7019">
        <w:trPr>
          <w:trHeight w:val="15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E7019" w:rsidRDefault="009E7019">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9E7019" w:rsidRDefault="009E7019">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4. Российская империя в эпоху Екатерины Великой. </w:t>
            </w:r>
            <w:r>
              <w:rPr>
                <w:rFonts w:ascii="Times New Roman" w:hAnsi="Times New Roman"/>
                <w:bCs/>
                <w:sz w:val="24"/>
                <w:szCs w:val="24"/>
                <w:lang w:eastAsia="en-US"/>
              </w:rPr>
              <w:t>Политика «просвещенного абсолютизма». Губернская реформа. Жалованные грамоты дворянству и городам. Усиление крепостничества. «Золотой век дворянства». Восстание Е. И. Пугачева и его значение. Международное положение России в начале правления Екатерины II. Русско-турецкие войны. Присоединение Крыма к России. Возвращение северо-западных земель.</w:t>
            </w:r>
          </w:p>
        </w:tc>
        <w:tc>
          <w:tcPr>
            <w:tcW w:w="0" w:type="auto"/>
            <w:tcBorders>
              <w:top w:val="single" w:sz="4" w:space="0" w:color="auto"/>
              <w:left w:val="single" w:sz="4" w:space="0" w:color="auto"/>
              <w:bottom w:val="single" w:sz="4" w:space="0" w:color="auto"/>
              <w:right w:val="single" w:sz="4" w:space="0" w:color="auto"/>
            </w:tcBorders>
            <w:hideMark/>
          </w:tcPr>
          <w:p w:rsidR="009E7019" w:rsidRDefault="009E7019" w:rsidP="009E7019">
            <w:pPr>
              <w:jc w:val="center"/>
            </w:pPr>
            <w:r w:rsidRPr="00FD6BA8">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7019" w:rsidRDefault="009E7019">
            <w:pPr>
              <w:spacing w:after="0"/>
              <w:rPr>
                <w:rFonts w:ascii="Times New Roman" w:hAnsi="Times New Roman"/>
                <w:b/>
                <w:bCs/>
                <w:sz w:val="24"/>
                <w:szCs w:val="24"/>
                <w:lang w:eastAsia="en-US"/>
              </w:rPr>
            </w:pPr>
          </w:p>
        </w:tc>
      </w:tr>
      <w:tr w:rsidR="009B4A51" w:rsidTr="009B4A51">
        <w:trPr>
          <w:trHeight w:val="1033"/>
        </w:trPr>
        <w:tc>
          <w:tcPr>
            <w:tcW w:w="0" w:type="auto"/>
            <w:vMerge/>
            <w:tcBorders>
              <w:top w:val="single" w:sz="4" w:space="0" w:color="auto"/>
              <w:left w:val="single" w:sz="4" w:space="0" w:color="auto"/>
              <w:bottom w:val="single" w:sz="4" w:space="0" w:color="auto"/>
              <w:right w:val="single" w:sz="4" w:space="0" w:color="auto"/>
            </w:tcBorders>
            <w:vAlign w:val="center"/>
          </w:tcPr>
          <w:p w:rsidR="009B4A51" w:rsidRDefault="009B4A51">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tcPr>
          <w:p w:rsidR="009B4A51" w:rsidRDefault="009B4A51" w:rsidP="009B4A51">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5. Внешняя политика России в эпоху Екатерины Великой. </w:t>
            </w:r>
            <w:r>
              <w:rPr>
                <w:rFonts w:ascii="Times New Roman" w:hAnsi="Times New Roman"/>
                <w:bCs/>
                <w:sz w:val="24"/>
                <w:szCs w:val="24"/>
                <w:lang w:eastAsia="en-US"/>
              </w:rPr>
              <w:t>Международное положение России в начале правления Екатерины II. Русско-турецкие войны. Присоединение Крыма к России. Возвращение северо-западных земель.</w:t>
            </w:r>
            <w:r w:rsidR="00F73407">
              <w:rPr>
                <w:rFonts w:ascii="Times New Roman" w:hAnsi="Times New Roman"/>
                <w:bCs/>
                <w:sz w:val="24"/>
                <w:szCs w:val="24"/>
                <w:lang w:eastAsia="en-US"/>
              </w:rPr>
              <w:t xml:space="preserve"> Развитие военного дела в России.</w:t>
            </w:r>
          </w:p>
        </w:tc>
        <w:tc>
          <w:tcPr>
            <w:tcW w:w="0" w:type="auto"/>
            <w:tcBorders>
              <w:top w:val="single" w:sz="4" w:space="0" w:color="auto"/>
              <w:left w:val="single" w:sz="4" w:space="0" w:color="auto"/>
              <w:bottom w:val="single" w:sz="4" w:space="0" w:color="auto"/>
              <w:right w:val="single" w:sz="4" w:space="0" w:color="auto"/>
            </w:tcBorders>
          </w:tcPr>
          <w:p w:rsidR="009B4A51" w:rsidRPr="00FD6BA8" w:rsidRDefault="009B4A51" w:rsidP="009E7019">
            <w:pPr>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9B4A51" w:rsidRDefault="009B4A51">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rPr>
                <w:rFonts w:ascii="Times New Roman" w:hAnsi="Times New Roman"/>
                <w:b/>
                <w:bCs/>
                <w:sz w:val="24"/>
                <w:szCs w:val="24"/>
                <w:lang w:eastAsia="en-US"/>
              </w:rPr>
            </w:pPr>
            <w:r>
              <w:rPr>
                <w:rFonts w:ascii="Times New Roman" w:hAnsi="Times New Roman"/>
                <w:b/>
                <w:bCs/>
                <w:sz w:val="24"/>
                <w:szCs w:val="24"/>
                <w:lang w:eastAsia="en-US"/>
              </w:rPr>
              <w:t>Практические занятия</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
                <w:bCs/>
                <w:sz w:val="24"/>
                <w:szCs w:val="24"/>
                <w:lang w:eastAsia="en-US"/>
              </w:rPr>
            </w:pPr>
            <w:r>
              <w:rPr>
                <w:rFonts w:ascii="Times New Roman" w:hAnsi="Times New Roman"/>
                <w:b/>
                <w:bCs/>
                <w:sz w:val="24"/>
                <w:szCs w:val="24"/>
                <w:lang w:eastAsia="en-US"/>
              </w:rPr>
              <w:t>-</w:t>
            </w:r>
            <w:r>
              <w:rPr>
                <w:rFonts w:ascii="Times New Roman" w:hAnsi="Times New Roman"/>
                <w:b/>
                <w:bCs/>
                <w:color w:val="FF0000"/>
                <w:sz w:val="28"/>
                <w:szCs w:val="28"/>
                <w:lang w:eastAsia="en-U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285A29">
        <w:trPr>
          <w:trHeight w:val="784"/>
        </w:trPr>
        <w:tc>
          <w:tcPr>
            <w:tcW w:w="772" w:type="pct"/>
            <w:tcBorders>
              <w:top w:val="single" w:sz="4" w:space="0" w:color="auto"/>
              <w:left w:val="single" w:sz="4" w:space="0" w:color="auto"/>
              <w:bottom w:val="single" w:sz="4" w:space="0" w:color="auto"/>
              <w:right w:val="single" w:sz="4" w:space="0" w:color="auto"/>
            </w:tcBorders>
          </w:tcPr>
          <w:p w:rsidR="00B82295" w:rsidRPr="00285A29" w:rsidRDefault="00285A29" w:rsidP="00285A29">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 xml:space="preserve">Промежуточная аттестация </w:t>
            </w:r>
          </w:p>
        </w:tc>
        <w:tc>
          <w:tcPr>
            <w:tcW w:w="3157" w:type="pct"/>
            <w:tcBorders>
              <w:top w:val="single" w:sz="4" w:space="0" w:color="auto"/>
              <w:left w:val="single" w:sz="4" w:space="0" w:color="auto"/>
              <w:bottom w:val="single" w:sz="4" w:space="0" w:color="auto"/>
              <w:right w:val="single" w:sz="4" w:space="0" w:color="auto"/>
            </w:tcBorders>
          </w:tcPr>
          <w:p w:rsidR="00B82295" w:rsidRDefault="00A3371F" w:rsidP="00285A29">
            <w:pPr>
              <w:spacing w:after="0" w:line="240" w:lineRule="auto"/>
              <w:rPr>
                <w:rFonts w:ascii="Times New Roman" w:hAnsi="Times New Roman"/>
                <w:bCs/>
                <w:sz w:val="24"/>
                <w:szCs w:val="24"/>
                <w:lang w:eastAsia="en-US"/>
              </w:rPr>
            </w:pPr>
            <w:r>
              <w:rPr>
                <w:rFonts w:ascii="Times New Roman" w:hAnsi="Times New Roman"/>
                <w:b/>
                <w:bCs/>
                <w:sz w:val="24"/>
                <w:szCs w:val="24"/>
                <w:lang w:eastAsia="en-US"/>
              </w:rPr>
              <w:t>Дифференцированный зачёт</w:t>
            </w:r>
            <w:r w:rsidR="00B92EA6">
              <w:rPr>
                <w:rFonts w:ascii="Times New Roman" w:hAnsi="Times New Roman"/>
                <w:b/>
                <w:bCs/>
                <w:sz w:val="24"/>
                <w:szCs w:val="24"/>
                <w:lang w:eastAsia="en-US"/>
              </w:rPr>
              <w:t xml:space="preserve"> </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Pr="00B92EA6" w:rsidRDefault="00A3371F" w:rsidP="00285A29">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F73407">
        <w:trPr>
          <w:trHeight w:val="476"/>
        </w:trPr>
        <w:tc>
          <w:tcPr>
            <w:tcW w:w="3929" w:type="pct"/>
            <w:gridSpan w:val="2"/>
            <w:tcBorders>
              <w:top w:val="single" w:sz="4" w:space="0" w:color="auto"/>
              <w:left w:val="single" w:sz="4" w:space="0" w:color="auto"/>
              <w:bottom w:val="single" w:sz="4" w:space="0" w:color="auto"/>
              <w:right w:val="single" w:sz="4" w:space="0" w:color="auto"/>
            </w:tcBorders>
          </w:tcPr>
          <w:p w:rsidR="00B82295" w:rsidRDefault="00B82295" w:rsidP="00285A29">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Раздел 2. Россия - империя</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7C7871" w:rsidP="00285A29">
            <w:pPr>
              <w:spacing w:after="0" w:line="240" w:lineRule="auto"/>
              <w:jc w:val="center"/>
              <w:rPr>
                <w:rFonts w:ascii="Times New Roman" w:hAnsi="Times New Roman"/>
                <w:b/>
                <w:bCs/>
                <w:sz w:val="24"/>
                <w:szCs w:val="24"/>
                <w:lang w:eastAsia="en-US"/>
              </w:rPr>
            </w:pPr>
            <w:r>
              <w:rPr>
                <w:rFonts w:ascii="Times New Roman" w:hAnsi="Times New Roman"/>
                <w:b/>
                <w:bCs/>
                <w:color w:val="FF0000"/>
                <w:sz w:val="24"/>
                <w:szCs w:val="24"/>
                <w:lang w:eastAsia="en-US"/>
              </w:rPr>
              <w:t>12</w:t>
            </w:r>
            <w:r w:rsidR="00C97351">
              <w:rPr>
                <w:rFonts w:ascii="Times New Roman" w:hAnsi="Times New Roman"/>
                <w:b/>
                <w:bCs/>
                <w:color w:val="FF0000"/>
                <w:sz w:val="24"/>
                <w:szCs w:val="24"/>
                <w:lang w:eastAsia="en-US"/>
              </w:rPr>
              <w:t>/2</w:t>
            </w:r>
          </w:p>
        </w:tc>
        <w:tc>
          <w:tcPr>
            <w:tcW w:w="542" w:type="pct"/>
            <w:tcBorders>
              <w:top w:val="single" w:sz="4" w:space="0" w:color="auto"/>
              <w:left w:val="single" w:sz="4" w:space="0" w:color="auto"/>
              <w:bottom w:val="single" w:sz="4" w:space="0" w:color="auto"/>
              <w:right w:val="single" w:sz="4" w:space="0" w:color="auto"/>
            </w:tcBorders>
          </w:tcPr>
          <w:p w:rsidR="00B82295" w:rsidRDefault="00B82295">
            <w:pPr>
              <w:spacing w:after="0"/>
              <w:rPr>
                <w:rFonts w:ascii="Times New Roman" w:hAnsi="Times New Roman"/>
                <w:b/>
                <w:bCs/>
                <w:sz w:val="24"/>
                <w:szCs w:val="24"/>
                <w:lang w:eastAsia="en-US"/>
              </w:rPr>
            </w:pPr>
          </w:p>
        </w:tc>
      </w:tr>
      <w:tr w:rsidR="00B82295" w:rsidTr="00A83469">
        <w:tc>
          <w:tcPr>
            <w:tcW w:w="772" w:type="pct"/>
            <w:vMerge w:val="restart"/>
            <w:tcBorders>
              <w:top w:val="single" w:sz="4" w:space="0" w:color="auto"/>
              <w:left w:val="single" w:sz="4" w:space="0" w:color="auto"/>
              <w:bottom w:val="single" w:sz="4" w:space="0" w:color="auto"/>
              <w:right w:val="single" w:sz="4" w:space="0" w:color="auto"/>
            </w:tcBorders>
          </w:tcPr>
          <w:p w:rsidR="00B82295" w:rsidRDefault="00B82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Pr>
                <w:rFonts w:ascii="Times New Roman" w:hAnsi="Times New Roman"/>
                <w:b/>
                <w:bCs/>
                <w:sz w:val="24"/>
                <w:szCs w:val="24"/>
                <w:lang w:eastAsia="en-US"/>
              </w:rPr>
              <w:t xml:space="preserve">Тема 2.1. </w:t>
            </w:r>
          </w:p>
          <w:p w:rsidR="00B82295" w:rsidRDefault="00B82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Pr>
                <w:rFonts w:ascii="Times New Roman" w:hAnsi="Times New Roman"/>
                <w:b/>
                <w:bCs/>
                <w:sz w:val="24"/>
                <w:szCs w:val="24"/>
                <w:lang w:eastAsia="en-US"/>
              </w:rPr>
              <w:lastRenderedPageBreak/>
              <w:t>Россия в XIX веке – борьба либерализма и консерватизма</w:t>
            </w: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Pr="00A066D0" w:rsidRDefault="00B82295">
            <w:pPr>
              <w:spacing w:after="0"/>
              <w:rPr>
                <w:rFonts w:ascii="Times New Roman" w:hAnsi="Times New Roman"/>
                <w:b/>
                <w:bCs/>
                <w:sz w:val="24"/>
                <w:szCs w:val="24"/>
                <w:lang w:eastAsia="en-US"/>
              </w:rPr>
            </w:pPr>
            <w:r w:rsidRPr="00A066D0">
              <w:rPr>
                <w:rFonts w:ascii="Times New Roman" w:hAnsi="Times New Roman"/>
                <w:b/>
                <w:color w:val="0D0D0D"/>
                <w:sz w:val="24"/>
                <w:szCs w:val="24"/>
                <w:lang w:eastAsia="en-US"/>
              </w:rPr>
              <w:lastRenderedPageBreak/>
              <w:t>Содержание учебного материала</w:t>
            </w:r>
            <w:r w:rsidRPr="00A066D0">
              <w:rPr>
                <w:rFonts w:ascii="Times New Roman" w:hAnsi="Times New Roman"/>
                <w:b/>
                <w:bCs/>
                <w:sz w:val="24"/>
                <w:szCs w:val="24"/>
                <w:lang w:eastAsia="en-US"/>
              </w:rPr>
              <w:t xml:space="preserve">            </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9E7019">
            <w:pPr>
              <w:spacing w:after="0"/>
              <w:jc w:val="center"/>
              <w:rPr>
                <w:rFonts w:ascii="Times New Roman" w:hAnsi="Times New Roman"/>
                <w:b/>
                <w:bCs/>
                <w:sz w:val="24"/>
                <w:szCs w:val="24"/>
                <w:lang w:eastAsia="en-US"/>
              </w:rPr>
            </w:pPr>
            <w:r>
              <w:rPr>
                <w:rFonts w:ascii="Times New Roman" w:hAnsi="Times New Roman"/>
                <w:b/>
                <w:bCs/>
                <w:sz w:val="24"/>
                <w:szCs w:val="24"/>
                <w:lang w:eastAsia="en-US"/>
              </w:rPr>
              <w:t>4</w:t>
            </w:r>
          </w:p>
        </w:tc>
        <w:tc>
          <w:tcPr>
            <w:tcW w:w="542" w:type="pct"/>
            <w:vMerge w:val="restart"/>
            <w:tcBorders>
              <w:top w:val="single" w:sz="4" w:space="0" w:color="auto"/>
              <w:left w:val="single" w:sz="4" w:space="0" w:color="auto"/>
              <w:bottom w:val="single" w:sz="4" w:space="0" w:color="auto"/>
              <w:right w:val="single" w:sz="4" w:space="0" w:color="auto"/>
            </w:tcBorders>
          </w:tcPr>
          <w:p w:rsidR="00B82295" w:rsidRDefault="00B82295">
            <w:pPr>
              <w:widowControl w:val="0"/>
              <w:autoSpaceDE w:val="0"/>
              <w:autoSpaceDN w:val="0"/>
              <w:adjustRightInd w:val="0"/>
              <w:spacing w:after="0"/>
              <w:rPr>
                <w:rFonts w:ascii="Times New Roman" w:hAnsi="Times New Roman"/>
                <w:sz w:val="24"/>
                <w:szCs w:val="24"/>
                <w:lang w:eastAsia="en-US"/>
              </w:rPr>
            </w:pPr>
          </w:p>
          <w:p w:rsidR="00A066D0" w:rsidRDefault="00A066D0" w:rsidP="00A066D0">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lastRenderedPageBreak/>
              <w:t>ОК 02</w:t>
            </w:r>
          </w:p>
          <w:p w:rsidR="00A066D0" w:rsidRDefault="00A066D0" w:rsidP="00A066D0">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04</w:t>
            </w:r>
          </w:p>
          <w:p w:rsidR="00A066D0" w:rsidRDefault="00A066D0" w:rsidP="00A066D0">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 xml:space="preserve">ОК 05 </w:t>
            </w:r>
          </w:p>
          <w:p w:rsidR="00A066D0" w:rsidRDefault="00A066D0" w:rsidP="00A066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ОК 06</w:t>
            </w:r>
          </w:p>
          <w:p w:rsidR="00A176B5" w:rsidRDefault="00A176B5" w:rsidP="00A176B5">
            <w:pPr>
              <w:suppressAutoHyphens/>
              <w:spacing w:after="0" w:line="240" w:lineRule="auto"/>
              <w:rPr>
                <w:rFonts w:ascii="Times New Roman" w:hAnsi="Times New Roman"/>
                <w:bCs/>
                <w:kern w:val="28"/>
                <w:lang w:eastAsia="ar-SA"/>
              </w:rPr>
            </w:pPr>
            <w:r w:rsidRPr="003775F7">
              <w:rPr>
                <w:rFonts w:ascii="Times New Roman" w:hAnsi="Times New Roman"/>
                <w:bCs/>
                <w:kern w:val="28"/>
                <w:lang w:eastAsia="ar-SA"/>
              </w:rPr>
              <w:t xml:space="preserve">ПК </w:t>
            </w:r>
            <w:r>
              <w:rPr>
                <w:rFonts w:ascii="Times New Roman" w:hAnsi="Times New Roman"/>
                <w:bCs/>
                <w:kern w:val="28"/>
                <w:lang w:eastAsia="ar-SA"/>
              </w:rPr>
              <w:t>1.7</w:t>
            </w:r>
          </w:p>
          <w:p w:rsidR="00A176B5" w:rsidRPr="00E679A7" w:rsidRDefault="00A176B5" w:rsidP="00A176B5">
            <w:pPr>
              <w:suppressAutoHyphens/>
              <w:spacing w:after="0" w:line="240" w:lineRule="auto"/>
              <w:rPr>
                <w:rFonts w:ascii="Times New Roman" w:hAnsi="Times New Roman"/>
                <w:color w:val="000000"/>
                <w:sz w:val="24"/>
                <w:szCs w:val="24"/>
              </w:rPr>
            </w:pPr>
            <w:r>
              <w:rPr>
                <w:rFonts w:ascii="Times New Roman" w:hAnsi="Times New Roman"/>
                <w:bCs/>
                <w:kern w:val="28"/>
                <w:lang w:eastAsia="ar-SA"/>
              </w:rPr>
              <w:t>ПК 4.2</w:t>
            </w: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tc>
      </w:tr>
      <w:tr w:rsidR="00B82295" w:rsidTr="009E7019">
        <w:trPr>
          <w:trHeight w:val="22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rsidP="00B82295">
            <w:pPr>
              <w:pStyle w:val="a5"/>
              <w:numPr>
                <w:ilvl w:val="2"/>
                <w:numId w:val="37"/>
              </w:numPr>
              <w:tabs>
                <w:tab w:val="left" w:pos="364"/>
                <w:tab w:val="num" w:pos="1388"/>
              </w:tabs>
              <w:spacing w:after="0"/>
              <w:ind w:left="0" w:hanging="29"/>
              <w:jc w:val="both"/>
              <w:rPr>
                <w:rFonts w:ascii="Times New Roman" w:hAnsi="Times New Roman"/>
                <w:b/>
                <w:bCs/>
                <w:sz w:val="24"/>
                <w:szCs w:val="24"/>
                <w:lang w:eastAsia="en-US"/>
              </w:rPr>
            </w:pPr>
            <w:r>
              <w:rPr>
                <w:rFonts w:ascii="Times New Roman" w:hAnsi="Times New Roman"/>
                <w:b/>
                <w:bCs/>
                <w:sz w:val="24"/>
                <w:szCs w:val="24"/>
                <w:lang w:eastAsia="en-US"/>
              </w:rPr>
              <w:t>Россия в первой половине XIX века</w:t>
            </w:r>
            <w:r>
              <w:rPr>
                <w:rFonts w:ascii="Times New Roman" w:hAnsi="Times New Roman"/>
                <w:b/>
                <w:sz w:val="24"/>
                <w:szCs w:val="24"/>
                <w:lang w:eastAsia="en-US"/>
              </w:rPr>
              <w:t xml:space="preserve">. </w:t>
            </w:r>
            <w:r>
              <w:rPr>
                <w:rFonts w:ascii="Times New Roman" w:hAnsi="Times New Roman"/>
                <w:bCs/>
                <w:sz w:val="24"/>
                <w:szCs w:val="24"/>
                <w:lang w:eastAsia="en-US"/>
              </w:rPr>
              <w:t xml:space="preserve">Император Александр I и его окружение. Создание министерств. Указ о вольных хлебопашцах. </w:t>
            </w:r>
            <w:r>
              <w:rPr>
                <w:rFonts w:ascii="Times New Roman" w:hAnsi="Times New Roman"/>
                <w:bCs/>
                <w:iCs/>
                <w:sz w:val="24"/>
                <w:szCs w:val="24"/>
                <w:lang w:eastAsia="en-US"/>
              </w:rPr>
              <w:t>Меры по развитию системы образования</w:t>
            </w:r>
            <w:r>
              <w:rPr>
                <w:rFonts w:ascii="Times New Roman" w:hAnsi="Times New Roman"/>
                <w:bCs/>
                <w:sz w:val="24"/>
                <w:szCs w:val="24"/>
                <w:lang w:eastAsia="en-US"/>
              </w:rPr>
              <w:t xml:space="preserve">. Отечественная война 1812 года. Изменение внутриполитического курса Александра I в 1816—1825 годах. Восстание декабристов и его причины. Правление Николая I. </w:t>
            </w:r>
            <w:r>
              <w:rPr>
                <w:rFonts w:ascii="Times New Roman" w:hAnsi="Times New Roman"/>
                <w:bCs/>
                <w:iCs/>
                <w:sz w:val="24"/>
                <w:szCs w:val="24"/>
                <w:lang w:eastAsia="en-US"/>
              </w:rPr>
              <w:t>Преобразование и укрепление роли государственного аппарата</w:t>
            </w:r>
            <w:r>
              <w:rPr>
                <w:rFonts w:ascii="Times New Roman" w:hAnsi="Times New Roman"/>
                <w:bCs/>
                <w:sz w:val="24"/>
                <w:szCs w:val="24"/>
                <w:lang w:eastAsia="en-US"/>
              </w:rPr>
              <w:t>. Кодификация законов. Начало промышленного переворота, его экономические и социальные последствия. Теория официальной</w:t>
            </w:r>
            <w:r>
              <w:rPr>
                <w:rFonts w:ascii="Times New Roman" w:hAnsi="Times New Roman"/>
                <w:bCs/>
                <w:iCs/>
                <w:sz w:val="24"/>
                <w:szCs w:val="24"/>
                <w:lang w:eastAsia="en-US"/>
              </w:rPr>
              <w:t xml:space="preserve"> </w:t>
            </w:r>
            <w:r>
              <w:rPr>
                <w:rFonts w:ascii="Times New Roman" w:hAnsi="Times New Roman"/>
                <w:bCs/>
                <w:sz w:val="24"/>
                <w:szCs w:val="24"/>
                <w:lang w:eastAsia="en-US"/>
              </w:rPr>
              <w:t xml:space="preserve">народности. Общественное движение. </w:t>
            </w:r>
          </w:p>
        </w:tc>
        <w:tc>
          <w:tcPr>
            <w:tcW w:w="529" w:type="pct"/>
            <w:tcBorders>
              <w:top w:val="single" w:sz="4" w:space="0" w:color="auto"/>
              <w:left w:val="single" w:sz="4" w:space="0" w:color="auto"/>
              <w:bottom w:val="single" w:sz="4" w:space="0" w:color="auto"/>
              <w:right w:val="single" w:sz="4" w:space="0" w:color="auto"/>
            </w:tcBorders>
            <w:vAlign w:val="center"/>
          </w:tcPr>
          <w:p w:rsidR="00B82295" w:rsidRDefault="009E7019">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p w:rsidR="00B82295" w:rsidRDefault="00B82295">
            <w:pPr>
              <w:spacing w:after="0"/>
              <w:jc w:val="center"/>
              <w:rPr>
                <w:rFonts w:ascii="Times New Roman" w:hAnsi="Times New Roman"/>
                <w:bCs/>
                <w:sz w:val="24"/>
                <w:szCs w:val="24"/>
                <w:lang w:eastAsia="en-US"/>
              </w:rPr>
            </w:pPr>
          </w:p>
          <w:p w:rsidR="00B82295" w:rsidRDefault="00B82295">
            <w:pPr>
              <w:spacing w:after="0"/>
              <w:jc w:val="center"/>
              <w:rPr>
                <w:rFonts w:ascii="Times New Roman" w:hAnsi="Times New Roman"/>
                <w:bCs/>
                <w:sz w:val="24"/>
                <w:szCs w:val="24"/>
                <w:lang w:eastAsia="en-US"/>
              </w:rPr>
            </w:pPr>
          </w:p>
          <w:p w:rsidR="00B82295" w:rsidRDefault="00B82295">
            <w:pPr>
              <w:spacing w:after="0"/>
              <w:jc w:val="center"/>
              <w:rPr>
                <w:rFonts w:ascii="Times New Roman" w:hAnsi="Times New Roman"/>
                <w:bCs/>
                <w:sz w:val="24"/>
                <w:szCs w:val="24"/>
                <w:lang w:eastAsia="en-US"/>
              </w:rPr>
            </w:pPr>
          </w:p>
          <w:p w:rsidR="00B82295" w:rsidRDefault="00B82295">
            <w:pPr>
              <w:spacing w:after="0"/>
              <w:jc w:val="center"/>
              <w:rPr>
                <w:rFonts w:ascii="Times New Roman" w:hAnsi="Times New Roman"/>
                <w:bCs/>
                <w:sz w:val="24"/>
                <w:szCs w:val="24"/>
                <w:lang w:eastAsia="en-US"/>
              </w:rPr>
            </w:pPr>
          </w:p>
          <w:p w:rsidR="00B82295" w:rsidRDefault="00B82295" w:rsidP="009E7019">
            <w:pPr>
              <w:spacing w:after="0"/>
              <w:rPr>
                <w:rFonts w:ascii="Times New Roman" w:hAnsi="Times New Roman"/>
                <w:bCs/>
                <w:sz w:val="24"/>
                <w:szCs w:val="24"/>
                <w:lang w:eastAsia="en-US"/>
              </w:rPr>
            </w:pPr>
          </w:p>
          <w:p w:rsidR="00B82295" w:rsidRDefault="00B82295">
            <w:pPr>
              <w:spacing w:after="0"/>
              <w:jc w:val="center"/>
              <w:rPr>
                <w:rFonts w:ascii="Times New Roman" w:hAnsi="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rPr>
          <w:trHeight w:val="13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A06F01" w:rsidP="00B82295">
            <w:pPr>
              <w:pStyle w:val="a5"/>
              <w:numPr>
                <w:ilvl w:val="2"/>
                <w:numId w:val="37"/>
              </w:numPr>
              <w:tabs>
                <w:tab w:val="left" w:pos="364"/>
                <w:tab w:val="num" w:pos="1388"/>
              </w:tabs>
              <w:spacing w:after="0"/>
              <w:ind w:left="0" w:hanging="29"/>
              <w:jc w:val="both"/>
              <w:rPr>
                <w:rFonts w:ascii="Times New Roman" w:hAnsi="Times New Roman"/>
                <w:b/>
                <w:bCs/>
                <w:sz w:val="24"/>
                <w:szCs w:val="24"/>
                <w:lang w:eastAsia="en-US"/>
              </w:rPr>
            </w:pPr>
            <w:r>
              <w:rPr>
                <w:rFonts w:ascii="Times New Roman" w:hAnsi="Times New Roman"/>
                <w:b/>
                <w:bCs/>
                <w:sz w:val="24"/>
                <w:szCs w:val="24"/>
                <w:lang w:eastAsia="en-US"/>
              </w:rPr>
              <w:t>Россия</w:t>
            </w:r>
            <w:r w:rsidR="00B82295">
              <w:rPr>
                <w:rFonts w:ascii="Times New Roman" w:hAnsi="Times New Roman"/>
                <w:b/>
                <w:bCs/>
                <w:sz w:val="24"/>
                <w:szCs w:val="24"/>
                <w:lang w:eastAsia="en-US"/>
              </w:rPr>
              <w:t xml:space="preserve"> во второй половине XIX века.</w:t>
            </w:r>
            <w:r w:rsidR="00B82295">
              <w:rPr>
                <w:rFonts w:ascii="Times New Roman" w:hAnsi="Times New Roman"/>
                <w:bCs/>
                <w:sz w:val="24"/>
                <w:szCs w:val="24"/>
                <w:lang w:eastAsia="en-US"/>
              </w:rPr>
              <w:t xml:space="preserve"> Восточный вопрос. Войны с</w:t>
            </w:r>
            <w:r w:rsidR="00B82295">
              <w:rPr>
                <w:rFonts w:ascii="Times New Roman" w:hAnsi="Times New Roman"/>
                <w:bCs/>
                <w:iCs/>
                <w:sz w:val="24"/>
                <w:szCs w:val="24"/>
                <w:lang w:eastAsia="en-US"/>
              </w:rPr>
              <w:t xml:space="preserve"> </w:t>
            </w:r>
            <w:r w:rsidR="00B82295">
              <w:rPr>
                <w:rFonts w:ascii="Times New Roman" w:hAnsi="Times New Roman"/>
                <w:bCs/>
                <w:sz w:val="24"/>
                <w:szCs w:val="24"/>
                <w:lang w:eastAsia="en-US"/>
              </w:rPr>
              <w:t>Ираном и Турцией. Кавказская война. Крымская война 1853—1856 годов: причины,</w:t>
            </w:r>
            <w:r w:rsidR="00B82295">
              <w:rPr>
                <w:rFonts w:ascii="Times New Roman" w:hAnsi="Times New Roman"/>
                <w:bCs/>
                <w:iCs/>
                <w:sz w:val="24"/>
                <w:szCs w:val="24"/>
                <w:lang w:eastAsia="en-US"/>
              </w:rPr>
              <w:t xml:space="preserve"> </w:t>
            </w:r>
            <w:r w:rsidR="00B82295">
              <w:rPr>
                <w:rFonts w:ascii="Times New Roman" w:hAnsi="Times New Roman"/>
                <w:bCs/>
                <w:sz w:val="24"/>
                <w:szCs w:val="24"/>
                <w:lang w:eastAsia="en-US"/>
              </w:rPr>
              <w:t xml:space="preserve">этапы военных действий, итоги. Героическая оборона Севастополя и ее герои. </w:t>
            </w:r>
          </w:p>
          <w:p w:rsidR="00B82295" w:rsidRDefault="00B82295">
            <w:pPr>
              <w:pStyle w:val="a5"/>
              <w:tabs>
                <w:tab w:val="left" w:pos="364"/>
              </w:tabs>
              <w:spacing w:after="0"/>
              <w:ind w:left="0"/>
              <w:jc w:val="both"/>
              <w:rPr>
                <w:rFonts w:ascii="Times New Roman" w:hAnsi="Times New Roman"/>
                <w:b/>
                <w:bCs/>
                <w:sz w:val="24"/>
                <w:szCs w:val="24"/>
                <w:lang w:eastAsia="en-US"/>
              </w:rPr>
            </w:pPr>
            <w:r>
              <w:rPr>
                <w:rFonts w:ascii="Times New Roman" w:hAnsi="Times New Roman"/>
                <w:bCs/>
                <w:sz w:val="24"/>
                <w:szCs w:val="24"/>
                <w:lang w:eastAsia="en-US"/>
              </w:rPr>
              <w:t xml:space="preserve">Русско-турецкая война 1877—1878 годов, ход военных действий на Балканах — в Закавказье. </w:t>
            </w:r>
            <w:r>
              <w:rPr>
                <w:rFonts w:ascii="Times New Roman" w:hAnsi="Times New Roman"/>
                <w:bCs/>
                <w:iCs/>
                <w:sz w:val="24"/>
                <w:szCs w:val="24"/>
                <w:lang w:eastAsia="en-US"/>
              </w:rPr>
              <w:t>Роль России в освобождении балканских народов</w:t>
            </w:r>
            <w:r>
              <w:rPr>
                <w:rFonts w:ascii="Times New Roman" w:hAnsi="Times New Roman"/>
                <w:bCs/>
                <w:sz w:val="24"/>
                <w:szCs w:val="24"/>
                <w:lang w:eastAsia="en-US"/>
              </w:rPr>
              <w:t>. Присоединение Казахстана и Средней Азии. Политика России на Дальнем Востоке.</w:t>
            </w:r>
          </w:p>
        </w:tc>
        <w:tc>
          <w:tcPr>
            <w:tcW w:w="0" w:type="auto"/>
            <w:tcBorders>
              <w:top w:val="single" w:sz="4" w:space="0" w:color="auto"/>
              <w:left w:val="single" w:sz="4" w:space="0" w:color="auto"/>
              <w:bottom w:val="single" w:sz="4" w:space="0" w:color="auto"/>
              <w:right w:val="single" w:sz="4" w:space="0" w:color="auto"/>
            </w:tcBorders>
            <w:vAlign w:val="center"/>
            <w:hideMark/>
          </w:tcPr>
          <w:p w:rsidR="00B82295" w:rsidRDefault="009E7019" w:rsidP="009E7019">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p w:rsidR="009E7019" w:rsidRDefault="009E7019">
            <w:pPr>
              <w:spacing w:after="0"/>
              <w:rPr>
                <w:rFonts w:ascii="Times New Roman" w:hAnsi="Times New Roman"/>
                <w:bCs/>
                <w:sz w:val="24"/>
                <w:szCs w:val="24"/>
                <w:lang w:eastAsia="en-US"/>
              </w:rPr>
            </w:pPr>
          </w:p>
          <w:p w:rsidR="009E7019" w:rsidRDefault="009E7019">
            <w:pPr>
              <w:spacing w:after="0"/>
              <w:rPr>
                <w:rFonts w:ascii="Times New Roman" w:hAnsi="Times New Roman"/>
                <w:bCs/>
                <w:sz w:val="24"/>
                <w:szCs w:val="24"/>
                <w:lang w:eastAsia="en-US"/>
              </w:rPr>
            </w:pPr>
          </w:p>
          <w:p w:rsidR="009E7019" w:rsidRDefault="009E7019">
            <w:pPr>
              <w:spacing w:after="0"/>
              <w:rPr>
                <w:rFonts w:ascii="Times New Roman" w:hAnsi="Times New Roman"/>
                <w:bCs/>
                <w:sz w:val="24"/>
                <w:szCs w:val="24"/>
                <w:lang w:eastAsia="en-US"/>
              </w:rPr>
            </w:pPr>
          </w:p>
          <w:p w:rsidR="009E7019" w:rsidRDefault="009E7019" w:rsidP="009E7019">
            <w:pPr>
              <w:spacing w:after="0"/>
              <w:jc w:val="center"/>
              <w:rPr>
                <w:rFonts w:ascii="Times New Roman" w:hAnsi="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rPr>
                <w:rFonts w:ascii="Times New Roman" w:hAnsi="Times New Roman"/>
                <w:b/>
                <w:bCs/>
                <w:sz w:val="24"/>
                <w:szCs w:val="24"/>
                <w:lang w:eastAsia="en-US"/>
              </w:rPr>
            </w:pPr>
            <w:r>
              <w:rPr>
                <w:rFonts w:ascii="Times New Roman" w:hAnsi="Times New Roman"/>
                <w:b/>
                <w:bCs/>
                <w:sz w:val="24"/>
                <w:szCs w:val="24"/>
                <w:lang w:eastAsia="en-US"/>
              </w:rPr>
              <w:t>Практические занятия</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
                <w:bCs/>
                <w:sz w:val="24"/>
                <w:szCs w:val="24"/>
                <w:lang w:eastAsia="en-US"/>
              </w:rPr>
            </w:pPr>
            <w:r>
              <w:rPr>
                <w:rFonts w:ascii="Times New Roman" w:hAnsi="Times New Roman"/>
                <w:b/>
                <w:bCs/>
                <w:sz w:val="24"/>
                <w:szCs w:val="24"/>
                <w:lang w:eastAsia="en-US"/>
              </w:rPr>
              <w:t>2</w:t>
            </w:r>
            <w:r w:rsidR="00675B7A">
              <w:rPr>
                <w:rFonts w:ascii="Times New Roman" w:hAnsi="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rsidP="00C97351">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1. </w:t>
            </w:r>
            <w:r>
              <w:rPr>
                <w:rFonts w:ascii="Times New Roman" w:hAnsi="Times New Roman"/>
                <w:b/>
                <w:sz w:val="24"/>
                <w:szCs w:val="24"/>
                <w:lang w:eastAsia="en-US"/>
              </w:rPr>
              <w:t xml:space="preserve"> </w:t>
            </w:r>
            <w:r>
              <w:rPr>
                <w:rFonts w:ascii="Times New Roman" w:hAnsi="Times New Roman"/>
                <w:b/>
                <w:bCs/>
                <w:sz w:val="24"/>
                <w:szCs w:val="24"/>
                <w:lang w:eastAsia="en-US"/>
              </w:rPr>
              <w:t xml:space="preserve">Отмена крепостного права и реформы 60-70-х годов XIX века. Пореформенная Россия. </w:t>
            </w:r>
            <w:r>
              <w:rPr>
                <w:rFonts w:ascii="Times New Roman" w:hAnsi="Times New Roman"/>
                <w:bCs/>
                <w:sz w:val="24"/>
                <w:szCs w:val="24"/>
                <w:lang w:eastAsia="en-US"/>
              </w:rPr>
              <w:t>Содержание буржуазных реформ</w:t>
            </w:r>
            <w:r>
              <w:rPr>
                <w:rFonts w:ascii="Times New Roman" w:hAnsi="Times New Roman"/>
                <w:b/>
                <w:bCs/>
                <w:sz w:val="24"/>
                <w:szCs w:val="24"/>
                <w:lang w:eastAsia="en-US"/>
              </w:rPr>
              <w:t xml:space="preserve">. </w:t>
            </w:r>
            <w:r>
              <w:rPr>
                <w:rFonts w:ascii="Times New Roman" w:hAnsi="Times New Roman"/>
                <w:bCs/>
                <w:sz w:val="24"/>
                <w:szCs w:val="24"/>
                <w:lang w:eastAsia="en-US"/>
              </w:rPr>
              <w:t xml:space="preserve">Развитие системы образования. Завершение промышленного переворота, его последствия.  Курс на модернизацию промышленности. </w:t>
            </w:r>
            <w:r>
              <w:rPr>
                <w:rFonts w:ascii="Times New Roman" w:hAnsi="Times New Roman"/>
                <w:sz w:val="24"/>
                <w:szCs w:val="24"/>
                <w:lang w:eastAsia="en-US"/>
              </w:rPr>
              <w:t xml:space="preserve">Контрреформы Александра III. </w:t>
            </w:r>
            <w:r w:rsidR="00C97351">
              <w:rPr>
                <w:rFonts w:ascii="Times New Roman" w:hAnsi="Times New Roman"/>
                <w:sz w:val="24"/>
                <w:szCs w:val="24"/>
                <w:lang w:eastAsia="en-US"/>
              </w:rPr>
              <w:t xml:space="preserve">Причины свёртывания буржуазных реформ. Отказ от либерального курса. </w:t>
            </w:r>
            <w:r>
              <w:rPr>
                <w:rFonts w:ascii="Times New Roman" w:hAnsi="Times New Roman"/>
                <w:sz w:val="24"/>
                <w:szCs w:val="24"/>
                <w:lang w:eastAsia="en-US"/>
              </w:rPr>
              <w:t xml:space="preserve">Развитие системы образования в </w:t>
            </w:r>
            <w:r>
              <w:rPr>
                <w:rFonts w:ascii="Times New Roman" w:hAnsi="Times New Roman"/>
                <w:bCs/>
                <w:sz w:val="24"/>
                <w:szCs w:val="24"/>
                <w:lang w:eastAsia="en-US"/>
              </w:rPr>
              <w:t>XIX</w:t>
            </w:r>
            <w:r>
              <w:rPr>
                <w:rFonts w:ascii="Times New Roman" w:hAnsi="Times New Roman"/>
                <w:sz w:val="24"/>
                <w:szCs w:val="24"/>
                <w:lang w:eastAsia="en-US"/>
              </w:rPr>
              <w:t xml:space="preserve"> веке.</w:t>
            </w:r>
            <w:r w:rsidR="00675B7A">
              <w:rPr>
                <w:rFonts w:ascii="Times New Roman" w:hAnsi="Times New Roman"/>
                <w:sz w:val="24"/>
                <w:szCs w:val="24"/>
                <w:lang w:eastAsia="en-US"/>
              </w:rPr>
              <w:t xml:space="preserve"> Становление профессионального спорта и развитие физической культуры. </w:t>
            </w:r>
            <w:r>
              <w:rPr>
                <w:rFonts w:ascii="Times New Roman" w:hAnsi="Times New Roman"/>
                <w:b/>
                <w:sz w:val="24"/>
                <w:szCs w:val="24"/>
                <w:lang w:eastAsia="en-US"/>
              </w:rPr>
              <w:t xml:space="preserve"> </w:t>
            </w:r>
            <w:r w:rsidR="00675B7A" w:rsidRPr="00675B7A">
              <w:rPr>
                <w:rFonts w:ascii="Times New Roman" w:hAnsi="Times New Roman"/>
                <w:sz w:val="24"/>
                <w:szCs w:val="24"/>
                <w:lang w:eastAsia="en-US"/>
              </w:rPr>
              <w:t>Открытие школы Лесгафта.</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772" w:type="pct"/>
            <w:vMerge w:val="restart"/>
            <w:tcBorders>
              <w:top w:val="single" w:sz="4" w:space="0" w:color="auto"/>
              <w:left w:val="single" w:sz="4" w:space="0" w:color="auto"/>
              <w:bottom w:val="single" w:sz="4" w:space="0" w:color="auto"/>
              <w:right w:val="single" w:sz="4" w:space="0" w:color="auto"/>
            </w:tcBorders>
          </w:tcPr>
          <w:p w:rsidR="00B82295" w:rsidRDefault="00B82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Pr>
                <w:rFonts w:ascii="Times New Roman" w:hAnsi="Times New Roman"/>
                <w:b/>
                <w:bCs/>
                <w:sz w:val="24"/>
                <w:szCs w:val="24"/>
                <w:lang w:eastAsia="en-US"/>
              </w:rPr>
              <w:t xml:space="preserve">Тема 2.2. </w:t>
            </w:r>
          </w:p>
          <w:p w:rsidR="00B82295" w:rsidRDefault="00B82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Pr>
                <w:rFonts w:ascii="Times New Roman" w:hAnsi="Times New Roman"/>
                <w:b/>
                <w:bCs/>
                <w:sz w:val="24"/>
                <w:szCs w:val="24"/>
                <w:lang w:eastAsia="en-US"/>
              </w:rPr>
              <w:t>Россия в начале ХХ века</w:t>
            </w: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Pr="00A066D0" w:rsidRDefault="00B82295">
            <w:pPr>
              <w:spacing w:after="0"/>
              <w:rPr>
                <w:rFonts w:ascii="Times New Roman" w:hAnsi="Times New Roman"/>
                <w:b/>
                <w:bCs/>
                <w:sz w:val="24"/>
                <w:szCs w:val="24"/>
                <w:lang w:eastAsia="en-US"/>
              </w:rPr>
            </w:pPr>
            <w:r w:rsidRPr="00A066D0">
              <w:rPr>
                <w:rFonts w:ascii="Times New Roman" w:hAnsi="Times New Roman"/>
                <w:b/>
                <w:color w:val="0D0D0D"/>
                <w:sz w:val="24"/>
                <w:szCs w:val="24"/>
                <w:lang w:eastAsia="en-US"/>
              </w:rPr>
              <w:lastRenderedPageBreak/>
              <w:t>Содержание учебного материала</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9E7019">
            <w:pPr>
              <w:spacing w:after="0"/>
              <w:jc w:val="center"/>
              <w:rPr>
                <w:rFonts w:ascii="Times New Roman" w:hAnsi="Times New Roman"/>
                <w:b/>
                <w:bCs/>
                <w:sz w:val="24"/>
                <w:szCs w:val="24"/>
                <w:lang w:eastAsia="en-US"/>
              </w:rPr>
            </w:pPr>
            <w:r>
              <w:rPr>
                <w:rFonts w:ascii="Times New Roman" w:hAnsi="Times New Roman"/>
                <w:b/>
                <w:bCs/>
                <w:sz w:val="24"/>
                <w:szCs w:val="24"/>
                <w:lang w:eastAsia="en-US"/>
              </w:rPr>
              <w:t>4</w:t>
            </w:r>
          </w:p>
        </w:tc>
        <w:tc>
          <w:tcPr>
            <w:tcW w:w="542" w:type="pct"/>
            <w:vMerge w:val="restart"/>
            <w:tcBorders>
              <w:top w:val="single" w:sz="4" w:space="0" w:color="auto"/>
              <w:left w:val="single" w:sz="4" w:space="0" w:color="auto"/>
              <w:bottom w:val="single" w:sz="4" w:space="0" w:color="auto"/>
              <w:right w:val="single" w:sz="4" w:space="0" w:color="auto"/>
            </w:tcBorders>
          </w:tcPr>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 xml:space="preserve">ОК 02 </w:t>
            </w:r>
          </w:p>
          <w:p w:rsidR="00A066D0" w:rsidRDefault="00A066D0">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04</w:t>
            </w: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 xml:space="preserve">ОК 05 </w:t>
            </w: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ОК 06</w:t>
            </w: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jc w:val="both"/>
              <w:rPr>
                <w:rFonts w:ascii="Times New Roman" w:hAnsi="Times New Roman"/>
                <w:b/>
                <w:bCs/>
                <w:sz w:val="24"/>
                <w:szCs w:val="24"/>
                <w:lang w:eastAsia="en-US"/>
              </w:rPr>
            </w:pPr>
            <w:r>
              <w:rPr>
                <w:rFonts w:ascii="Times New Roman" w:hAnsi="Times New Roman"/>
                <w:b/>
                <w:bCs/>
                <w:sz w:val="24"/>
                <w:szCs w:val="24"/>
                <w:lang w:eastAsia="en-US"/>
              </w:rPr>
              <w:t>1. Россия на рубеже XIX-XX веков. Революция 1905-1907 годов в России.</w:t>
            </w:r>
            <w:r>
              <w:rPr>
                <w:rFonts w:ascii="Times New Roman" w:hAnsi="Times New Roman"/>
                <w:sz w:val="24"/>
                <w:szCs w:val="24"/>
                <w:lang w:eastAsia="en-US"/>
              </w:rPr>
              <w:t xml:space="preserve"> Понятие «новейшая история». Важнейшие изменения на карте мира. Первые войны за передел мира. Окончательное формирование двух блоков в Европе (Тройственного союза и Антанты), нарастание противоречий между ними. Первая русская революция 1905-1907 гг. Причины, движущие силы. События, итоги. Политические партии и их программы.</w:t>
            </w:r>
          </w:p>
        </w:tc>
        <w:tc>
          <w:tcPr>
            <w:tcW w:w="529" w:type="pct"/>
            <w:tcBorders>
              <w:top w:val="single" w:sz="4" w:space="0" w:color="auto"/>
              <w:left w:val="single" w:sz="4" w:space="0" w:color="auto"/>
              <w:bottom w:val="single" w:sz="4" w:space="0" w:color="auto"/>
              <w:right w:val="single" w:sz="4" w:space="0" w:color="auto"/>
            </w:tcBorders>
            <w:vAlign w:val="center"/>
          </w:tcPr>
          <w:p w:rsidR="00B82295" w:rsidRDefault="00B82295">
            <w:pPr>
              <w:spacing w:after="0"/>
              <w:jc w:val="center"/>
              <w:rPr>
                <w:rFonts w:ascii="Times New Roman" w:hAnsi="Times New Roman"/>
                <w:bCs/>
                <w:sz w:val="24"/>
                <w:szCs w:val="24"/>
                <w:lang w:eastAsia="en-US"/>
              </w:rPr>
            </w:pPr>
          </w:p>
          <w:p w:rsidR="00B82295" w:rsidRDefault="008D3527">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p w:rsidR="00B82295" w:rsidRDefault="00B82295">
            <w:pPr>
              <w:spacing w:after="0"/>
              <w:jc w:val="center"/>
              <w:rPr>
                <w:rFonts w:ascii="Times New Roman" w:hAnsi="Times New Roman"/>
                <w:bCs/>
                <w:sz w:val="24"/>
                <w:szCs w:val="24"/>
                <w:lang w:eastAsia="en-US"/>
              </w:rPr>
            </w:pPr>
          </w:p>
          <w:p w:rsidR="00B82295" w:rsidRDefault="00B82295">
            <w:pPr>
              <w:spacing w:after="0"/>
              <w:jc w:val="center"/>
              <w:rPr>
                <w:rFonts w:ascii="Times New Roman" w:hAnsi="Times New Roman"/>
                <w:bCs/>
                <w:sz w:val="24"/>
                <w:szCs w:val="24"/>
                <w:lang w:eastAsia="en-US"/>
              </w:rPr>
            </w:pPr>
          </w:p>
          <w:p w:rsidR="00B82295" w:rsidRDefault="00B82295">
            <w:pPr>
              <w:spacing w:after="0"/>
              <w:jc w:val="center"/>
              <w:rPr>
                <w:rFonts w:ascii="Times New Roman" w:hAnsi="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2. Россия в годы Первой мировой войны. </w:t>
            </w:r>
            <w:r>
              <w:rPr>
                <w:rFonts w:ascii="Times New Roman" w:hAnsi="Times New Roman"/>
                <w:bCs/>
                <w:sz w:val="24"/>
                <w:szCs w:val="24"/>
                <w:lang w:eastAsia="en-US"/>
              </w:rPr>
              <w:t>Причины вступления России в войну. Геополитические цели. События. Героизм солдат и причины неудач на фронте.</w:t>
            </w:r>
            <w:r>
              <w:rPr>
                <w:rFonts w:ascii="Times New Roman" w:hAnsi="Times New Roman"/>
                <w:b/>
                <w:bCs/>
                <w:sz w:val="24"/>
                <w:szCs w:val="24"/>
                <w:lang w:eastAsia="en-US"/>
              </w:rPr>
              <w:t xml:space="preserve"> </w:t>
            </w:r>
            <w:r>
              <w:rPr>
                <w:rFonts w:ascii="Times New Roman" w:hAnsi="Times New Roman"/>
                <w:bCs/>
                <w:sz w:val="24"/>
                <w:szCs w:val="24"/>
                <w:lang w:eastAsia="en-US"/>
              </w:rPr>
              <w:t>Радикализация масс и рост революционных настроений.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B82295" w:rsidRDefault="008D3527" w:rsidP="008D3527">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rPr>
                <w:rFonts w:ascii="Times New Roman" w:hAnsi="Times New Roman"/>
                <w:b/>
                <w:bCs/>
                <w:sz w:val="24"/>
                <w:szCs w:val="24"/>
                <w:lang w:eastAsia="en-US"/>
              </w:rPr>
            </w:pPr>
            <w:r>
              <w:rPr>
                <w:rFonts w:ascii="Times New Roman" w:hAnsi="Times New Roman"/>
                <w:b/>
                <w:bCs/>
                <w:sz w:val="24"/>
                <w:szCs w:val="24"/>
                <w:lang w:eastAsia="en-US"/>
              </w:rPr>
              <w:t>Практические занятия</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
                <w:bCs/>
                <w:sz w:val="24"/>
                <w:szCs w:val="24"/>
                <w:lang w:eastAsia="en-US"/>
              </w:rPr>
            </w:pPr>
            <w:r>
              <w:rPr>
                <w:rFonts w:ascii="Times New Roman" w:hAnsi="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1.  «Революционный кризис в России: причины и последствия. </w:t>
            </w:r>
            <w:r>
              <w:rPr>
                <w:rFonts w:ascii="Times New Roman" w:hAnsi="Times New Roman"/>
                <w:bCs/>
                <w:sz w:val="24"/>
                <w:szCs w:val="24"/>
                <w:lang w:eastAsia="en-US"/>
              </w:rPr>
              <w:t>Причины Февральской революции.</w:t>
            </w:r>
            <w:r>
              <w:rPr>
                <w:rFonts w:ascii="Times New Roman" w:hAnsi="Times New Roman"/>
                <w:b/>
                <w:bCs/>
                <w:sz w:val="24"/>
                <w:szCs w:val="24"/>
                <w:lang w:eastAsia="en-US"/>
              </w:rPr>
              <w:t xml:space="preserve"> </w:t>
            </w:r>
            <w:r>
              <w:rPr>
                <w:rFonts w:ascii="Times New Roman" w:hAnsi="Times New Roman"/>
                <w:bCs/>
                <w:sz w:val="24"/>
                <w:szCs w:val="24"/>
                <w:lang w:eastAsia="en-US"/>
              </w:rPr>
              <w:t>Падение монархии. Роль Государственной Думы. Политика Временного правительства. Программа партии большевиков</w:t>
            </w:r>
            <w:r>
              <w:rPr>
                <w:rFonts w:ascii="Times New Roman" w:hAnsi="Times New Roman"/>
                <w:b/>
                <w:bCs/>
                <w:sz w:val="24"/>
                <w:szCs w:val="24"/>
                <w:lang w:eastAsia="en-US"/>
              </w:rPr>
              <w:t xml:space="preserve">. </w:t>
            </w:r>
            <w:r>
              <w:rPr>
                <w:rFonts w:ascii="Times New Roman" w:hAnsi="Times New Roman"/>
                <w:bCs/>
                <w:sz w:val="24"/>
                <w:szCs w:val="24"/>
                <w:lang w:eastAsia="en-US"/>
              </w:rPr>
              <w:t>Октябрьская социалистическая революция. Второй съезд Советов и первые документы Советской власти</w:t>
            </w:r>
            <w:r>
              <w:rPr>
                <w:rFonts w:ascii="Times New Roman" w:hAnsi="Times New Roman"/>
                <w:b/>
                <w:bCs/>
                <w:sz w:val="24"/>
                <w:szCs w:val="24"/>
                <w:lang w:eastAsia="en-US"/>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B82295" w:rsidRPr="00EB1325" w:rsidRDefault="00EB1325" w:rsidP="00EB1325">
            <w:pPr>
              <w:spacing w:after="0"/>
              <w:jc w:val="center"/>
              <w:rPr>
                <w:rFonts w:ascii="Times New Roman" w:hAnsi="Times New Roman"/>
                <w:bCs/>
                <w:sz w:val="24"/>
                <w:szCs w:val="24"/>
                <w:lang w:eastAsia="en-US"/>
              </w:rPr>
            </w:pPr>
            <w:r w:rsidRPr="00EB1325">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rPr>
          <w:trHeight w:val="403"/>
        </w:trPr>
        <w:tc>
          <w:tcPr>
            <w:tcW w:w="3929" w:type="pct"/>
            <w:gridSpan w:val="2"/>
            <w:tcBorders>
              <w:top w:val="single" w:sz="4" w:space="0" w:color="auto"/>
              <w:left w:val="single" w:sz="4" w:space="0" w:color="auto"/>
              <w:bottom w:val="single" w:sz="4" w:space="0" w:color="auto"/>
              <w:right w:val="single" w:sz="4" w:space="0" w:color="auto"/>
            </w:tcBorders>
            <w:hideMark/>
          </w:tcPr>
          <w:p w:rsidR="00E70D53" w:rsidRDefault="00E70D53">
            <w:pPr>
              <w:spacing w:after="0"/>
              <w:rPr>
                <w:rFonts w:ascii="Times New Roman" w:hAnsi="Times New Roman"/>
                <w:b/>
                <w:sz w:val="24"/>
                <w:szCs w:val="24"/>
                <w:lang w:eastAsia="en-US"/>
              </w:rPr>
            </w:pPr>
          </w:p>
          <w:p w:rsidR="00E70D53" w:rsidRDefault="00B82295">
            <w:pPr>
              <w:spacing w:after="0"/>
              <w:rPr>
                <w:rFonts w:ascii="Times New Roman" w:hAnsi="Times New Roman"/>
                <w:b/>
                <w:sz w:val="24"/>
                <w:szCs w:val="24"/>
                <w:lang w:eastAsia="en-US"/>
              </w:rPr>
            </w:pPr>
            <w:r>
              <w:rPr>
                <w:rFonts w:ascii="Times New Roman" w:hAnsi="Times New Roman"/>
                <w:b/>
                <w:sz w:val="24"/>
                <w:szCs w:val="24"/>
                <w:lang w:eastAsia="en-US"/>
              </w:rPr>
              <w:t xml:space="preserve">Раздел 3. История советского государства   </w:t>
            </w:r>
          </w:p>
          <w:p w:rsidR="00B82295" w:rsidRDefault="00B82295">
            <w:pPr>
              <w:spacing w:after="0"/>
              <w:rPr>
                <w:rFonts w:ascii="Times New Roman" w:hAnsi="Times New Roman"/>
                <w:bCs/>
                <w:sz w:val="24"/>
                <w:szCs w:val="24"/>
                <w:lang w:eastAsia="en-US"/>
              </w:rPr>
            </w:pPr>
            <w:r>
              <w:rPr>
                <w:rFonts w:ascii="Times New Roman" w:hAnsi="Times New Roman"/>
                <w:b/>
                <w:sz w:val="24"/>
                <w:szCs w:val="24"/>
                <w:lang w:eastAsia="en-US"/>
              </w:rPr>
              <w:t xml:space="preserve">                           </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74B1C">
            <w:pPr>
              <w:spacing w:after="0"/>
              <w:jc w:val="center"/>
              <w:rPr>
                <w:rFonts w:ascii="Times New Roman" w:hAnsi="Times New Roman"/>
                <w:b/>
                <w:bCs/>
                <w:sz w:val="24"/>
                <w:szCs w:val="24"/>
                <w:lang w:eastAsia="en-US"/>
              </w:rPr>
            </w:pPr>
            <w:r>
              <w:rPr>
                <w:rFonts w:ascii="Times New Roman" w:hAnsi="Times New Roman"/>
                <w:b/>
                <w:bCs/>
                <w:color w:val="FF0000"/>
                <w:sz w:val="24"/>
                <w:szCs w:val="24"/>
                <w:lang w:eastAsia="en-US"/>
              </w:rPr>
              <w:t>26</w:t>
            </w:r>
            <w:r w:rsidR="0033081C">
              <w:rPr>
                <w:rFonts w:ascii="Times New Roman" w:hAnsi="Times New Roman"/>
                <w:b/>
                <w:bCs/>
                <w:color w:val="FF0000"/>
                <w:sz w:val="24"/>
                <w:szCs w:val="24"/>
                <w:lang w:eastAsia="en-US"/>
              </w:rPr>
              <w:t xml:space="preserve"> /4</w:t>
            </w:r>
          </w:p>
        </w:tc>
        <w:tc>
          <w:tcPr>
            <w:tcW w:w="542" w:type="pct"/>
            <w:vMerge w:val="restart"/>
            <w:tcBorders>
              <w:top w:val="single" w:sz="4" w:space="0" w:color="auto"/>
              <w:left w:val="single" w:sz="4" w:space="0" w:color="auto"/>
              <w:bottom w:val="single" w:sz="4" w:space="0" w:color="auto"/>
              <w:right w:val="single" w:sz="4" w:space="0" w:color="auto"/>
            </w:tcBorders>
          </w:tcPr>
          <w:p w:rsidR="00E70D53" w:rsidRDefault="00E70D53">
            <w:pPr>
              <w:widowControl w:val="0"/>
              <w:autoSpaceDE w:val="0"/>
              <w:autoSpaceDN w:val="0"/>
              <w:adjustRightInd w:val="0"/>
              <w:spacing w:after="0"/>
              <w:rPr>
                <w:rFonts w:ascii="Times New Roman" w:hAnsi="Times New Roman"/>
                <w:sz w:val="24"/>
                <w:szCs w:val="24"/>
                <w:lang w:eastAsia="en-US"/>
              </w:rPr>
            </w:pP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01</w:t>
            </w: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 xml:space="preserve">ОК 02 </w:t>
            </w: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04</w:t>
            </w: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 xml:space="preserve">ОК 05 </w:t>
            </w: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ОК 06</w:t>
            </w:r>
          </w:p>
          <w:p w:rsidR="00A176B5" w:rsidRDefault="00A176B5" w:rsidP="00A176B5">
            <w:pPr>
              <w:suppressAutoHyphens/>
              <w:spacing w:after="0" w:line="240" w:lineRule="auto"/>
              <w:rPr>
                <w:rFonts w:ascii="Times New Roman" w:hAnsi="Times New Roman"/>
                <w:bCs/>
                <w:kern w:val="28"/>
                <w:lang w:eastAsia="ar-SA"/>
              </w:rPr>
            </w:pPr>
            <w:r w:rsidRPr="003775F7">
              <w:rPr>
                <w:rFonts w:ascii="Times New Roman" w:hAnsi="Times New Roman"/>
                <w:bCs/>
                <w:kern w:val="28"/>
                <w:lang w:eastAsia="ar-SA"/>
              </w:rPr>
              <w:t xml:space="preserve">ПК </w:t>
            </w:r>
            <w:r>
              <w:rPr>
                <w:rFonts w:ascii="Times New Roman" w:hAnsi="Times New Roman"/>
                <w:bCs/>
                <w:kern w:val="28"/>
                <w:lang w:eastAsia="ar-SA"/>
              </w:rPr>
              <w:t>1.7</w:t>
            </w:r>
          </w:p>
          <w:p w:rsidR="00A176B5" w:rsidRPr="00E679A7" w:rsidRDefault="00A176B5" w:rsidP="00A176B5">
            <w:pPr>
              <w:suppressAutoHyphens/>
              <w:spacing w:after="0" w:line="240" w:lineRule="auto"/>
              <w:rPr>
                <w:rFonts w:ascii="Times New Roman" w:hAnsi="Times New Roman"/>
                <w:color w:val="000000"/>
                <w:sz w:val="24"/>
                <w:szCs w:val="24"/>
              </w:rPr>
            </w:pPr>
            <w:r>
              <w:rPr>
                <w:rFonts w:ascii="Times New Roman" w:hAnsi="Times New Roman"/>
                <w:bCs/>
                <w:kern w:val="28"/>
                <w:lang w:eastAsia="ar-SA"/>
              </w:rPr>
              <w:t>ПК 4.2</w:t>
            </w:r>
          </w:p>
          <w:p w:rsidR="00B82295" w:rsidRDefault="00B82295">
            <w:pPr>
              <w:spacing w:after="0"/>
              <w:rPr>
                <w:rFonts w:ascii="Times New Roman" w:hAnsi="Times New Roman"/>
                <w:b/>
                <w:bCs/>
                <w:sz w:val="24"/>
                <w:szCs w:val="24"/>
                <w:lang w:eastAsia="en-US"/>
              </w:rPr>
            </w:pPr>
          </w:p>
        </w:tc>
      </w:tr>
      <w:tr w:rsidR="00B82295" w:rsidTr="00A83469">
        <w:tc>
          <w:tcPr>
            <w:tcW w:w="772" w:type="pct"/>
            <w:vMerge w:val="restart"/>
            <w:tcBorders>
              <w:top w:val="single" w:sz="4" w:space="0" w:color="auto"/>
              <w:left w:val="single" w:sz="4" w:space="0" w:color="auto"/>
              <w:bottom w:val="single" w:sz="4" w:space="0" w:color="auto"/>
              <w:right w:val="single" w:sz="4" w:space="0" w:color="auto"/>
            </w:tcBorders>
            <w:hideMark/>
          </w:tcPr>
          <w:p w:rsidR="00E70D53" w:rsidRDefault="00E70D53">
            <w:pPr>
              <w:spacing w:after="0"/>
              <w:rPr>
                <w:rFonts w:ascii="Times New Roman" w:hAnsi="Times New Roman"/>
                <w:b/>
                <w:sz w:val="24"/>
                <w:szCs w:val="24"/>
                <w:lang w:eastAsia="en-US"/>
              </w:rPr>
            </w:pPr>
          </w:p>
          <w:p w:rsidR="00B82295" w:rsidRDefault="00B82295">
            <w:pPr>
              <w:spacing w:after="0"/>
              <w:rPr>
                <w:rFonts w:ascii="Times New Roman" w:hAnsi="Times New Roman"/>
                <w:b/>
                <w:bCs/>
                <w:sz w:val="24"/>
                <w:szCs w:val="24"/>
                <w:lang w:eastAsia="en-US"/>
              </w:rPr>
            </w:pPr>
            <w:r>
              <w:rPr>
                <w:rFonts w:ascii="Times New Roman" w:hAnsi="Times New Roman"/>
                <w:b/>
                <w:sz w:val="24"/>
                <w:szCs w:val="24"/>
                <w:lang w:eastAsia="en-US"/>
              </w:rPr>
              <w:t xml:space="preserve">Тема 3.1. Становление советского государства. СССР в 30-е годы </w:t>
            </w:r>
            <w:r>
              <w:rPr>
                <w:rFonts w:ascii="Times New Roman" w:hAnsi="Times New Roman"/>
                <w:b/>
                <w:sz w:val="24"/>
                <w:szCs w:val="24"/>
                <w:lang w:val="en-US" w:eastAsia="en-US"/>
              </w:rPr>
              <w:t>XX</w:t>
            </w:r>
            <w:r>
              <w:rPr>
                <w:rFonts w:ascii="Times New Roman" w:hAnsi="Times New Roman"/>
                <w:b/>
                <w:sz w:val="24"/>
                <w:szCs w:val="24"/>
                <w:lang w:eastAsia="en-US"/>
              </w:rPr>
              <w:t xml:space="preserve"> в.</w:t>
            </w:r>
          </w:p>
        </w:tc>
        <w:tc>
          <w:tcPr>
            <w:tcW w:w="3157" w:type="pct"/>
            <w:tcBorders>
              <w:top w:val="single" w:sz="4" w:space="0" w:color="auto"/>
              <w:left w:val="single" w:sz="4" w:space="0" w:color="auto"/>
              <w:bottom w:val="single" w:sz="4" w:space="0" w:color="auto"/>
              <w:right w:val="single" w:sz="4" w:space="0" w:color="auto"/>
            </w:tcBorders>
            <w:hideMark/>
          </w:tcPr>
          <w:p w:rsidR="00B82295" w:rsidRPr="006F3A5B" w:rsidRDefault="00B82295">
            <w:pPr>
              <w:spacing w:after="0"/>
              <w:rPr>
                <w:rFonts w:ascii="Times New Roman" w:hAnsi="Times New Roman"/>
                <w:b/>
                <w:bCs/>
                <w:sz w:val="24"/>
                <w:szCs w:val="24"/>
                <w:lang w:eastAsia="en-US"/>
              </w:rPr>
            </w:pPr>
            <w:r w:rsidRPr="006F3A5B">
              <w:rPr>
                <w:rFonts w:ascii="Times New Roman" w:hAnsi="Times New Roman"/>
                <w:b/>
                <w:color w:val="0D0D0D"/>
                <w:sz w:val="24"/>
                <w:szCs w:val="24"/>
                <w:lang w:eastAsia="en-US"/>
              </w:rPr>
              <w:t>Содержание учебного материала</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5870F4">
            <w:pPr>
              <w:spacing w:after="0"/>
              <w:jc w:val="center"/>
              <w:rPr>
                <w:rFonts w:ascii="Times New Roman" w:hAnsi="Times New Roman"/>
                <w:b/>
                <w:bCs/>
                <w:sz w:val="24"/>
                <w:szCs w:val="24"/>
                <w:lang w:eastAsia="en-US"/>
              </w:rPr>
            </w:pPr>
            <w:r>
              <w:rPr>
                <w:rFonts w:ascii="Times New Roman" w:hAnsi="Times New Roman"/>
                <w:b/>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1. Гражданская война в России. </w:t>
            </w:r>
            <w:r>
              <w:rPr>
                <w:rFonts w:ascii="Times New Roman" w:hAnsi="Times New Roman"/>
                <w:bCs/>
                <w:sz w:val="24"/>
                <w:szCs w:val="24"/>
                <w:lang w:eastAsia="en-US"/>
              </w:rPr>
              <w:t>Политические, экономические, социальные причины. Психологические предпосылки гражданской войны. Состав участников, ведущие политические идеи. Боевые действия на фронтах гражданской войны. Итоги и последствия.</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9E7019">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2. Советское государство и общество в 1920-1930-е годы. </w:t>
            </w:r>
            <w:r>
              <w:rPr>
                <w:rFonts w:ascii="Times New Roman" w:hAnsi="Times New Roman"/>
                <w:bCs/>
                <w:sz w:val="24"/>
                <w:szCs w:val="24"/>
                <w:lang w:eastAsia="en-US"/>
              </w:rPr>
              <w:t xml:space="preserve">Новая экономическая политика в Советской России. Образование СССР. </w:t>
            </w:r>
            <w:r>
              <w:rPr>
                <w:rFonts w:ascii="Times New Roman" w:hAnsi="Times New Roman"/>
                <w:sz w:val="24"/>
                <w:szCs w:val="24"/>
                <w:lang w:eastAsia="en-US"/>
              </w:rPr>
              <w:t>Особенности советской</w:t>
            </w:r>
            <w:r>
              <w:rPr>
                <w:rFonts w:ascii="Times New Roman" w:hAnsi="Times New Roman"/>
                <w:bCs/>
                <w:sz w:val="24"/>
                <w:szCs w:val="24"/>
                <w:lang w:eastAsia="en-US"/>
              </w:rPr>
              <w:t xml:space="preserve"> </w:t>
            </w:r>
            <w:r>
              <w:rPr>
                <w:rFonts w:ascii="Times New Roman" w:hAnsi="Times New Roman"/>
                <w:sz w:val="24"/>
                <w:szCs w:val="24"/>
                <w:lang w:eastAsia="en-US"/>
              </w:rPr>
              <w:t>политической системы. Культ вождя. И. В. Сталин. Массовые репрессии,</w:t>
            </w:r>
            <w:r>
              <w:rPr>
                <w:rFonts w:ascii="Times New Roman" w:hAnsi="Times New Roman"/>
                <w:bCs/>
                <w:sz w:val="24"/>
                <w:szCs w:val="24"/>
                <w:lang w:eastAsia="en-US"/>
              </w:rPr>
              <w:t xml:space="preserve"> </w:t>
            </w:r>
            <w:r>
              <w:rPr>
                <w:rFonts w:ascii="Times New Roman" w:hAnsi="Times New Roman"/>
                <w:sz w:val="24"/>
                <w:szCs w:val="24"/>
                <w:lang w:eastAsia="en-US"/>
              </w:rPr>
              <w:t xml:space="preserve">их последствия. </w:t>
            </w:r>
            <w:r>
              <w:rPr>
                <w:rFonts w:ascii="Times New Roman" w:hAnsi="Times New Roman"/>
                <w:iCs/>
                <w:sz w:val="24"/>
                <w:szCs w:val="24"/>
                <w:lang w:eastAsia="en-US"/>
              </w:rPr>
              <w:t>Изменение социальной структуры советского общества</w:t>
            </w:r>
            <w:r>
              <w:rPr>
                <w:rFonts w:ascii="Times New Roman" w:hAnsi="Times New Roman"/>
                <w:sz w:val="24"/>
                <w:szCs w:val="24"/>
                <w:lang w:eastAsia="en-US"/>
              </w:rPr>
              <w:t>. Стахановское движение. Повседневная жизнь и</w:t>
            </w:r>
            <w:r>
              <w:rPr>
                <w:rFonts w:ascii="Times New Roman" w:hAnsi="Times New Roman"/>
                <w:bCs/>
                <w:sz w:val="24"/>
                <w:szCs w:val="24"/>
                <w:lang w:eastAsia="en-US"/>
              </w:rPr>
              <w:t xml:space="preserve"> </w:t>
            </w:r>
            <w:r>
              <w:rPr>
                <w:rFonts w:ascii="Times New Roman" w:hAnsi="Times New Roman"/>
                <w:sz w:val="24"/>
                <w:szCs w:val="24"/>
                <w:lang w:eastAsia="en-US"/>
              </w:rPr>
              <w:t>быт населения городов и деревень. Конституция</w:t>
            </w:r>
            <w:r>
              <w:rPr>
                <w:rFonts w:ascii="Times New Roman" w:hAnsi="Times New Roman"/>
                <w:bCs/>
                <w:sz w:val="24"/>
                <w:szCs w:val="24"/>
                <w:lang w:eastAsia="en-US"/>
              </w:rPr>
              <w:t xml:space="preserve"> </w:t>
            </w:r>
            <w:r>
              <w:rPr>
                <w:rFonts w:ascii="Times New Roman" w:hAnsi="Times New Roman"/>
                <w:sz w:val="24"/>
                <w:szCs w:val="24"/>
                <w:lang w:eastAsia="en-US"/>
              </w:rPr>
              <w:t>1936 года.</w:t>
            </w:r>
          </w:p>
        </w:tc>
        <w:tc>
          <w:tcPr>
            <w:tcW w:w="0" w:type="auto"/>
            <w:tcBorders>
              <w:top w:val="single" w:sz="4" w:space="0" w:color="auto"/>
              <w:left w:val="single" w:sz="4" w:space="0" w:color="auto"/>
              <w:bottom w:val="single" w:sz="4" w:space="0" w:color="auto"/>
              <w:right w:val="single" w:sz="4" w:space="0" w:color="auto"/>
            </w:tcBorders>
            <w:vAlign w:val="center"/>
            <w:hideMark/>
          </w:tcPr>
          <w:p w:rsidR="00B82295" w:rsidRDefault="009E7019" w:rsidP="009E7019">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rPr>
                <w:rFonts w:ascii="Times New Roman" w:hAnsi="Times New Roman"/>
                <w:b/>
                <w:bCs/>
                <w:sz w:val="24"/>
                <w:szCs w:val="24"/>
                <w:lang w:eastAsia="en-US"/>
              </w:rPr>
            </w:pPr>
            <w:r>
              <w:rPr>
                <w:rFonts w:ascii="Times New Roman" w:hAnsi="Times New Roman"/>
                <w:b/>
                <w:bCs/>
                <w:sz w:val="24"/>
                <w:szCs w:val="24"/>
                <w:lang w:eastAsia="en-US"/>
              </w:rPr>
              <w:t>Практические занятия</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
                <w:bCs/>
                <w:sz w:val="24"/>
                <w:szCs w:val="24"/>
                <w:lang w:eastAsia="en-US"/>
              </w:rPr>
            </w:pPr>
            <w:r>
              <w:rPr>
                <w:rFonts w:ascii="Times New Roman" w:hAnsi="Times New Roman"/>
                <w:b/>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rPr>
                <w:rFonts w:ascii="Times New Roman" w:hAnsi="Times New Roman"/>
                <w:b/>
                <w:bCs/>
                <w:sz w:val="24"/>
                <w:szCs w:val="24"/>
                <w:lang w:eastAsia="en-US"/>
              </w:rPr>
            </w:pPr>
            <w:r>
              <w:rPr>
                <w:rFonts w:ascii="Times New Roman" w:hAnsi="Times New Roman"/>
                <w:b/>
                <w:bCs/>
                <w:sz w:val="24"/>
                <w:szCs w:val="24"/>
                <w:lang w:eastAsia="en-US"/>
              </w:rPr>
              <w:t xml:space="preserve">1. Индустриализация и коллективизация всей страны. </w:t>
            </w:r>
            <w:r>
              <w:rPr>
                <w:rFonts w:ascii="Times New Roman" w:hAnsi="Times New Roman"/>
                <w:bCs/>
                <w:sz w:val="24"/>
                <w:szCs w:val="24"/>
                <w:lang w:eastAsia="en-US"/>
              </w:rPr>
              <w:t>Цели, задачи, источники индустриализации Цена преобразований. Создание промышленной базы страны.</w:t>
            </w:r>
            <w:r>
              <w:rPr>
                <w:rFonts w:ascii="Times New Roman" w:hAnsi="Times New Roman"/>
                <w:b/>
                <w:bCs/>
                <w:sz w:val="24"/>
                <w:szCs w:val="24"/>
                <w:lang w:eastAsia="en-US"/>
              </w:rPr>
              <w:t xml:space="preserve"> </w:t>
            </w:r>
            <w:r>
              <w:rPr>
                <w:rFonts w:ascii="Times New Roman" w:hAnsi="Times New Roman"/>
                <w:bCs/>
                <w:sz w:val="24"/>
                <w:szCs w:val="24"/>
                <w:lang w:eastAsia="en-US"/>
              </w:rPr>
              <w:t>Причины и задачи коллективизации, её итоги.</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rPr>
          <w:trHeight w:val="15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rsidP="00E70D53">
            <w:pPr>
              <w:spacing w:after="0"/>
              <w:jc w:val="both"/>
              <w:rPr>
                <w:rFonts w:ascii="Times New Roman" w:hAnsi="Times New Roman"/>
                <w:bCs/>
                <w:sz w:val="24"/>
                <w:szCs w:val="24"/>
                <w:lang w:eastAsia="en-US"/>
              </w:rPr>
            </w:pPr>
            <w:r>
              <w:rPr>
                <w:rFonts w:ascii="Times New Roman" w:hAnsi="Times New Roman"/>
                <w:b/>
                <w:bCs/>
                <w:sz w:val="24"/>
                <w:szCs w:val="24"/>
                <w:lang w:eastAsia="en-US"/>
              </w:rPr>
              <w:t>2. Культурная революция в СССР. Становление советской сист</w:t>
            </w:r>
            <w:r w:rsidR="00C97351">
              <w:rPr>
                <w:rFonts w:ascii="Times New Roman" w:hAnsi="Times New Roman"/>
                <w:b/>
                <w:bCs/>
                <w:sz w:val="24"/>
                <w:szCs w:val="24"/>
                <w:lang w:eastAsia="en-US"/>
              </w:rPr>
              <w:t>емы образования</w:t>
            </w:r>
            <w:r>
              <w:rPr>
                <w:rFonts w:ascii="Times New Roman" w:hAnsi="Times New Roman"/>
                <w:b/>
                <w:bCs/>
                <w:sz w:val="24"/>
                <w:szCs w:val="24"/>
                <w:lang w:eastAsia="en-US"/>
              </w:rPr>
              <w:t xml:space="preserve">. </w:t>
            </w:r>
            <w:r w:rsidR="00E70D53" w:rsidRPr="00E31259">
              <w:rPr>
                <w:rFonts w:ascii="Times New Roman" w:hAnsi="Times New Roman"/>
                <w:color w:val="000000"/>
                <w:sz w:val="24"/>
              </w:rPr>
              <w:t>Организация просвещения и науки. Литература и изобразительное искусство. Государство и религия.</w:t>
            </w:r>
            <w:r w:rsidR="00E70D53">
              <w:rPr>
                <w:rFonts w:ascii="Times New Roman" w:hAnsi="Times New Roman"/>
                <w:color w:val="000000"/>
                <w:sz w:val="24"/>
              </w:rPr>
              <w:t xml:space="preserve"> Отделение церкви от государства.  </w:t>
            </w:r>
            <w:r>
              <w:rPr>
                <w:rFonts w:ascii="Times New Roman" w:hAnsi="Times New Roman"/>
                <w:bCs/>
                <w:sz w:val="24"/>
                <w:szCs w:val="24"/>
                <w:lang w:eastAsia="en-US"/>
              </w:rPr>
              <w:t>Содержание и итоги «культурной революции».</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772" w:type="pct"/>
            <w:vMerge w:val="restart"/>
            <w:tcBorders>
              <w:top w:val="single" w:sz="4" w:space="0" w:color="auto"/>
              <w:left w:val="single" w:sz="4" w:space="0" w:color="auto"/>
              <w:bottom w:val="single" w:sz="4" w:space="0" w:color="auto"/>
              <w:right w:val="single" w:sz="4" w:space="0" w:color="auto"/>
            </w:tcBorders>
          </w:tcPr>
          <w:p w:rsidR="00E70D53" w:rsidRDefault="00E70D53">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r>
              <w:rPr>
                <w:rFonts w:ascii="Times New Roman" w:hAnsi="Times New Roman"/>
                <w:b/>
                <w:sz w:val="24"/>
                <w:szCs w:val="24"/>
                <w:lang w:eastAsia="en-US"/>
              </w:rPr>
              <w:t>Тема 3.2. Великая Отечественная война</w:t>
            </w: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Pr="006F3A5B" w:rsidRDefault="00B82295">
            <w:pPr>
              <w:spacing w:after="0"/>
              <w:rPr>
                <w:rFonts w:ascii="Times New Roman" w:hAnsi="Times New Roman"/>
                <w:b/>
                <w:bCs/>
                <w:sz w:val="24"/>
                <w:szCs w:val="24"/>
                <w:lang w:eastAsia="en-US"/>
              </w:rPr>
            </w:pPr>
            <w:r w:rsidRPr="006F3A5B">
              <w:rPr>
                <w:rFonts w:ascii="Times New Roman" w:hAnsi="Times New Roman"/>
                <w:b/>
                <w:color w:val="0D0D0D"/>
                <w:sz w:val="24"/>
                <w:szCs w:val="24"/>
                <w:lang w:eastAsia="en-US"/>
              </w:rPr>
              <w:lastRenderedPageBreak/>
              <w:t>Содержание учебного материала</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9E7019">
            <w:pPr>
              <w:spacing w:after="0"/>
              <w:jc w:val="center"/>
              <w:rPr>
                <w:rFonts w:ascii="Times New Roman" w:hAnsi="Times New Roman"/>
                <w:b/>
                <w:bCs/>
                <w:sz w:val="24"/>
                <w:szCs w:val="24"/>
                <w:lang w:eastAsia="en-US"/>
              </w:rPr>
            </w:pPr>
            <w:r>
              <w:rPr>
                <w:rFonts w:ascii="Times New Roman" w:hAnsi="Times New Roman"/>
                <w:b/>
                <w:bCs/>
                <w:sz w:val="24"/>
                <w:szCs w:val="24"/>
                <w:lang w:eastAsia="en-US"/>
              </w:rPr>
              <w:t>6</w:t>
            </w:r>
          </w:p>
        </w:tc>
        <w:tc>
          <w:tcPr>
            <w:tcW w:w="542" w:type="pct"/>
            <w:vMerge w:val="restart"/>
            <w:tcBorders>
              <w:top w:val="single" w:sz="4" w:space="0" w:color="auto"/>
              <w:left w:val="single" w:sz="4" w:space="0" w:color="auto"/>
              <w:bottom w:val="single" w:sz="4" w:space="0" w:color="auto"/>
              <w:right w:val="single" w:sz="4" w:space="0" w:color="auto"/>
            </w:tcBorders>
          </w:tcPr>
          <w:p w:rsidR="00E70D53" w:rsidRDefault="00E70D53">
            <w:pPr>
              <w:widowControl w:val="0"/>
              <w:autoSpaceDE w:val="0"/>
              <w:autoSpaceDN w:val="0"/>
              <w:adjustRightInd w:val="0"/>
              <w:spacing w:after="0"/>
              <w:rPr>
                <w:rFonts w:ascii="Times New Roman" w:hAnsi="Times New Roman"/>
                <w:sz w:val="24"/>
                <w:szCs w:val="24"/>
                <w:lang w:eastAsia="en-US"/>
              </w:rPr>
            </w:pP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01</w:t>
            </w: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 xml:space="preserve">ОК 02 </w:t>
            </w: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04</w:t>
            </w: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lastRenderedPageBreak/>
              <w:t xml:space="preserve">ОК 05 </w:t>
            </w: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ОК 06</w:t>
            </w:r>
          </w:p>
          <w:p w:rsidR="00A176B5" w:rsidRDefault="00A176B5" w:rsidP="00A176B5">
            <w:pPr>
              <w:suppressAutoHyphens/>
              <w:spacing w:after="0" w:line="240" w:lineRule="auto"/>
              <w:rPr>
                <w:rFonts w:ascii="Times New Roman" w:hAnsi="Times New Roman"/>
                <w:bCs/>
                <w:kern w:val="28"/>
                <w:lang w:eastAsia="ar-SA"/>
              </w:rPr>
            </w:pPr>
            <w:r w:rsidRPr="003775F7">
              <w:rPr>
                <w:rFonts w:ascii="Times New Roman" w:hAnsi="Times New Roman"/>
                <w:bCs/>
                <w:kern w:val="28"/>
                <w:lang w:eastAsia="ar-SA"/>
              </w:rPr>
              <w:t xml:space="preserve">ПК </w:t>
            </w:r>
            <w:r>
              <w:rPr>
                <w:rFonts w:ascii="Times New Roman" w:hAnsi="Times New Roman"/>
                <w:bCs/>
                <w:kern w:val="28"/>
                <w:lang w:eastAsia="ar-SA"/>
              </w:rPr>
              <w:t>1.7</w:t>
            </w:r>
          </w:p>
          <w:p w:rsidR="00A176B5" w:rsidRPr="00E679A7" w:rsidRDefault="00A176B5" w:rsidP="00A176B5">
            <w:pPr>
              <w:suppressAutoHyphens/>
              <w:spacing w:after="0" w:line="240" w:lineRule="auto"/>
              <w:rPr>
                <w:rFonts w:ascii="Times New Roman" w:hAnsi="Times New Roman"/>
                <w:color w:val="000000"/>
                <w:sz w:val="24"/>
                <w:szCs w:val="24"/>
              </w:rPr>
            </w:pPr>
            <w:r>
              <w:rPr>
                <w:rFonts w:ascii="Times New Roman" w:hAnsi="Times New Roman"/>
                <w:bCs/>
                <w:kern w:val="28"/>
                <w:lang w:eastAsia="ar-SA"/>
              </w:rPr>
              <w:t>ПК 4.2</w:t>
            </w: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tc>
      </w:tr>
      <w:tr w:rsidR="00A83469"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A83469" w:rsidRDefault="00A83469">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A83469" w:rsidRDefault="00A83469">
            <w:pPr>
              <w:spacing w:after="0"/>
              <w:jc w:val="both"/>
              <w:rPr>
                <w:rFonts w:ascii="Times New Roman" w:hAnsi="Times New Roman"/>
                <w:b/>
                <w:color w:val="0D0D0D"/>
                <w:lang w:eastAsia="en-US"/>
              </w:rPr>
            </w:pPr>
            <w:r>
              <w:rPr>
                <w:rFonts w:ascii="Times New Roman" w:hAnsi="Times New Roman"/>
                <w:b/>
                <w:bCs/>
                <w:sz w:val="24"/>
                <w:szCs w:val="24"/>
                <w:lang w:eastAsia="en-US"/>
              </w:rPr>
              <w:t xml:space="preserve">1. Накануне Великой Отечественной войны. </w:t>
            </w:r>
            <w:r>
              <w:rPr>
                <w:rFonts w:ascii="Times New Roman" w:hAnsi="Times New Roman"/>
                <w:sz w:val="24"/>
                <w:szCs w:val="24"/>
                <w:lang w:eastAsia="en-US"/>
              </w:rPr>
              <w:t xml:space="preserve">Складывание союза агрессивных государств «Берлин — Рим — Токио». Западная политика «умиротворения» агрессоров. Аншлюс Австрии. Мюнхенский сговор и раздел Чехословакии. Англо-франко-советские </w:t>
            </w:r>
            <w:r>
              <w:rPr>
                <w:rFonts w:ascii="Times New Roman" w:hAnsi="Times New Roman"/>
                <w:sz w:val="24"/>
                <w:szCs w:val="24"/>
                <w:lang w:eastAsia="en-US"/>
              </w:rPr>
              <w:lastRenderedPageBreak/>
              <w:t>переговоры в Москве, причины</w:t>
            </w:r>
            <w:r>
              <w:rPr>
                <w:rFonts w:ascii="Times New Roman" w:hAnsi="Times New Roman"/>
                <w:i/>
                <w:iCs/>
                <w:sz w:val="24"/>
                <w:szCs w:val="24"/>
                <w:lang w:eastAsia="en-US"/>
              </w:rPr>
              <w:t xml:space="preserve"> </w:t>
            </w:r>
            <w:r>
              <w:rPr>
                <w:rFonts w:ascii="Times New Roman" w:hAnsi="Times New Roman"/>
                <w:sz w:val="24"/>
                <w:szCs w:val="24"/>
                <w:lang w:eastAsia="en-US"/>
              </w:rPr>
              <w:t>их неудачи. Советско-германский пакт о ненападении и секретный дополнительный</w:t>
            </w:r>
            <w:r>
              <w:rPr>
                <w:rFonts w:ascii="Times New Roman" w:hAnsi="Times New Roman"/>
                <w:i/>
                <w:iCs/>
                <w:sz w:val="24"/>
                <w:szCs w:val="24"/>
                <w:lang w:eastAsia="en-US"/>
              </w:rPr>
              <w:t xml:space="preserve"> </w:t>
            </w:r>
            <w:r>
              <w:rPr>
                <w:rFonts w:ascii="Times New Roman" w:hAnsi="Times New Roman"/>
                <w:sz w:val="24"/>
                <w:szCs w:val="24"/>
                <w:lang w:eastAsia="en-US"/>
              </w:rPr>
              <w:t xml:space="preserve">протокол. Нацистская программа завоевания СССР. Нападение Германии на Польшу. «Странная война». Поражение Франции. </w:t>
            </w:r>
            <w:r>
              <w:rPr>
                <w:rFonts w:ascii="Times New Roman" w:hAnsi="Times New Roman"/>
                <w:iCs/>
                <w:sz w:val="24"/>
                <w:szCs w:val="24"/>
                <w:lang w:eastAsia="en-US"/>
              </w:rPr>
              <w:t>Оккупация и подчинение Германией стран Европы</w:t>
            </w:r>
            <w:r>
              <w:rPr>
                <w:rFonts w:ascii="Times New Roman" w:hAnsi="Times New Roman"/>
                <w:sz w:val="24"/>
                <w:szCs w:val="24"/>
                <w:lang w:eastAsia="en-US"/>
              </w:rPr>
              <w:t xml:space="preserve">. </w:t>
            </w:r>
            <w:r>
              <w:rPr>
                <w:rFonts w:ascii="Times New Roman" w:hAnsi="Times New Roman"/>
                <w:iCs/>
                <w:sz w:val="24"/>
                <w:szCs w:val="24"/>
                <w:lang w:eastAsia="en-US"/>
              </w:rPr>
              <w:t>Битва за Англию</w:t>
            </w:r>
            <w:r>
              <w:rPr>
                <w:rFonts w:ascii="Times New Roman" w:hAnsi="Times New Roman"/>
                <w:sz w:val="24"/>
                <w:szCs w:val="24"/>
                <w:lang w:eastAsia="en-US"/>
              </w:rPr>
              <w:t>, Советско-финляндская война, советизация прибалтийских</w:t>
            </w:r>
            <w:r>
              <w:rPr>
                <w:rFonts w:ascii="Times New Roman" w:hAnsi="Times New Roman"/>
                <w:i/>
                <w:iCs/>
                <w:sz w:val="24"/>
                <w:szCs w:val="24"/>
                <w:lang w:eastAsia="en-US"/>
              </w:rPr>
              <w:t xml:space="preserve"> </w:t>
            </w:r>
            <w:r>
              <w:rPr>
                <w:rFonts w:ascii="Times New Roman" w:hAnsi="Times New Roman"/>
                <w:sz w:val="24"/>
                <w:szCs w:val="24"/>
                <w:lang w:eastAsia="en-US"/>
              </w:rPr>
              <w:t xml:space="preserve">республик. </w:t>
            </w:r>
            <w:r>
              <w:rPr>
                <w:rFonts w:ascii="Times New Roman" w:hAnsi="Times New Roman"/>
                <w:bCs/>
                <w:sz w:val="24"/>
                <w:szCs w:val="24"/>
                <w:lang w:eastAsia="en-US"/>
              </w:rPr>
              <w:t>Нападение Германии на СССР.</w:t>
            </w:r>
          </w:p>
        </w:tc>
        <w:tc>
          <w:tcPr>
            <w:tcW w:w="529" w:type="pct"/>
            <w:tcBorders>
              <w:top w:val="single" w:sz="4" w:space="0" w:color="auto"/>
              <w:left w:val="single" w:sz="4" w:space="0" w:color="auto"/>
              <w:right w:val="single" w:sz="4" w:space="0" w:color="auto"/>
            </w:tcBorders>
            <w:vAlign w:val="center"/>
            <w:hideMark/>
          </w:tcPr>
          <w:p w:rsidR="00A83469" w:rsidRPr="00A83469" w:rsidRDefault="009E7019">
            <w:pPr>
              <w:spacing w:after="0"/>
              <w:jc w:val="center"/>
              <w:rPr>
                <w:rFonts w:ascii="Times New Roman" w:hAnsi="Times New Roman"/>
                <w:bCs/>
                <w:sz w:val="24"/>
                <w:szCs w:val="24"/>
                <w:lang w:eastAsia="en-US"/>
              </w:rPr>
            </w:pPr>
            <w:r>
              <w:rPr>
                <w:rFonts w:ascii="Times New Roman" w:hAnsi="Times New Roman"/>
                <w:bCs/>
                <w:sz w:val="24"/>
                <w:szCs w:val="24"/>
                <w:lang w:eastAsia="en-US"/>
              </w:rPr>
              <w:lastRenderedPageBreak/>
              <w:t>2</w:t>
            </w:r>
          </w:p>
          <w:p w:rsidR="00A83469" w:rsidRDefault="00A83469">
            <w:pPr>
              <w:spacing w:after="0"/>
              <w:jc w:val="center"/>
              <w:rPr>
                <w:rFonts w:ascii="Times New Roman" w:hAnsi="Times New Roman"/>
                <w:b/>
                <w:bCs/>
                <w:sz w:val="24"/>
                <w:szCs w:val="24"/>
                <w:lang w:eastAsia="en-US"/>
              </w:rPr>
            </w:pPr>
          </w:p>
          <w:p w:rsidR="00A83469" w:rsidRDefault="00A83469">
            <w:pPr>
              <w:spacing w:after="0"/>
              <w:jc w:val="center"/>
              <w:rPr>
                <w:rFonts w:ascii="Times New Roman" w:hAnsi="Times New Roman"/>
                <w:b/>
                <w:bCs/>
                <w:sz w:val="24"/>
                <w:szCs w:val="24"/>
                <w:lang w:eastAsia="en-US"/>
              </w:rPr>
            </w:pPr>
          </w:p>
          <w:p w:rsidR="00A83469" w:rsidRDefault="00A83469">
            <w:pPr>
              <w:spacing w:after="0"/>
              <w:jc w:val="center"/>
              <w:rPr>
                <w:rFonts w:ascii="Times New Roman" w:hAnsi="Times New Roman"/>
                <w:b/>
                <w:bCs/>
                <w:sz w:val="24"/>
                <w:szCs w:val="24"/>
                <w:lang w:eastAsia="en-US"/>
              </w:rPr>
            </w:pPr>
          </w:p>
          <w:p w:rsidR="00A83469" w:rsidRDefault="00A83469">
            <w:pPr>
              <w:spacing w:after="0"/>
              <w:jc w:val="center"/>
              <w:rPr>
                <w:rFonts w:ascii="Times New Roman" w:hAnsi="Times New Roman"/>
                <w:b/>
                <w:bCs/>
                <w:sz w:val="24"/>
                <w:szCs w:val="24"/>
                <w:lang w:eastAsia="en-US"/>
              </w:rPr>
            </w:pPr>
          </w:p>
          <w:p w:rsidR="00A83469" w:rsidRDefault="00A83469">
            <w:pPr>
              <w:spacing w:after="0"/>
              <w:jc w:val="center"/>
              <w:rPr>
                <w:rFonts w:ascii="Times New Roman" w:hAnsi="Times New Roman"/>
                <w:b/>
                <w:bCs/>
                <w:sz w:val="24"/>
                <w:szCs w:val="24"/>
                <w:lang w:eastAsia="en-US"/>
              </w:rPr>
            </w:pPr>
          </w:p>
          <w:p w:rsidR="00A83469" w:rsidRDefault="00A83469">
            <w:pPr>
              <w:spacing w:after="0"/>
              <w:jc w:val="center"/>
              <w:rPr>
                <w:rFonts w:ascii="Times New Roman" w:hAnsi="Times New Roman"/>
                <w:b/>
                <w:bCs/>
                <w:sz w:val="24"/>
                <w:szCs w:val="24"/>
                <w:lang w:eastAsia="en-US"/>
              </w:rPr>
            </w:pPr>
          </w:p>
          <w:p w:rsidR="00A83469" w:rsidRDefault="00A83469">
            <w:pPr>
              <w:spacing w:after="0"/>
              <w:jc w:val="center"/>
              <w:rPr>
                <w:rFonts w:ascii="Times New Roman" w:hAnsi="Times New Roman"/>
                <w:b/>
                <w:bCs/>
                <w:sz w:val="24"/>
                <w:szCs w:val="24"/>
                <w:highlight w:val="green"/>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469" w:rsidRDefault="00A83469">
            <w:pPr>
              <w:spacing w:after="0"/>
              <w:rPr>
                <w:rFonts w:ascii="Times New Roman" w:hAnsi="Times New Roman"/>
                <w:b/>
                <w:bCs/>
                <w:sz w:val="24"/>
                <w:szCs w:val="24"/>
                <w:lang w:eastAsia="en-US"/>
              </w:rPr>
            </w:pPr>
          </w:p>
        </w:tc>
      </w:tr>
      <w:tr w:rsidR="00A83469" w:rsidTr="00A83469">
        <w:trPr>
          <w:trHeight w:val="10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3469" w:rsidRDefault="00A83469">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A83469" w:rsidRDefault="00A83469">
            <w:pPr>
              <w:pStyle w:val="a5"/>
              <w:tabs>
                <w:tab w:val="left" w:pos="343"/>
              </w:tabs>
              <w:spacing w:after="0"/>
              <w:ind w:left="-29"/>
              <w:jc w:val="both"/>
              <w:rPr>
                <w:rFonts w:ascii="Times New Roman" w:hAnsi="Times New Roman"/>
                <w:b/>
                <w:bCs/>
                <w:sz w:val="24"/>
                <w:szCs w:val="24"/>
                <w:lang w:eastAsia="en-US"/>
              </w:rPr>
            </w:pPr>
            <w:r>
              <w:rPr>
                <w:rFonts w:ascii="Times New Roman" w:hAnsi="Times New Roman"/>
                <w:b/>
                <w:bCs/>
                <w:sz w:val="24"/>
                <w:szCs w:val="24"/>
                <w:lang w:eastAsia="en-US"/>
              </w:rPr>
              <w:t xml:space="preserve">2. Основные сражения начала ВОВ. </w:t>
            </w:r>
            <w:r>
              <w:rPr>
                <w:rFonts w:ascii="Times New Roman" w:hAnsi="Times New Roman"/>
                <w:bCs/>
                <w:sz w:val="24"/>
                <w:szCs w:val="24"/>
                <w:lang w:eastAsia="en-US"/>
              </w:rPr>
              <w:t>Московская битва.</w:t>
            </w:r>
            <w:r>
              <w:rPr>
                <w:rFonts w:ascii="Times New Roman" w:hAnsi="Times New Roman"/>
                <w:b/>
                <w:bCs/>
                <w:sz w:val="24"/>
                <w:szCs w:val="24"/>
                <w:lang w:eastAsia="en-US"/>
              </w:rPr>
              <w:t xml:space="preserve"> </w:t>
            </w:r>
            <w:r>
              <w:rPr>
                <w:rFonts w:ascii="Times New Roman" w:hAnsi="Times New Roman"/>
                <w:sz w:val="24"/>
                <w:szCs w:val="24"/>
                <w:lang w:eastAsia="en-US"/>
              </w:rPr>
              <w:t>Основные сражения и их итоги на первом этапе войны (22 июня</w:t>
            </w:r>
            <w:r>
              <w:rPr>
                <w:rFonts w:ascii="Times New Roman" w:hAnsi="Times New Roman"/>
                <w:i/>
                <w:iCs/>
                <w:sz w:val="24"/>
                <w:szCs w:val="24"/>
                <w:lang w:eastAsia="en-US"/>
              </w:rPr>
              <w:t xml:space="preserve"> </w:t>
            </w:r>
            <w:r>
              <w:rPr>
                <w:rFonts w:ascii="Times New Roman" w:hAnsi="Times New Roman"/>
                <w:sz w:val="24"/>
                <w:szCs w:val="24"/>
                <w:lang w:eastAsia="en-US"/>
              </w:rPr>
              <w:t xml:space="preserve">1941 года — ноябрь 1942 года). Срыв плана </w:t>
            </w:r>
            <w:proofErr w:type="gramStart"/>
            <w:r>
              <w:rPr>
                <w:rFonts w:ascii="Times New Roman" w:hAnsi="Times New Roman"/>
                <w:sz w:val="24"/>
                <w:szCs w:val="24"/>
                <w:lang w:eastAsia="en-US"/>
              </w:rPr>
              <w:t>блиц-</w:t>
            </w:r>
            <w:proofErr w:type="spellStart"/>
            <w:r>
              <w:rPr>
                <w:rFonts w:ascii="Times New Roman" w:hAnsi="Times New Roman"/>
                <w:sz w:val="24"/>
                <w:szCs w:val="24"/>
                <w:lang w:eastAsia="en-US"/>
              </w:rPr>
              <w:t>криг</w:t>
            </w:r>
            <w:proofErr w:type="spellEnd"/>
            <w:proofErr w:type="gramEnd"/>
            <w:r>
              <w:rPr>
                <w:rFonts w:ascii="Times New Roman" w:hAnsi="Times New Roman"/>
                <w:sz w:val="24"/>
                <w:szCs w:val="24"/>
                <w:lang w:eastAsia="en-US"/>
              </w:rPr>
              <w:t>. Значение Московской битвы. Перестройка экономики страны на военный лад.</w:t>
            </w:r>
          </w:p>
        </w:tc>
        <w:tc>
          <w:tcPr>
            <w:tcW w:w="529" w:type="pct"/>
            <w:tcBorders>
              <w:left w:val="single" w:sz="4" w:space="0" w:color="auto"/>
              <w:right w:val="single" w:sz="4" w:space="0" w:color="auto"/>
            </w:tcBorders>
            <w:vAlign w:val="center"/>
          </w:tcPr>
          <w:p w:rsidR="00A83469" w:rsidRDefault="009E7019">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469" w:rsidRDefault="00A83469">
            <w:pPr>
              <w:spacing w:after="0"/>
              <w:rPr>
                <w:rFonts w:ascii="Times New Roman" w:hAnsi="Times New Roman"/>
                <w:b/>
                <w:bCs/>
                <w:sz w:val="24"/>
                <w:szCs w:val="24"/>
                <w:lang w:eastAsia="en-US"/>
              </w:rPr>
            </w:pPr>
          </w:p>
        </w:tc>
      </w:tr>
      <w:tr w:rsidR="00A83469" w:rsidTr="00A83469">
        <w:trPr>
          <w:trHeight w:val="25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3469" w:rsidRDefault="00A83469">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A83469" w:rsidRDefault="00A83469" w:rsidP="00E70D53">
            <w:pPr>
              <w:tabs>
                <w:tab w:val="left" w:pos="343"/>
              </w:tabs>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3. Сталинградская и Курская битвы. Коренной перелом. </w:t>
            </w:r>
            <w:r>
              <w:rPr>
                <w:rFonts w:ascii="Times New Roman" w:hAnsi="Times New Roman"/>
                <w:bCs/>
                <w:sz w:val="24"/>
                <w:szCs w:val="24"/>
                <w:lang w:eastAsia="en-US"/>
              </w:rPr>
              <w:t xml:space="preserve">Военные действия на советско-германском фронте в 1942 году. Сталинградская битва и начало коренного перелома в ходе войны. </w:t>
            </w:r>
            <w:r>
              <w:rPr>
                <w:rFonts w:ascii="Times New Roman" w:hAnsi="Times New Roman"/>
                <w:bCs/>
                <w:iCs/>
                <w:sz w:val="24"/>
                <w:szCs w:val="24"/>
                <w:lang w:eastAsia="en-US"/>
              </w:rPr>
              <w:t>Военные действия в Северной Африке</w:t>
            </w:r>
            <w:r>
              <w:rPr>
                <w:rFonts w:ascii="Times New Roman" w:hAnsi="Times New Roman"/>
                <w:bCs/>
                <w:sz w:val="24"/>
                <w:szCs w:val="24"/>
                <w:lang w:eastAsia="en-US"/>
              </w:rPr>
              <w:t xml:space="preserve">. Складывание антигитлеровской коалиции и ее значение. </w:t>
            </w:r>
            <w:r>
              <w:rPr>
                <w:rFonts w:ascii="Times New Roman" w:hAnsi="Times New Roman"/>
                <w:bCs/>
                <w:iCs/>
                <w:sz w:val="24"/>
                <w:szCs w:val="24"/>
                <w:lang w:eastAsia="en-US"/>
              </w:rPr>
              <w:t>Конференции глав союзных держав и их решения</w:t>
            </w:r>
            <w:r>
              <w:rPr>
                <w:rFonts w:ascii="Times New Roman" w:hAnsi="Times New Roman"/>
                <w:bCs/>
                <w:sz w:val="24"/>
                <w:szCs w:val="24"/>
                <w:lang w:eastAsia="en-US"/>
              </w:rPr>
              <w:t xml:space="preserve">. Курская битва и завершение коренного перелома. Оккупационный режим. Геноцид. Холокост. Движение Сопротивления. Партизанское движение в СССР, формы борьбы, роль и значение. Коллаборационизм, его причины в разных странах Европы и Азии. Советский тыл в годы войны. Эвакуация. </w:t>
            </w:r>
          </w:p>
        </w:tc>
        <w:tc>
          <w:tcPr>
            <w:tcW w:w="0" w:type="auto"/>
            <w:tcBorders>
              <w:left w:val="single" w:sz="4" w:space="0" w:color="auto"/>
              <w:bottom w:val="single" w:sz="4" w:space="0" w:color="auto"/>
              <w:right w:val="single" w:sz="4" w:space="0" w:color="auto"/>
            </w:tcBorders>
            <w:vAlign w:val="center"/>
            <w:hideMark/>
          </w:tcPr>
          <w:p w:rsidR="00A83469" w:rsidRDefault="009E7019" w:rsidP="009E7019">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p w:rsidR="009E7019" w:rsidRDefault="009E7019" w:rsidP="009E7019">
            <w:pPr>
              <w:spacing w:after="0"/>
              <w:rPr>
                <w:rFonts w:ascii="Times New Roman" w:hAnsi="Times New Roman"/>
                <w:bCs/>
                <w:sz w:val="24"/>
                <w:szCs w:val="24"/>
                <w:lang w:eastAsia="en-US"/>
              </w:rPr>
            </w:pPr>
          </w:p>
          <w:p w:rsidR="009E7019" w:rsidRDefault="009E7019" w:rsidP="009E7019">
            <w:pPr>
              <w:spacing w:after="0"/>
              <w:rPr>
                <w:rFonts w:ascii="Times New Roman" w:hAnsi="Times New Roman"/>
                <w:bCs/>
                <w:sz w:val="24"/>
                <w:szCs w:val="24"/>
                <w:lang w:eastAsia="en-US"/>
              </w:rPr>
            </w:pPr>
          </w:p>
          <w:p w:rsidR="009E7019" w:rsidRDefault="009E7019" w:rsidP="009E7019">
            <w:pPr>
              <w:spacing w:after="0"/>
              <w:rPr>
                <w:rFonts w:ascii="Times New Roman" w:hAnsi="Times New Roman"/>
                <w:bCs/>
                <w:sz w:val="24"/>
                <w:szCs w:val="24"/>
                <w:lang w:eastAsia="en-US"/>
              </w:rPr>
            </w:pPr>
          </w:p>
          <w:p w:rsidR="009E7019" w:rsidRDefault="009E7019" w:rsidP="009E7019">
            <w:pPr>
              <w:spacing w:after="0"/>
              <w:rPr>
                <w:rFonts w:ascii="Times New Roman" w:hAnsi="Times New Roman"/>
                <w:bCs/>
                <w:sz w:val="24"/>
                <w:szCs w:val="24"/>
                <w:lang w:eastAsia="en-US"/>
              </w:rPr>
            </w:pPr>
          </w:p>
          <w:p w:rsidR="009E7019" w:rsidRDefault="009E7019" w:rsidP="009E7019">
            <w:pPr>
              <w:spacing w:after="0"/>
              <w:rPr>
                <w:rFonts w:ascii="Times New Roman" w:hAnsi="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83469" w:rsidRDefault="00A83469">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jc w:val="both"/>
              <w:rPr>
                <w:rFonts w:ascii="Times New Roman" w:hAnsi="Times New Roman"/>
                <w:b/>
                <w:bCs/>
                <w:sz w:val="24"/>
                <w:szCs w:val="24"/>
                <w:lang w:eastAsia="en-US"/>
              </w:rPr>
            </w:pPr>
            <w:r>
              <w:rPr>
                <w:rFonts w:ascii="Times New Roman" w:hAnsi="Times New Roman"/>
                <w:b/>
                <w:bCs/>
                <w:sz w:val="24"/>
                <w:szCs w:val="24"/>
                <w:lang w:eastAsia="en-US"/>
              </w:rPr>
              <w:t>Практические занятия</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
                <w:bCs/>
                <w:sz w:val="24"/>
                <w:szCs w:val="24"/>
                <w:lang w:eastAsia="en-US"/>
              </w:rPr>
            </w:pPr>
            <w:r>
              <w:rPr>
                <w:rFonts w:ascii="Times New Roman" w:hAnsi="Times New Roman"/>
                <w:b/>
                <w:bCs/>
                <w:sz w:val="24"/>
                <w:szCs w:val="24"/>
                <w:lang w:eastAsia="en-US"/>
              </w:rPr>
              <w:t>4</w:t>
            </w:r>
            <w:r w:rsidR="008B233E">
              <w:rPr>
                <w:rFonts w:ascii="Times New Roman" w:hAnsi="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rPr>
          <w:trHeight w:val="19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1. Военные операции 1944-1945 годов. Разгром Германии и Японии. </w:t>
            </w:r>
            <w:r>
              <w:rPr>
                <w:rFonts w:ascii="Times New Roman" w:hAnsi="Times New Roman"/>
                <w:bCs/>
                <w:sz w:val="24"/>
                <w:szCs w:val="24"/>
                <w:lang w:eastAsia="en-US"/>
              </w:rPr>
              <w:t>Боевые действия 1944 - 1945 гг</w:t>
            </w:r>
            <w:r>
              <w:rPr>
                <w:rFonts w:ascii="Times New Roman" w:hAnsi="Times New Roman"/>
                <w:b/>
                <w:bCs/>
                <w:sz w:val="24"/>
                <w:szCs w:val="24"/>
                <w:lang w:eastAsia="en-US"/>
              </w:rPr>
              <w:t xml:space="preserve">. </w:t>
            </w:r>
            <w:r>
              <w:rPr>
                <w:rFonts w:ascii="Times New Roman" w:hAnsi="Times New Roman"/>
                <w:bCs/>
                <w:sz w:val="24"/>
                <w:szCs w:val="24"/>
                <w:lang w:eastAsia="en-US"/>
              </w:rPr>
              <w:t>Десять сталинских ударов.</w:t>
            </w:r>
            <w:r>
              <w:rPr>
                <w:rFonts w:ascii="Times New Roman" w:hAnsi="Times New Roman"/>
                <w:b/>
                <w:bCs/>
                <w:sz w:val="24"/>
                <w:szCs w:val="24"/>
                <w:lang w:eastAsia="en-US"/>
              </w:rPr>
              <w:t xml:space="preserve"> </w:t>
            </w:r>
            <w:r>
              <w:rPr>
                <w:rFonts w:ascii="Times New Roman" w:hAnsi="Times New Roman"/>
                <w:bCs/>
                <w:sz w:val="24"/>
                <w:szCs w:val="24"/>
                <w:lang w:eastAsia="en-US"/>
              </w:rPr>
              <w:t>Освобождение территории СССР.</w:t>
            </w:r>
            <w:r>
              <w:rPr>
                <w:rFonts w:ascii="Times New Roman" w:hAnsi="Times New Roman"/>
                <w:b/>
                <w:bCs/>
                <w:sz w:val="24"/>
                <w:szCs w:val="24"/>
                <w:lang w:eastAsia="en-US"/>
              </w:rPr>
              <w:t xml:space="preserve"> </w:t>
            </w:r>
            <w:r>
              <w:rPr>
                <w:rFonts w:ascii="Times New Roman" w:hAnsi="Times New Roman"/>
                <w:bCs/>
                <w:sz w:val="24"/>
                <w:szCs w:val="24"/>
                <w:lang w:eastAsia="en-US"/>
              </w:rPr>
              <w:t>Открытие Второго фронта.</w:t>
            </w:r>
            <w:r>
              <w:rPr>
                <w:rFonts w:ascii="Times New Roman" w:hAnsi="Times New Roman"/>
                <w:b/>
                <w:bCs/>
                <w:sz w:val="24"/>
                <w:szCs w:val="24"/>
                <w:lang w:eastAsia="en-US"/>
              </w:rPr>
              <w:t xml:space="preserve"> </w:t>
            </w:r>
            <w:r>
              <w:rPr>
                <w:rFonts w:ascii="Times New Roman" w:hAnsi="Times New Roman"/>
                <w:bCs/>
                <w:sz w:val="24"/>
                <w:szCs w:val="24"/>
                <w:lang w:eastAsia="en-US"/>
              </w:rPr>
              <w:t>Освобождение стран Восточной Европы.</w:t>
            </w:r>
            <w:r>
              <w:rPr>
                <w:rFonts w:ascii="Times New Roman" w:hAnsi="Times New Roman"/>
                <w:b/>
                <w:bCs/>
                <w:sz w:val="24"/>
                <w:szCs w:val="24"/>
                <w:lang w:eastAsia="en-US"/>
              </w:rPr>
              <w:t xml:space="preserve"> </w:t>
            </w:r>
            <w:r>
              <w:rPr>
                <w:rFonts w:ascii="Times New Roman" w:hAnsi="Times New Roman"/>
                <w:bCs/>
                <w:sz w:val="24"/>
                <w:szCs w:val="24"/>
                <w:lang w:eastAsia="en-US"/>
              </w:rPr>
              <w:t>Разгром фашистской Германии. Советско-японская война. Атомная бомбардировка Хиросимы и Нагасаки. Окончание Второй мировой войны. Значение победы над фашизмом. Решающий</w:t>
            </w:r>
            <w:r>
              <w:rPr>
                <w:rFonts w:ascii="Times New Roman" w:hAnsi="Times New Roman"/>
                <w:b/>
                <w:bCs/>
                <w:sz w:val="24"/>
                <w:szCs w:val="24"/>
                <w:lang w:eastAsia="en-US"/>
              </w:rPr>
              <w:t xml:space="preserve"> </w:t>
            </w:r>
            <w:r>
              <w:rPr>
                <w:rFonts w:ascii="Times New Roman" w:hAnsi="Times New Roman"/>
                <w:bCs/>
                <w:sz w:val="24"/>
                <w:szCs w:val="24"/>
                <w:lang w:eastAsia="en-US"/>
              </w:rPr>
              <w:t>вклад СССР в Победу. Людские и материальные потери.</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rPr>
          <w:trHeight w:val="1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tcPr>
          <w:p w:rsidR="00A176B5" w:rsidRDefault="00B82295" w:rsidP="00C143EC">
            <w:pPr>
              <w:spacing w:after="0"/>
              <w:jc w:val="both"/>
              <w:rPr>
                <w:rFonts w:ascii="Times New Roman" w:hAnsi="Times New Roman"/>
                <w:sz w:val="24"/>
                <w:szCs w:val="24"/>
                <w:lang w:eastAsia="en-US"/>
              </w:rPr>
            </w:pPr>
            <w:r>
              <w:rPr>
                <w:rFonts w:ascii="Times New Roman" w:hAnsi="Times New Roman"/>
                <w:b/>
                <w:sz w:val="24"/>
                <w:szCs w:val="24"/>
                <w:lang w:eastAsia="en-US"/>
              </w:rPr>
              <w:t>2. Великая Отечественная война в исторической памяти нашего народа.</w:t>
            </w:r>
            <w:r>
              <w:rPr>
                <w:rFonts w:ascii="Times New Roman" w:hAnsi="Times New Roman"/>
                <w:sz w:val="24"/>
                <w:szCs w:val="24"/>
                <w:lang w:eastAsia="en-US"/>
              </w:rPr>
              <w:t xml:space="preserve"> Рецензия на произведения искусства, посвященные теме Великой Отечественной войны. Защи</w:t>
            </w:r>
            <w:r w:rsidR="00C143EC">
              <w:rPr>
                <w:rFonts w:ascii="Times New Roman" w:hAnsi="Times New Roman"/>
                <w:sz w:val="24"/>
                <w:szCs w:val="24"/>
                <w:lang w:eastAsia="en-US"/>
              </w:rPr>
              <w:t xml:space="preserve">та индивидуальных </w:t>
            </w:r>
            <w:r w:rsidR="00E70D53">
              <w:rPr>
                <w:rFonts w:ascii="Times New Roman" w:hAnsi="Times New Roman"/>
                <w:sz w:val="24"/>
                <w:szCs w:val="24"/>
                <w:lang w:eastAsia="en-US"/>
              </w:rPr>
              <w:t>проектов</w:t>
            </w:r>
            <w:r w:rsidR="00C97351">
              <w:rPr>
                <w:rFonts w:ascii="Times New Roman" w:hAnsi="Times New Roman"/>
                <w:sz w:val="24"/>
                <w:szCs w:val="24"/>
                <w:lang w:eastAsia="en-US"/>
              </w:rPr>
              <w:t xml:space="preserve"> по теме: «</w:t>
            </w:r>
            <w:r w:rsidR="00C143EC">
              <w:rPr>
                <w:rFonts w:ascii="Times New Roman" w:hAnsi="Times New Roman"/>
                <w:sz w:val="24"/>
                <w:szCs w:val="24"/>
                <w:lang w:eastAsia="en-US"/>
              </w:rPr>
              <w:t>Спортивная и физическая подготовка. Подвиги советских спортсменов в годы ВОВ</w:t>
            </w:r>
            <w:r w:rsidR="00C97351">
              <w:rPr>
                <w:rFonts w:ascii="Times New Roman" w:hAnsi="Times New Roman"/>
                <w:sz w:val="24"/>
                <w:szCs w:val="24"/>
                <w:lang w:eastAsia="en-US"/>
              </w:rPr>
              <w:t>»</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772" w:type="pct"/>
            <w:vMerge w:val="restart"/>
            <w:tcBorders>
              <w:top w:val="single" w:sz="4" w:space="0" w:color="auto"/>
              <w:left w:val="single" w:sz="4" w:space="0" w:color="auto"/>
              <w:bottom w:val="single" w:sz="4" w:space="0" w:color="auto"/>
              <w:right w:val="single" w:sz="4" w:space="0" w:color="auto"/>
            </w:tcBorders>
          </w:tcPr>
          <w:p w:rsidR="00B82295" w:rsidRDefault="00B82295">
            <w:pPr>
              <w:spacing w:after="0"/>
              <w:rPr>
                <w:rFonts w:ascii="Times New Roman" w:hAnsi="Times New Roman"/>
                <w:b/>
                <w:sz w:val="24"/>
                <w:szCs w:val="24"/>
                <w:lang w:eastAsia="en-US"/>
              </w:rPr>
            </w:pPr>
            <w:r>
              <w:rPr>
                <w:rFonts w:ascii="Times New Roman" w:hAnsi="Times New Roman"/>
                <w:b/>
                <w:sz w:val="24"/>
                <w:szCs w:val="24"/>
                <w:lang w:eastAsia="en-US"/>
              </w:rPr>
              <w:t xml:space="preserve">Тема 3.3. </w:t>
            </w:r>
          </w:p>
          <w:p w:rsidR="00B82295" w:rsidRDefault="00B82295">
            <w:pPr>
              <w:spacing w:after="0"/>
              <w:rPr>
                <w:rFonts w:ascii="Times New Roman" w:hAnsi="Times New Roman"/>
                <w:b/>
                <w:sz w:val="24"/>
                <w:szCs w:val="24"/>
                <w:lang w:eastAsia="en-US"/>
              </w:rPr>
            </w:pPr>
            <w:r>
              <w:rPr>
                <w:rFonts w:ascii="Times New Roman" w:hAnsi="Times New Roman"/>
                <w:b/>
                <w:sz w:val="24"/>
                <w:szCs w:val="24"/>
                <w:lang w:eastAsia="en-US"/>
              </w:rPr>
              <w:lastRenderedPageBreak/>
              <w:t xml:space="preserve">Апогей и кризис советской системы. </w:t>
            </w:r>
          </w:p>
          <w:p w:rsidR="00B82295" w:rsidRDefault="00792C3E">
            <w:pPr>
              <w:spacing w:after="0"/>
              <w:rPr>
                <w:rFonts w:ascii="Times New Roman" w:hAnsi="Times New Roman"/>
                <w:b/>
                <w:sz w:val="24"/>
                <w:szCs w:val="24"/>
                <w:lang w:eastAsia="en-US"/>
              </w:rPr>
            </w:pPr>
            <w:r>
              <w:rPr>
                <w:rFonts w:ascii="Times New Roman" w:hAnsi="Times New Roman"/>
                <w:b/>
                <w:sz w:val="24"/>
                <w:szCs w:val="24"/>
                <w:lang w:eastAsia="en-US"/>
              </w:rPr>
              <w:t>1945-1991 год</w:t>
            </w: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Default="00792C3E">
            <w:pPr>
              <w:spacing w:after="0"/>
              <w:rPr>
                <w:rFonts w:ascii="Times New Roman" w:hAnsi="Times New Roman"/>
                <w:b/>
                <w:sz w:val="24"/>
                <w:szCs w:val="24"/>
                <w:lang w:eastAsia="en-US"/>
              </w:rPr>
            </w:pPr>
          </w:p>
          <w:p w:rsidR="00792C3E" w:rsidRPr="00792C3E" w:rsidRDefault="00792C3E">
            <w:pPr>
              <w:spacing w:after="0"/>
              <w:rPr>
                <w:rFonts w:ascii="Times New Roman" w:hAnsi="Times New Roman"/>
                <w:b/>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rPr>
                <w:rFonts w:ascii="Times New Roman" w:hAnsi="Times New Roman"/>
                <w:b/>
                <w:bCs/>
                <w:sz w:val="24"/>
                <w:szCs w:val="24"/>
                <w:lang w:eastAsia="en-US"/>
              </w:rPr>
            </w:pPr>
            <w:r>
              <w:rPr>
                <w:rFonts w:ascii="Times New Roman" w:hAnsi="Times New Roman"/>
                <w:b/>
                <w:color w:val="0D0D0D"/>
                <w:lang w:eastAsia="en-US"/>
              </w:rPr>
              <w:lastRenderedPageBreak/>
              <w:t>Содержание учебного материала</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9E7019">
            <w:pPr>
              <w:spacing w:after="0"/>
              <w:jc w:val="center"/>
              <w:rPr>
                <w:rFonts w:ascii="Times New Roman" w:hAnsi="Times New Roman"/>
                <w:b/>
                <w:bCs/>
                <w:sz w:val="24"/>
                <w:szCs w:val="24"/>
                <w:lang w:eastAsia="en-US"/>
              </w:rPr>
            </w:pPr>
            <w:r>
              <w:rPr>
                <w:rFonts w:ascii="Times New Roman" w:hAnsi="Times New Roman"/>
                <w:b/>
                <w:bCs/>
                <w:sz w:val="24"/>
                <w:szCs w:val="24"/>
                <w:lang w:eastAsia="en-US"/>
              </w:rPr>
              <w:t>6</w:t>
            </w:r>
          </w:p>
        </w:tc>
        <w:tc>
          <w:tcPr>
            <w:tcW w:w="542" w:type="pct"/>
            <w:vMerge w:val="restart"/>
            <w:tcBorders>
              <w:top w:val="single" w:sz="4" w:space="0" w:color="auto"/>
              <w:left w:val="single" w:sz="4" w:space="0" w:color="auto"/>
              <w:bottom w:val="single" w:sz="4" w:space="0" w:color="auto"/>
              <w:right w:val="single" w:sz="4" w:space="0" w:color="auto"/>
            </w:tcBorders>
          </w:tcPr>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ОК 01</w:t>
            </w: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lastRenderedPageBreak/>
              <w:t xml:space="preserve">ОК 02 </w:t>
            </w: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ОК 06</w:t>
            </w:r>
          </w:p>
          <w:p w:rsidR="00A176B5" w:rsidRDefault="00A176B5" w:rsidP="00A176B5">
            <w:pPr>
              <w:suppressAutoHyphens/>
              <w:spacing w:after="0" w:line="240" w:lineRule="auto"/>
              <w:rPr>
                <w:rFonts w:ascii="Times New Roman" w:hAnsi="Times New Roman"/>
                <w:bCs/>
                <w:kern w:val="28"/>
                <w:lang w:eastAsia="ar-SA"/>
              </w:rPr>
            </w:pPr>
            <w:r w:rsidRPr="003775F7">
              <w:rPr>
                <w:rFonts w:ascii="Times New Roman" w:hAnsi="Times New Roman"/>
                <w:bCs/>
                <w:kern w:val="28"/>
                <w:lang w:eastAsia="ar-SA"/>
              </w:rPr>
              <w:t xml:space="preserve">ПК </w:t>
            </w:r>
            <w:r>
              <w:rPr>
                <w:rFonts w:ascii="Times New Roman" w:hAnsi="Times New Roman"/>
                <w:bCs/>
                <w:kern w:val="28"/>
                <w:lang w:eastAsia="ar-SA"/>
              </w:rPr>
              <w:t>1.7</w:t>
            </w:r>
          </w:p>
          <w:p w:rsidR="00A176B5" w:rsidRPr="00E679A7" w:rsidRDefault="00A176B5" w:rsidP="00A176B5">
            <w:pPr>
              <w:suppressAutoHyphens/>
              <w:spacing w:after="0" w:line="240" w:lineRule="auto"/>
              <w:rPr>
                <w:rFonts w:ascii="Times New Roman" w:hAnsi="Times New Roman"/>
                <w:color w:val="000000"/>
                <w:sz w:val="24"/>
                <w:szCs w:val="24"/>
              </w:rPr>
            </w:pPr>
            <w:r>
              <w:rPr>
                <w:rFonts w:ascii="Times New Roman" w:hAnsi="Times New Roman"/>
                <w:bCs/>
                <w:kern w:val="28"/>
                <w:lang w:eastAsia="ar-SA"/>
              </w:rPr>
              <w:t>ПК 4.2</w:t>
            </w: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bCs/>
                <w:sz w:val="24"/>
                <w:szCs w:val="24"/>
                <w:lang w:eastAsia="en-US"/>
              </w:rPr>
            </w:pPr>
          </w:p>
          <w:p w:rsidR="00792C3E" w:rsidRDefault="00792C3E">
            <w:pPr>
              <w:spacing w:after="0"/>
              <w:rPr>
                <w:rFonts w:ascii="Times New Roman" w:hAnsi="Times New Roman"/>
                <w:b/>
                <w:bCs/>
                <w:sz w:val="24"/>
                <w:szCs w:val="24"/>
                <w:lang w:eastAsia="en-US"/>
              </w:rPr>
            </w:pPr>
          </w:p>
          <w:p w:rsidR="00792C3E" w:rsidRDefault="00792C3E">
            <w:pPr>
              <w:spacing w:after="0"/>
              <w:rPr>
                <w:rFonts w:ascii="Times New Roman" w:hAnsi="Times New Roman"/>
                <w:b/>
                <w:bCs/>
                <w:sz w:val="24"/>
                <w:szCs w:val="24"/>
                <w:lang w:eastAsia="en-US"/>
              </w:rPr>
            </w:pPr>
          </w:p>
          <w:p w:rsidR="00792C3E" w:rsidRDefault="00792C3E">
            <w:pPr>
              <w:spacing w:after="0"/>
              <w:rPr>
                <w:rFonts w:ascii="Times New Roman" w:hAnsi="Times New Roman"/>
                <w:b/>
                <w:bCs/>
                <w:sz w:val="24"/>
                <w:szCs w:val="24"/>
                <w:lang w:eastAsia="en-US"/>
              </w:rPr>
            </w:pPr>
          </w:p>
          <w:p w:rsidR="00792C3E" w:rsidRDefault="00792C3E">
            <w:pPr>
              <w:spacing w:after="0"/>
              <w:rPr>
                <w:rFonts w:ascii="Times New Roman" w:hAnsi="Times New Roman"/>
                <w:b/>
                <w:bCs/>
                <w:sz w:val="24"/>
                <w:szCs w:val="24"/>
                <w:lang w:eastAsia="en-US"/>
              </w:rPr>
            </w:pPr>
          </w:p>
          <w:p w:rsidR="00792C3E" w:rsidRDefault="00792C3E">
            <w:pPr>
              <w:spacing w:after="0"/>
              <w:rPr>
                <w:rFonts w:ascii="Times New Roman" w:hAnsi="Times New Roman"/>
                <w:b/>
                <w:bCs/>
                <w:sz w:val="24"/>
                <w:szCs w:val="24"/>
                <w:lang w:eastAsia="en-US"/>
              </w:rPr>
            </w:pPr>
          </w:p>
          <w:p w:rsidR="00792C3E" w:rsidRDefault="00792C3E">
            <w:pPr>
              <w:spacing w:after="0"/>
              <w:rPr>
                <w:rFonts w:ascii="Times New Roman" w:hAnsi="Times New Roman"/>
                <w:b/>
                <w:bCs/>
                <w:sz w:val="24"/>
                <w:szCs w:val="24"/>
                <w:lang w:eastAsia="en-US"/>
              </w:rPr>
            </w:pPr>
          </w:p>
          <w:p w:rsidR="00792C3E" w:rsidRDefault="00792C3E">
            <w:pPr>
              <w:spacing w:after="0"/>
              <w:rPr>
                <w:rFonts w:ascii="Times New Roman" w:hAnsi="Times New Roman"/>
                <w:b/>
                <w:bCs/>
                <w:sz w:val="24"/>
                <w:szCs w:val="24"/>
                <w:lang w:eastAsia="en-US"/>
              </w:rPr>
            </w:pPr>
          </w:p>
          <w:p w:rsidR="00792C3E" w:rsidRDefault="00792C3E">
            <w:pPr>
              <w:spacing w:after="0"/>
              <w:rPr>
                <w:rFonts w:ascii="Times New Roman" w:hAnsi="Times New Roman"/>
                <w:b/>
                <w:bCs/>
                <w:sz w:val="24"/>
                <w:szCs w:val="24"/>
                <w:lang w:eastAsia="en-US"/>
              </w:rPr>
            </w:pPr>
          </w:p>
          <w:p w:rsidR="00792C3E" w:rsidRDefault="00792C3E">
            <w:pPr>
              <w:spacing w:after="0"/>
              <w:rPr>
                <w:rFonts w:ascii="Times New Roman" w:hAnsi="Times New Roman"/>
                <w:b/>
                <w:bCs/>
                <w:sz w:val="24"/>
                <w:szCs w:val="24"/>
                <w:lang w:eastAsia="en-US"/>
              </w:rPr>
            </w:pPr>
          </w:p>
          <w:p w:rsidR="00792C3E" w:rsidRDefault="00792C3E">
            <w:pPr>
              <w:spacing w:after="0"/>
              <w:rPr>
                <w:rFonts w:ascii="Times New Roman" w:hAnsi="Times New Roman"/>
                <w:b/>
                <w:bCs/>
                <w:sz w:val="24"/>
                <w:szCs w:val="24"/>
                <w:lang w:eastAsia="en-US"/>
              </w:rPr>
            </w:pPr>
          </w:p>
        </w:tc>
      </w:tr>
      <w:tr w:rsidR="00E91243" w:rsidTr="009E7019">
        <w:trPr>
          <w:trHeight w:val="2626"/>
        </w:trPr>
        <w:tc>
          <w:tcPr>
            <w:tcW w:w="772" w:type="pct"/>
            <w:vMerge/>
            <w:tcBorders>
              <w:top w:val="single" w:sz="4" w:space="0" w:color="auto"/>
              <w:left w:val="single" w:sz="4" w:space="0" w:color="auto"/>
              <w:bottom w:val="single" w:sz="4" w:space="0" w:color="auto"/>
              <w:right w:val="single" w:sz="4" w:space="0" w:color="auto"/>
            </w:tcBorders>
          </w:tcPr>
          <w:p w:rsidR="00E91243" w:rsidRDefault="00E91243">
            <w:pPr>
              <w:spacing w:after="0"/>
              <w:rPr>
                <w:rFonts w:ascii="Times New Roman" w:hAnsi="Times New Roman"/>
                <w:b/>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tcPr>
          <w:p w:rsidR="00E91243" w:rsidRPr="00792C3E" w:rsidRDefault="00E91243" w:rsidP="00792C3E">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1. СССР в послевоенные годы. </w:t>
            </w:r>
            <w:r>
              <w:rPr>
                <w:rFonts w:ascii="Times New Roman" w:hAnsi="Times New Roman"/>
                <w:sz w:val="24"/>
                <w:szCs w:val="24"/>
                <w:lang w:eastAsia="en-US"/>
              </w:rPr>
              <w:t xml:space="preserve">Геополитические результаты Великой Отечественной войны. Экономика и общество СССР после Победы. </w:t>
            </w:r>
            <w:r>
              <w:rPr>
                <w:rFonts w:ascii="Times New Roman" w:hAnsi="Times New Roman"/>
                <w:bCs/>
                <w:sz w:val="24"/>
                <w:szCs w:val="24"/>
                <w:lang w:eastAsia="en-US"/>
              </w:rPr>
              <w:t xml:space="preserve">Начало «холодной войны». Атомная монополия США; создание атомного оружия и средств его доставки в СССР. Конверсия, возрождение и развитие промышленности. </w:t>
            </w:r>
            <w:r>
              <w:rPr>
                <w:rFonts w:ascii="Times New Roman" w:hAnsi="Times New Roman"/>
                <w:sz w:val="24"/>
                <w:szCs w:val="24"/>
                <w:lang w:eastAsia="en-US"/>
              </w:rPr>
              <w:t xml:space="preserve">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 </w:t>
            </w:r>
            <w:r>
              <w:rPr>
                <w:rFonts w:ascii="Times New Roman" w:hAnsi="Times New Roman"/>
                <w:bCs/>
                <w:sz w:val="24"/>
                <w:szCs w:val="24"/>
                <w:lang w:eastAsia="en-US"/>
              </w:rPr>
              <w:t xml:space="preserve">Положение в сельском хозяйстве. Голод 1946 года. Послевоенное общество, духовный подъем людей. Репрессии. </w:t>
            </w:r>
          </w:p>
        </w:tc>
        <w:tc>
          <w:tcPr>
            <w:tcW w:w="529" w:type="pct"/>
            <w:tcBorders>
              <w:top w:val="single" w:sz="4" w:space="0" w:color="auto"/>
              <w:left w:val="single" w:sz="4" w:space="0" w:color="auto"/>
              <w:right w:val="single" w:sz="4" w:space="0" w:color="auto"/>
            </w:tcBorders>
            <w:vAlign w:val="center"/>
          </w:tcPr>
          <w:p w:rsidR="00E91243" w:rsidRDefault="00E91243" w:rsidP="00792C3E">
            <w:pPr>
              <w:spacing w:after="0"/>
              <w:rPr>
                <w:rFonts w:ascii="Times New Roman" w:hAnsi="Times New Roman"/>
                <w:bCs/>
                <w:sz w:val="24"/>
                <w:szCs w:val="24"/>
                <w:lang w:eastAsia="en-US"/>
              </w:rPr>
            </w:pPr>
          </w:p>
          <w:p w:rsidR="00E91243" w:rsidRDefault="009E7019">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p w:rsidR="00E91243" w:rsidRDefault="00E91243">
            <w:pPr>
              <w:spacing w:after="0"/>
              <w:jc w:val="center"/>
              <w:rPr>
                <w:rFonts w:ascii="Times New Roman" w:hAnsi="Times New Roman"/>
                <w:bCs/>
                <w:sz w:val="24"/>
                <w:szCs w:val="24"/>
                <w:lang w:eastAsia="en-US"/>
              </w:rPr>
            </w:pPr>
          </w:p>
          <w:p w:rsidR="00E91243" w:rsidRDefault="00E91243">
            <w:pPr>
              <w:spacing w:after="0"/>
              <w:jc w:val="center"/>
              <w:rPr>
                <w:rFonts w:ascii="Times New Roman" w:hAnsi="Times New Roman"/>
                <w:bCs/>
                <w:sz w:val="24"/>
                <w:szCs w:val="24"/>
                <w:lang w:eastAsia="en-US"/>
              </w:rPr>
            </w:pPr>
          </w:p>
          <w:p w:rsidR="00E91243" w:rsidRDefault="00E91243">
            <w:pPr>
              <w:spacing w:after="0"/>
              <w:jc w:val="center"/>
              <w:rPr>
                <w:rFonts w:ascii="Times New Roman" w:hAnsi="Times New Roman"/>
                <w:bCs/>
                <w:sz w:val="24"/>
                <w:szCs w:val="24"/>
                <w:lang w:eastAsia="en-US"/>
              </w:rPr>
            </w:pPr>
          </w:p>
          <w:p w:rsidR="00E91243" w:rsidRDefault="00E91243">
            <w:pPr>
              <w:spacing w:after="0"/>
              <w:jc w:val="center"/>
              <w:rPr>
                <w:rFonts w:ascii="Times New Roman" w:hAnsi="Times New Roman"/>
                <w:bCs/>
                <w:sz w:val="24"/>
                <w:szCs w:val="24"/>
                <w:lang w:eastAsia="en-US"/>
              </w:rPr>
            </w:pPr>
          </w:p>
          <w:p w:rsidR="00E91243" w:rsidRDefault="00E91243" w:rsidP="005870F4">
            <w:pPr>
              <w:spacing w:after="0"/>
              <w:rPr>
                <w:rFonts w:ascii="Times New Roman" w:hAnsi="Times New Roman"/>
                <w:b/>
                <w:bCs/>
                <w:sz w:val="24"/>
                <w:szCs w:val="24"/>
                <w:lang w:eastAsia="en-US"/>
              </w:rPr>
            </w:pPr>
          </w:p>
        </w:tc>
        <w:tc>
          <w:tcPr>
            <w:tcW w:w="542" w:type="pct"/>
            <w:vMerge/>
            <w:tcBorders>
              <w:top w:val="single" w:sz="4" w:space="0" w:color="auto"/>
              <w:left w:val="single" w:sz="4" w:space="0" w:color="auto"/>
              <w:bottom w:val="single" w:sz="4" w:space="0" w:color="auto"/>
              <w:right w:val="single" w:sz="4" w:space="0" w:color="auto"/>
            </w:tcBorders>
          </w:tcPr>
          <w:p w:rsidR="00E91243" w:rsidRDefault="00E91243">
            <w:pPr>
              <w:widowControl w:val="0"/>
              <w:autoSpaceDE w:val="0"/>
              <w:autoSpaceDN w:val="0"/>
              <w:adjustRightInd w:val="0"/>
              <w:spacing w:after="0"/>
              <w:rPr>
                <w:rFonts w:ascii="Times New Roman" w:hAnsi="Times New Roman"/>
                <w:sz w:val="24"/>
                <w:szCs w:val="24"/>
                <w:lang w:eastAsia="en-US"/>
              </w:rPr>
            </w:pPr>
          </w:p>
        </w:tc>
      </w:tr>
      <w:tr w:rsidR="00E91243" w:rsidTr="005870F4">
        <w:trPr>
          <w:trHeight w:val="6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91243" w:rsidRDefault="00E91243">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E91243" w:rsidRDefault="00E91243">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2. </w:t>
            </w:r>
            <w:r w:rsidRPr="00792C3E">
              <w:rPr>
                <w:rFonts w:ascii="Times New Roman" w:hAnsi="Times New Roman"/>
                <w:b/>
                <w:bCs/>
                <w:sz w:val="24"/>
                <w:szCs w:val="24"/>
                <w:lang w:eastAsia="en-US"/>
              </w:rPr>
              <w:t>ХХ съезд КПСС. Десталинизация</w:t>
            </w:r>
            <w:r w:rsidRPr="002803D0">
              <w:rPr>
                <w:rFonts w:ascii="Times New Roman" w:hAnsi="Times New Roman"/>
                <w:b/>
                <w:bCs/>
                <w:sz w:val="24"/>
                <w:szCs w:val="24"/>
                <w:lang w:eastAsia="en-US"/>
              </w:rPr>
              <w:t>. «Оттепель».</w:t>
            </w:r>
            <w:r>
              <w:rPr>
                <w:rFonts w:ascii="Times New Roman" w:hAnsi="Times New Roman"/>
                <w:b/>
                <w:bCs/>
                <w:sz w:val="24"/>
                <w:szCs w:val="24"/>
                <w:lang w:eastAsia="en-US"/>
              </w:rPr>
              <w:t xml:space="preserve"> </w:t>
            </w:r>
            <w:r w:rsidR="002803D0">
              <w:rPr>
                <w:rFonts w:ascii="Times New Roman" w:hAnsi="Times New Roman"/>
                <w:bCs/>
                <w:sz w:val="24"/>
                <w:szCs w:val="24"/>
                <w:lang w:eastAsia="en-US"/>
              </w:rPr>
              <w:t xml:space="preserve">Социальная политика. </w:t>
            </w:r>
            <w:r>
              <w:rPr>
                <w:rFonts w:ascii="Times New Roman" w:hAnsi="Times New Roman"/>
                <w:bCs/>
                <w:sz w:val="24"/>
                <w:szCs w:val="24"/>
                <w:lang w:eastAsia="en-US"/>
              </w:rPr>
              <w:t xml:space="preserve">Противоречия внешнеполитического и внутриполитического курса Н. С. Хрущева. Причины отставки Н. С. Хрущева. </w:t>
            </w:r>
          </w:p>
        </w:tc>
        <w:tc>
          <w:tcPr>
            <w:tcW w:w="529" w:type="pct"/>
            <w:tcBorders>
              <w:left w:val="single" w:sz="4" w:space="0" w:color="auto"/>
              <w:right w:val="single" w:sz="4" w:space="0" w:color="auto"/>
            </w:tcBorders>
            <w:vAlign w:val="center"/>
          </w:tcPr>
          <w:p w:rsidR="00E91243" w:rsidRDefault="009E7019" w:rsidP="009E7019">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1243" w:rsidRDefault="00E91243">
            <w:pPr>
              <w:spacing w:after="0"/>
              <w:rPr>
                <w:rFonts w:ascii="Times New Roman" w:hAnsi="Times New Roman"/>
                <w:b/>
                <w:bCs/>
                <w:sz w:val="24"/>
                <w:szCs w:val="24"/>
                <w:lang w:eastAsia="en-US"/>
              </w:rPr>
            </w:pPr>
          </w:p>
        </w:tc>
      </w:tr>
      <w:tr w:rsidR="00E91243" w:rsidTr="005870F4">
        <w:trPr>
          <w:trHeight w:val="238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91243" w:rsidRDefault="00E91243">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E91243" w:rsidRDefault="00E91243" w:rsidP="002803D0">
            <w:pPr>
              <w:spacing w:after="0"/>
              <w:jc w:val="both"/>
              <w:rPr>
                <w:rFonts w:ascii="Times New Roman" w:hAnsi="Times New Roman"/>
                <w:b/>
                <w:bCs/>
                <w:sz w:val="24"/>
                <w:szCs w:val="24"/>
                <w:lang w:eastAsia="en-US"/>
              </w:rPr>
            </w:pPr>
            <w:r>
              <w:rPr>
                <w:rFonts w:ascii="Times New Roman" w:hAnsi="Times New Roman"/>
                <w:b/>
                <w:bCs/>
                <w:sz w:val="24"/>
                <w:szCs w:val="24"/>
                <w:lang w:eastAsia="en-US"/>
              </w:rPr>
              <w:t>3.</w:t>
            </w:r>
            <w:r>
              <w:rPr>
                <w:rFonts w:ascii="Times New Roman" w:hAnsi="Times New Roman"/>
                <w:bCs/>
                <w:sz w:val="24"/>
                <w:szCs w:val="24"/>
                <w:lang w:eastAsia="en-US"/>
              </w:rPr>
              <w:t xml:space="preserve"> </w:t>
            </w:r>
            <w:r>
              <w:rPr>
                <w:rFonts w:ascii="Times New Roman" w:hAnsi="Times New Roman"/>
                <w:b/>
                <w:bCs/>
                <w:sz w:val="24"/>
                <w:szCs w:val="24"/>
                <w:lang w:eastAsia="en-US"/>
              </w:rPr>
              <w:t>СССР в эпоху Л.И. Брежнева.</w:t>
            </w:r>
            <w:r>
              <w:rPr>
                <w:rFonts w:ascii="Times New Roman" w:hAnsi="Times New Roman"/>
                <w:bCs/>
                <w:sz w:val="24"/>
                <w:szCs w:val="24"/>
                <w:lang w:eastAsia="en-US"/>
              </w:rPr>
              <w:t xml:space="preserve"> Экономическая реформа 1965г. Социально-экономическое развитие страны в 70-е – нач.80-х г. Развитие агропромышленного комплекса страны. Освоение нефтяных месторождений Сибири. БАМ. Л. И. Брежнев. Концепция развитого социализма. </w:t>
            </w:r>
            <w:r>
              <w:rPr>
                <w:rFonts w:ascii="Times New Roman" w:hAnsi="Times New Roman"/>
                <w:bCs/>
                <w:iCs/>
                <w:sz w:val="24"/>
                <w:szCs w:val="24"/>
                <w:lang w:eastAsia="en-US"/>
              </w:rPr>
              <w:t>Усиление позиций партийно</w:t>
            </w:r>
            <w:r>
              <w:rPr>
                <w:rFonts w:ascii="Times New Roman" w:hAnsi="Times New Roman"/>
                <w:bCs/>
                <w:sz w:val="24"/>
                <w:szCs w:val="24"/>
                <w:lang w:eastAsia="en-US"/>
              </w:rPr>
              <w:t>-</w:t>
            </w:r>
            <w:r>
              <w:rPr>
                <w:rFonts w:ascii="Times New Roman" w:hAnsi="Times New Roman"/>
                <w:bCs/>
                <w:iCs/>
                <w:sz w:val="24"/>
                <w:szCs w:val="24"/>
                <w:lang w:eastAsia="en-US"/>
              </w:rPr>
              <w:t>государственной номенклатуры</w:t>
            </w:r>
            <w:r>
              <w:rPr>
                <w:rFonts w:ascii="Times New Roman" w:hAnsi="Times New Roman"/>
                <w:bCs/>
                <w:sz w:val="24"/>
                <w:szCs w:val="24"/>
                <w:lang w:eastAsia="en-US"/>
              </w:rPr>
              <w:t>. Инакомыслие, диссиденты. СССР в системе международных отношений. Достижение паритета с США. Расширение сферы влияния в развивающихся странах. Война в Афганистане.</w:t>
            </w:r>
          </w:p>
        </w:tc>
        <w:tc>
          <w:tcPr>
            <w:tcW w:w="0" w:type="auto"/>
            <w:tcBorders>
              <w:left w:val="single" w:sz="4" w:space="0" w:color="auto"/>
              <w:bottom w:val="single" w:sz="4" w:space="0" w:color="auto"/>
              <w:right w:val="single" w:sz="4" w:space="0" w:color="auto"/>
            </w:tcBorders>
            <w:vAlign w:val="center"/>
            <w:hideMark/>
          </w:tcPr>
          <w:p w:rsidR="00E91243" w:rsidRDefault="009E7019" w:rsidP="009E7019">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p w:rsidR="009E7019" w:rsidRDefault="009E7019" w:rsidP="009E7019">
            <w:pPr>
              <w:spacing w:after="0"/>
              <w:jc w:val="center"/>
              <w:rPr>
                <w:rFonts w:ascii="Times New Roman" w:hAnsi="Times New Roman"/>
                <w:bCs/>
                <w:sz w:val="24"/>
                <w:szCs w:val="24"/>
                <w:lang w:eastAsia="en-US"/>
              </w:rPr>
            </w:pPr>
          </w:p>
          <w:p w:rsidR="009E7019" w:rsidRDefault="009E7019" w:rsidP="009E7019">
            <w:pPr>
              <w:spacing w:after="0"/>
              <w:jc w:val="center"/>
              <w:rPr>
                <w:rFonts w:ascii="Times New Roman" w:hAnsi="Times New Roman"/>
                <w:bCs/>
                <w:sz w:val="24"/>
                <w:szCs w:val="24"/>
                <w:lang w:eastAsia="en-US"/>
              </w:rPr>
            </w:pPr>
          </w:p>
          <w:p w:rsidR="009E7019" w:rsidRDefault="009E7019" w:rsidP="009E7019">
            <w:pPr>
              <w:spacing w:after="0"/>
              <w:jc w:val="center"/>
              <w:rPr>
                <w:rFonts w:ascii="Times New Roman" w:hAnsi="Times New Roman"/>
                <w:bCs/>
                <w:sz w:val="24"/>
                <w:szCs w:val="24"/>
                <w:lang w:eastAsia="en-US"/>
              </w:rPr>
            </w:pPr>
          </w:p>
          <w:p w:rsidR="009E7019" w:rsidRDefault="009E7019" w:rsidP="009E7019">
            <w:pPr>
              <w:spacing w:after="0"/>
              <w:jc w:val="center"/>
              <w:rPr>
                <w:rFonts w:ascii="Times New Roman" w:hAnsi="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1243" w:rsidRDefault="00E91243">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rPr>
                <w:rFonts w:ascii="Times New Roman" w:hAnsi="Times New Roman"/>
                <w:b/>
                <w:bCs/>
                <w:sz w:val="24"/>
                <w:szCs w:val="24"/>
                <w:lang w:eastAsia="en-US"/>
              </w:rPr>
            </w:pPr>
            <w:r>
              <w:rPr>
                <w:rFonts w:ascii="Times New Roman" w:hAnsi="Times New Roman"/>
                <w:b/>
                <w:bCs/>
                <w:sz w:val="24"/>
                <w:szCs w:val="24"/>
                <w:lang w:eastAsia="en-US"/>
              </w:rPr>
              <w:t>Практические занятия</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
                <w:bCs/>
                <w:sz w:val="24"/>
                <w:szCs w:val="24"/>
                <w:lang w:eastAsia="en-US"/>
              </w:rPr>
            </w:pPr>
            <w:r>
              <w:rPr>
                <w:rFonts w:ascii="Times New Roman" w:hAnsi="Times New Roman"/>
                <w:b/>
                <w:bCs/>
                <w:sz w:val="24"/>
                <w:szCs w:val="24"/>
                <w:lang w:eastAsia="en-US"/>
              </w:rPr>
              <w:t>2</w:t>
            </w:r>
            <w:r w:rsidR="00201B56">
              <w:rPr>
                <w:rFonts w:ascii="Times New Roman" w:hAnsi="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954797" w:rsidRPr="00657571" w:rsidRDefault="00B82295" w:rsidP="00E521B8">
            <w:pPr>
              <w:spacing w:after="0"/>
              <w:jc w:val="both"/>
              <w:rPr>
                <w:rFonts w:ascii="Times New Roman" w:hAnsi="Times New Roman"/>
                <w:color w:val="000000"/>
                <w:sz w:val="24"/>
              </w:rPr>
            </w:pPr>
            <w:r>
              <w:rPr>
                <w:rFonts w:ascii="Times New Roman" w:hAnsi="Times New Roman"/>
                <w:b/>
                <w:bCs/>
                <w:sz w:val="24"/>
                <w:szCs w:val="24"/>
                <w:lang w:eastAsia="en-US"/>
              </w:rPr>
              <w:t xml:space="preserve">1. Достижения СССР области </w:t>
            </w:r>
            <w:r w:rsidR="00E521B8">
              <w:rPr>
                <w:rFonts w:ascii="Times New Roman" w:hAnsi="Times New Roman"/>
                <w:b/>
                <w:bCs/>
                <w:sz w:val="24"/>
                <w:szCs w:val="24"/>
                <w:lang w:eastAsia="en-US"/>
              </w:rPr>
              <w:t xml:space="preserve">науки, культуры, </w:t>
            </w:r>
            <w:r w:rsidR="00C97351">
              <w:rPr>
                <w:rFonts w:ascii="Times New Roman" w:hAnsi="Times New Roman"/>
                <w:b/>
                <w:bCs/>
                <w:sz w:val="24"/>
                <w:szCs w:val="24"/>
                <w:lang w:eastAsia="en-US"/>
              </w:rPr>
              <w:t>образования</w:t>
            </w:r>
            <w:r w:rsidR="00E521B8">
              <w:rPr>
                <w:rFonts w:ascii="Times New Roman" w:hAnsi="Times New Roman"/>
                <w:b/>
                <w:bCs/>
                <w:sz w:val="24"/>
                <w:szCs w:val="24"/>
                <w:lang w:eastAsia="en-US"/>
              </w:rPr>
              <w:t xml:space="preserve"> и спорта</w:t>
            </w:r>
            <w:r w:rsidR="005F6DEA">
              <w:rPr>
                <w:rFonts w:ascii="Times New Roman" w:hAnsi="Times New Roman"/>
                <w:b/>
                <w:bCs/>
                <w:sz w:val="24"/>
                <w:szCs w:val="24"/>
                <w:lang w:eastAsia="en-US"/>
              </w:rPr>
              <w:t xml:space="preserve"> в 1960-1980-е</w:t>
            </w:r>
            <w:r>
              <w:rPr>
                <w:rFonts w:ascii="Times New Roman" w:hAnsi="Times New Roman"/>
                <w:b/>
                <w:bCs/>
                <w:sz w:val="24"/>
                <w:szCs w:val="24"/>
                <w:lang w:eastAsia="en-US"/>
              </w:rPr>
              <w:t>.</w:t>
            </w:r>
            <w:r>
              <w:rPr>
                <w:rFonts w:ascii="Times New Roman" w:hAnsi="Times New Roman"/>
                <w:color w:val="000000"/>
                <w:sz w:val="24"/>
                <w:lang w:eastAsia="en-US"/>
              </w:rPr>
              <w:t xml:space="preserve"> </w:t>
            </w:r>
            <w:r>
              <w:rPr>
                <w:rFonts w:ascii="Times New Roman" w:hAnsi="Times New Roman"/>
                <w:bCs/>
                <w:sz w:val="24"/>
                <w:szCs w:val="24"/>
                <w:lang w:eastAsia="en-US"/>
              </w:rPr>
              <w:t xml:space="preserve">НТР. Освоение космоса. </w:t>
            </w:r>
            <w:r w:rsidR="00954797">
              <w:rPr>
                <w:rFonts w:ascii="Times New Roman" w:hAnsi="Times New Roman"/>
                <w:color w:val="000000"/>
                <w:sz w:val="24"/>
              </w:rPr>
              <w:t xml:space="preserve">Развитие </w:t>
            </w:r>
            <w:r w:rsidR="00954797" w:rsidRPr="00C840A1">
              <w:rPr>
                <w:rFonts w:ascii="Times New Roman" w:hAnsi="Times New Roman"/>
                <w:color w:val="000000"/>
                <w:sz w:val="24"/>
              </w:rPr>
              <w:t xml:space="preserve">атомной промышленности и энергетики. </w:t>
            </w:r>
            <w:r w:rsidR="00954797" w:rsidRPr="000E0758">
              <w:rPr>
                <w:rFonts w:ascii="Times New Roman" w:hAnsi="Times New Roman"/>
                <w:color w:val="000000"/>
                <w:sz w:val="24"/>
              </w:rPr>
              <w:t xml:space="preserve">Электроника </w:t>
            </w:r>
            <w:r w:rsidR="00954797">
              <w:rPr>
                <w:rFonts w:ascii="Times New Roman" w:hAnsi="Times New Roman"/>
                <w:color w:val="000000"/>
                <w:sz w:val="24"/>
              </w:rPr>
              <w:t>и авиастроение. Автомобилестроение. О</w:t>
            </w:r>
            <w:r w:rsidR="00954797" w:rsidRPr="00F23D20">
              <w:rPr>
                <w:rFonts w:ascii="Times New Roman" w:hAnsi="Times New Roman"/>
                <w:color w:val="000000"/>
                <w:sz w:val="24"/>
              </w:rPr>
              <w:t xml:space="preserve">своение Арктики. </w:t>
            </w:r>
            <w:r w:rsidR="00954797" w:rsidRPr="00C840A1">
              <w:rPr>
                <w:rFonts w:ascii="Times New Roman" w:hAnsi="Times New Roman"/>
                <w:color w:val="000000"/>
                <w:sz w:val="24"/>
              </w:rPr>
              <w:t xml:space="preserve">Система «коммунистического воспитания». </w:t>
            </w:r>
            <w:r w:rsidR="00E521B8">
              <w:rPr>
                <w:rFonts w:ascii="Times New Roman" w:hAnsi="Times New Roman"/>
                <w:color w:val="000000"/>
                <w:sz w:val="24"/>
              </w:rPr>
              <w:t>Достижения советского спорта.</w:t>
            </w:r>
            <w:r w:rsidR="00E521B8">
              <w:rPr>
                <w:rStyle w:val="10"/>
                <w:rFonts w:cs="Arial"/>
                <w:color w:val="333333"/>
                <w:shd w:val="clear" w:color="auto" w:fill="FFFFFF"/>
              </w:rPr>
              <w:t xml:space="preserve"> </w:t>
            </w:r>
            <w:r w:rsidR="00E521B8" w:rsidRPr="00E64BCC">
              <w:rPr>
                <w:rFonts w:ascii="Times New Roman" w:hAnsi="Times New Roman"/>
                <w:color w:val="000000"/>
                <w:sz w:val="24"/>
              </w:rPr>
              <w:t xml:space="preserve">Советские хоккеисты. Советская сборная по волейболу. </w:t>
            </w:r>
            <w:r w:rsidR="00E64BCC" w:rsidRPr="00E64BCC">
              <w:rPr>
                <w:rFonts w:ascii="Times New Roman" w:hAnsi="Times New Roman"/>
                <w:color w:val="000000"/>
                <w:sz w:val="24"/>
              </w:rPr>
              <w:t>Советская гимнастика. М</w:t>
            </w:r>
            <w:r w:rsidR="00E521B8" w:rsidRPr="00E64BCC">
              <w:rPr>
                <w:rFonts w:ascii="Times New Roman" w:hAnsi="Times New Roman"/>
                <w:color w:val="000000"/>
                <w:sz w:val="24"/>
              </w:rPr>
              <w:t xml:space="preserve">ировой триумф советского фигурного катания. Пловец Владимир Сальников. Развитие тяжёлой атлетики - Ю. </w:t>
            </w:r>
            <w:proofErr w:type="spellStart"/>
            <w:r w:rsidR="00E521B8" w:rsidRPr="00E64BCC">
              <w:rPr>
                <w:rFonts w:ascii="Times New Roman" w:hAnsi="Times New Roman"/>
                <w:color w:val="000000"/>
                <w:sz w:val="24"/>
              </w:rPr>
              <w:t>Варданян</w:t>
            </w:r>
            <w:proofErr w:type="spellEnd"/>
            <w:r w:rsidR="00E521B8" w:rsidRPr="00E64BCC">
              <w:rPr>
                <w:rFonts w:ascii="Times New Roman" w:hAnsi="Times New Roman"/>
                <w:color w:val="000000"/>
                <w:sz w:val="24"/>
              </w:rPr>
              <w:t xml:space="preserve">. </w:t>
            </w:r>
            <w:r w:rsidR="00E521B8" w:rsidRPr="00E521B8">
              <w:rPr>
                <w:rFonts w:ascii="Times New Roman" w:hAnsi="Times New Roman"/>
                <w:color w:val="000000"/>
                <w:sz w:val="24"/>
              </w:rPr>
              <w:t>Чемпионы мира по шахматам: М. Ботвинник, В. Смыслов, М. Таль, Т. Петросян, Б. Спасский, А. Карпов</w:t>
            </w:r>
            <w:r w:rsidR="00E521B8">
              <w:rPr>
                <w:rFonts w:ascii="Times New Roman" w:hAnsi="Times New Roman"/>
                <w:color w:val="000000"/>
                <w:sz w:val="24"/>
              </w:rPr>
              <w:t xml:space="preserve">. Развитие спорта в Горно-Алтайской автономной </w:t>
            </w:r>
            <w:r w:rsidR="00E64BCC">
              <w:rPr>
                <w:rFonts w:ascii="Times New Roman" w:hAnsi="Times New Roman"/>
                <w:color w:val="000000"/>
                <w:sz w:val="24"/>
              </w:rPr>
              <w:t>области: становление школы самбо. </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bCs/>
                <w:sz w:val="24"/>
                <w:szCs w:val="24"/>
                <w:lang w:eastAsia="en-US"/>
              </w:rPr>
            </w:pPr>
          </w:p>
        </w:tc>
      </w:tr>
      <w:tr w:rsidR="00B82295" w:rsidTr="00245CC3">
        <w:trPr>
          <w:trHeight w:val="310"/>
        </w:trPr>
        <w:tc>
          <w:tcPr>
            <w:tcW w:w="3929" w:type="pct"/>
            <w:gridSpan w:val="2"/>
            <w:tcBorders>
              <w:top w:val="single" w:sz="4" w:space="0" w:color="auto"/>
              <w:left w:val="single" w:sz="4" w:space="0" w:color="auto"/>
              <w:bottom w:val="single" w:sz="4" w:space="0" w:color="auto"/>
              <w:right w:val="single" w:sz="4" w:space="0" w:color="auto"/>
            </w:tcBorders>
          </w:tcPr>
          <w:p w:rsidR="00B82295" w:rsidRDefault="00B82295">
            <w:pPr>
              <w:spacing w:after="0"/>
              <w:rPr>
                <w:rFonts w:ascii="Times New Roman" w:hAnsi="Times New Roman"/>
                <w:b/>
                <w:sz w:val="24"/>
                <w:szCs w:val="24"/>
                <w:lang w:eastAsia="en-US"/>
              </w:rPr>
            </w:pPr>
            <w:r>
              <w:rPr>
                <w:rFonts w:ascii="Times New Roman" w:hAnsi="Times New Roman"/>
                <w:b/>
                <w:sz w:val="24"/>
                <w:szCs w:val="24"/>
                <w:lang w:eastAsia="en-US"/>
              </w:rPr>
              <w:t>Раздел 4. Российская Федерация на рубеже ХХ-ХХI веков</w:t>
            </w:r>
          </w:p>
          <w:p w:rsidR="00B82295" w:rsidRDefault="00B82295">
            <w:pPr>
              <w:spacing w:after="0"/>
              <w:rPr>
                <w:rFonts w:ascii="Times New Roman" w:hAnsi="Times New Roman"/>
                <w:b/>
                <w:sz w:val="24"/>
                <w:szCs w:val="24"/>
                <w:lang w:eastAsia="en-US"/>
              </w:rPr>
            </w:pP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5F7104">
            <w:pPr>
              <w:spacing w:after="0"/>
              <w:jc w:val="center"/>
              <w:rPr>
                <w:rFonts w:ascii="Times New Roman" w:hAnsi="Times New Roman"/>
                <w:b/>
                <w:bCs/>
                <w:sz w:val="24"/>
                <w:szCs w:val="24"/>
                <w:lang w:eastAsia="en-US"/>
              </w:rPr>
            </w:pPr>
            <w:r>
              <w:rPr>
                <w:rFonts w:ascii="Times New Roman" w:hAnsi="Times New Roman"/>
                <w:b/>
                <w:bCs/>
                <w:color w:val="FF0000"/>
                <w:sz w:val="24"/>
                <w:szCs w:val="24"/>
                <w:lang w:eastAsia="en-US"/>
              </w:rPr>
              <w:t>6</w:t>
            </w:r>
            <w:r w:rsidR="00B82295">
              <w:rPr>
                <w:rFonts w:ascii="Times New Roman" w:hAnsi="Times New Roman"/>
                <w:b/>
                <w:bCs/>
                <w:color w:val="FF0000"/>
                <w:sz w:val="24"/>
                <w:szCs w:val="24"/>
                <w:lang w:eastAsia="en-US"/>
              </w:rPr>
              <w:t xml:space="preserve"> /0</w:t>
            </w:r>
          </w:p>
        </w:tc>
        <w:tc>
          <w:tcPr>
            <w:tcW w:w="542" w:type="pct"/>
            <w:vMerge w:val="restart"/>
            <w:tcBorders>
              <w:top w:val="single" w:sz="4" w:space="0" w:color="auto"/>
              <w:left w:val="single" w:sz="4" w:space="0" w:color="auto"/>
              <w:bottom w:val="single" w:sz="4" w:space="0" w:color="auto"/>
              <w:right w:val="single" w:sz="4" w:space="0" w:color="auto"/>
            </w:tcBorders>
          </w:tcPr>
          <w:p w:rsidR="00075935" w:rsidRDefault="00075935">
            <w:pPr>
              <w:widowControl w:val="0"/>
              <w:autoSpaceDE w:val="0"/>
              <w:autoSpaceDN w:val="0"/>
              <w:adjustRightInd w:val="0"/>
              <w:spacing w:after="0"/>
              <w:rPr>
                <w:rFonts w:ascii="Times New Roman" w:hAnsi="Times New Roman"/>
                <w:sz w:val="24"/>
                <w:szCs w:val="24"/>
                <w:lang w:eastAsia="en-US"/>
              </w:rPr>
            </w:pPr>
          </w:p>
          <w:p w:rsidR="00075935" w:rsidRDefault="00075935">
            <w:pPr>
              <w:widowControl w:val="0"/>
              <w:autoSpaceDE w:val="0"/>
              <w:autoSpaceDN w:val="0"/>
              <w:adjustRightInd w:val="0"/>
              <w:spacing w:after="0"/>
              <w:rPr>
                <w:rFonts w:ascii="Times New Roman" w:hAnsi="Times New Roman"/>
                <w:sz w:val="24"/>
                <w:szCs w:val="24"/>
                <w:lang w:eastAsia="en-US"/>
              </w:rPr>
            </w:pP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lastRenderedPageBreak/>
              <w:t>ОК 01</w:t>
            </w:r>
          </w:p>
          <w:p w:rsidR="00B82295" w:rsidRDefault="00B82295">
            <w:pPr>
              <w:widowControl w:val="0"/>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 xml:space="preserve">ОК 02 </w:t>
            </w: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ОК 06</w:t>
            </w:r>
          </w:p>
          <w:p w:rsidR="00A176B5" w:rsidRDefault="00A176B5" w:rsidP="00A176B5">
            <w:pPr>
              <w:suppressAutoHyphens/>
              <w:spacing w:after="0" w:line="240" w:lineRule="auto"/>
              <w:rPr>
                <w:rFonts w:ascii="Times New Roman" w:hAnsi="Times New Roman"/>
                <w:bCs/>
                <w:kern w:val="28"/>
                <w:lang w:eastAsia="ar-SA"/>
              </w:rPr>
            </w:pPr>
            <w:r w:rsidRPr="003775F7">
              <w:rPr>
                <w:rFonts w:ascii="Times New Roman" w:hAnsi="Times New Roman"/>
                <w:bCs/>
                <w:kern w:val="28"/>
                <w:lang w:eastAsia="ar-SA"/>
              </w:rPr>
              <w:t xml:space="preserve">ПК </w:t>
            </w:r>
            <w:r>
              <w:rPr>
                <w:rFonts w:ascii="Times New Roman" w:hAnsi="Times New Roman"/>
                <w:bCs/>
                <w:kern w:val="28"/>
                <w:lang w:eastAsia="ar-SA"/>
              </w:rPr>
              <w:t>1.7</w:t>
            </w:r>
          </w:p>
          <w:p w:rsidR="00A176B5" w:rsidRPr="00E679A7" w:rsidRDefault="00A176B5" w:rsidP="00A176B5">
            <w:pPr>
              <w:suppressAutoHyphens/>
              <w:spacing w:after="0" w:line="240" w:lineRule="auto"/>
              <w:rPr>
                <w:rFonts w:ascii="Times New Roman" w:hAnsi="Times New Roman"/>
                <w:color w:val="000000"/>
                <w:sz w:val="24"/>
                <w:szCs w:val="24"/>
              </w:rPr>
            </w:pPr>
            <w:r>
              <w:rPr>
                <w:rFonts w:ascii="Times New Roman" w:hAnsi="Times New Roman"/>
                <w:bCs/>
                <w:kern w:val="28"/>
                <w:lang w:eastAsia="ar-SA"/>
              </w:rPr>
              <w:t>ПК 4.2</w:t>
            </w: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B82295" w:rsidRDefault="00B8229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tc>
      </w:tr>
      <w:tr w:rsidR="00B82295" w:rsidTr="00A83469">
        <w:tc>
          <w:tcPr>
            <w:tcW w:w="772" w:type="pct"/>
            <w:vMerge w:val="restart"/>
            <w:tcBorders>
              <w:top w:val="single" w:sz="4" w:space="0" w:color="auto"/>
              <w:left w:val="single" w:sz="4" w:space="0" w:color="auto"/>
              <w:bottom w:val="single" w:sz="4" w:space="0" w:color="auto"/>
              <w:right w:val="single" w:sz="4" w:space="0" w:color="auto"/>
            </w:tcBorders>
          </w:tcPr>
          <w:p w:rsidR="00B82295" w:rsidRDefault="00B82295">
            <w:pPr>
              <w:spacing w:after="0"/>
              <w:ind w:right="-187"/>
              <w:rPr>
                <w:rFonts w:ascii="Times New Roman" w:hAnsi="Times New Roman"/>
                <w:b/>
                <w:sz w:val="24"/>
                <w:szCs w:val="24"/>
                <w:lang w:eastAsia="en-US"/>
              </w:rPr>
            </w:pPr>
            <w:r>
              <w:rPr>
                <w:rFonts w:ascii="Times New Roman" w:hAnsi="Times New Roman"/>
                <w:b/>
                <w:sz w:val="24"/>
                <w:szCs w:val="24"/>
                <w:lang w:eastAsia="en-US"/>
              </w:rPr>
              <w:lastRenderedPageBreak/>
              <w:t xml:space="preserve">Тема 4.1. </w:t>
            </w:r>
          </w:p>
          <w:p w:rsidR="00B82295" w:rsidRDefault="00B82295">
            <w:pPr>
              <w:spacing w:after="0"/>
              <w:rPr>
                <w:rFonts w:ascii="Times New Roman" w:hAnsi="Times New Roman"/>
                <w:b/>
                <w:sz w:val="24"/>
                <w:szCs w:val="24"/>
                <w:lang w:eastAsia="en-US"/>
              </w:rPr>
            </w:pPr>
            <w:r>
              <w:rPr>
                <w:rFonts w:ascii="Times New Roman" w:hAnsi="Times New Roman"/>
                <w:b/>
                <w:sz w:val="24"/>
                <w:szCs w:val="24"/>
                <w:lang w:eastAsia="en-US"/>
              </w:rPr>
              <w:t>Формирование российской государственности. Россия в начале ХХI века</w:t>
            </w:r>
          </w:p>
          <w:p w:rsidR="00B82295" w:rsidRDefault="00B82295">
            <w:pPr>
              <w:spacing w:after="0"/>
              <w:ind w:right="-4"/>
              <w:rPr>
                <w:rFonts w:ascii="Times New Roman" w:hAnsi="Times New Roman"/>
                <w:b/>
                <w:sz w:val="24"/>
                <w:szCs w:val="24"/>
                <w:lang w:eastAsia="en-US"/>
              </w:rPr>
            </w:pPr>
          </w:p>
          <w:p w:rsidR="00B82295" w:rsidRDefault="00B82295">
            <w:pPr>
              <w:spacing w:after="0"/>
              <w:ind w:right="-187"/>
              <w:rPr>
                <w:rFonts w:ascii="Times New Roman" w:hAnsi="Times New Roman"/>
                <w:b/>
                <w:sz w:val="24"/>
                <w:szCs w:val="24"/>
                <w:lang w:eastAsia="en-US"/>
              </w:rPr>
            </w:pPr>
          </w:p>
          <w:p w:rsidR="00B82295" w:rsidRDefault="00B82295">
            <w:pPr>
              <w:spacing w:after="0"/>
              <w:ind w:right="-187"/>
              <w:rPr>
                <w:rFonts w:ascii="Times New Roman" w:hAnsi="Times New Roman"/>
                <w:b/>
                <w:sz w:val="24"/>
                <w:szCs w:val="24"/>
                <w:lang w:eastAsia="en-US"/>
              </w:rPr>
            </w:pPr>
          </w:p>
          <w:p w:rsidR="00B82295" w:rsidRDefault="00B82295">
            <w:pPr>
              <w:spacing w:after="0"/>
              <w:ind w:right="-187"/>
              <w:rPr>
                <w:rFonts w:ascii="Times New Roman" w:hAnsi="Times New Roman"/>
                <w:b/>
                <w:sz w:val="24"/>
                <w:szCs w:val="24"/>
                <w:lang w:eastAsia="en-US"/>
              </w:rPr>
            </w:pPr>
          </w:p>
          <w:p w:rsidR="00B82295" w:rsidRDefault="00B82295">
            <w:pPr>
              <w:spacing w:after="0"/>
              <w:rPr>
                <w:rFonts w:ascii="Times New Roman" w:hAnsi="Times New Roman"/>
                <w:b/>
                <w:sz w:val="24"/>
                <w:szCs w:val="24"/>
                <w:lang w:eastAsia="en-US"/>
              </w:rPr>
            </w:pPr>
          </w:p>
          <w:p w:rsidR="00B82295" w:rsidRDefault="00B82295">
            <w:pPr>
              <w:spacing w:after="0"/>
              <w:rPr>
                <w:rFonts w:ascii="Times New Roman" w:hAnsi="Times New Roman"/>
                <w:b/>
                <w:bCs/>
                <w:sz w:val="24"/>
                <w:szCs w:val="24"/>
                <w:lang w:eastAsia="en-US"/>
              </w:rPr>
            </w:pPr>
          </w:p>
          <w:p w:rsidR="00B82295" w:rsidRDefault="00B82295">
            <w:pPr>
              <w:spacing w:after="0"/>
              <w:rPr>
                <w:rFonts w:ascii="Times New Roman" w:hAnsi="Times New Roman"/>
                <w:b/>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spacing w:after="0"/>
              <w:rPr>
                <w:rFonts w:ascii="Times New Roman" w:hAnsi="Times New Roman"/>
                <w:b/>
                <w:bCs/>
                <w:sz w:val="24"/>
                <w:szCs w:val="24"/>
                <w:lang w:eastAsia="en-US"/>
              </w:rPr>
            </w:pPr>
            <w:r>
              <w:rPr>
                <w:rFonts w:ascii="Times New Roman" w:hAnsi="Times New Roman"/>
                <w:b/>
                <w:color w:val="0D0D0D"/>
                <w:lang w:eastAsia="en-US"/>
              </w:rPr>
              <w:t>Содержание учебного материала</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C7F3E">
            <w:pPr>
              <w:spacing w:after="0"/>
              <w:jc w:val="center"/>
              <w:rPr>
                <w:rFonts w:ascii="Times New Roman" w:hAnsi="Times New Roman"/>
                <w:b/>
                <w:bCs/>
                <w:sz w:val="24"/>
                <w:szCs w:val="24"/>
                <w:lang w:eastAsia="en-US"/>
              </w:rPr>
            </w:pPr>
            <w:r>
              <w:rPr>
                <w:rFonts w:ascii="Times New Roman" w:hAnsi="Times New Roman"/>
                <w:b/>
                <w:bCs/>
                <w:sz w:val="24"/>
                <w:szCs w:val="24"/>
                <w:lang w:eastAsia="en-US"/>
              </w:rPr>
              <w:t>8</w:t>
            </w:r>
            <w:r w:rsidR="00DD0FD3">
              <w:rPr>
                <w:rFonts w:ascii="Times New Roman" w:hAnsi="Times New Roman"/>
                <w:b/>
                <w:bCs/>
                <w:sz w:val="24"/>
                <w:szCs w:val="24"/>
                <w:lang w:eastAsia="en-U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sz w:val="24"/>
                <w:szCs w:val="24"/>
                <w:lang w:eastAsia="en-US"/>
              </w:rPr>
            </w:pPr>
          </w:p>
        </w:tc>
      </w:tr>
      <w:tr w:rsidR="00B82295" w:rsidTr="00DD0FD3">
        <w:trPr>
          <w:trHeight w:val="1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B82295" w:rsidRDefault="00B82295">
            <w:pPr>
              <w:jc w:val="both"/>
              <w:rPr>
                <w:rFonts w:ascii="Times New Roman" w:hAnsi="Times New Roman"/>
                <w:sz w:val="24"/>
                <w:szCs w:val="24"/>
                <w:lang w:eastAsia="en-US"/>
              </w:rPr>
            </w:pPr>
            <w:r>
              <w:rPr>
                <w:rFonts w:ascii="Times New Roman" w:hAnsi="Times New Roman"/>
                <w:b/>
                <w:bCs/>
                <w:sz w:val="24"/>
                <w:szCs w:val="24"/>
                <w:lang w:eastAsia="en-US"/>
              </w:rPr>
              <w:t xml:space="preserve">1. СССР в годы перестройки. Политические и экономические реформы 1990-х годов. </w:t>
            </w:r>
            <w:r>
              <w:rPr>
                <w:rFonts w:ascii="Times New Roman" w:hAnsi="Times New Roman"/>
                <w:bCs/>
                <w:sz w:val="24"/>
                <w:szCs w:val="24"/>
                <w:lang w:eastAsia="en-US"/>
              </w:rPr>
              <w:t>Перестройка. Ускорение. Гласность.</w:t>
            </w:r>
            <w:r>
              <w:rPr>
                <w:rFonts w:ascii="Times New Roman" w:hAnsi="Times New Roman"/>
                <w:b/>
                <w:bCs/>
                <w:sz w:val="24"/>
                <w:szCs w:val="24"/>
                <w:lang w:eastAsia="en-US"/>
              </w:rPr>
              <w:t xml:space="preserve"> </w:t>
            </w:r>
            <w:r>
              <w:rPr>
                <w:rFonts w:ascii="Times New Roman" w:hAnsi="Times New Roman"/>
                <w:bCs/>
                <w:sz w:val="24"/>
                <w:szCs w:val="24"/>
                <w:lang w:eastAsia="en-US"/>
              </w:rPr>
              <w:t>Экономические реформы. Реформа политической системы.</w:t>
            </w:r>
            <w:r>
              <w:rPr>
                <w:rFonts w:ascii="Times New Roman" w:hAnsi="Times New Roman"/>
                <w:b/>
                <w:bCs/>
                <w:sz w:val="24"/>
                <w:szCs w:val="24"/>
                <w:lang w:eastAsia="en-US"/>
              </w:rPr>
              <w:t xml:space="preserve"> </w:t>
            </w:r>
            <w:r>
              <w:rPr>
                <w:rFonts w:ascii="Times New Roman" w:hAnsi="Times New Roman"/>
                <w:bCs/>
                <w:sz w:val="24"/>
                <w:szCs w:val="24"/>
                <w:lang w:eastAsia="en-US"/>
              </w:rPr>
              <w:t>Распад СССР как геополитическая катастрофа. Предпосылки распада.</w:t>
            </w:r>
            <w:r>
              <w:rPr>
                <w:rFonts w:ascii="Times New Roman" w:hAnsi="Times New Roman"/>
                <w:b/>
                <w:bCs/>
                <w:sz w:val="24"/>
                <w:szCs w:val="24"/>
                <w:lang w:eastAsia="en-US"/>
              </w:rPr>
              <w:t xml:space="preserve"> </w:t>
            </w:r>
            <w:r>
              <w:rPr>
                <w:rFonts w:ascii="Times New Roman" w:hAnsi="Times New Roman"/>
                <w:bCs/>
                <w:sz w:val="24"/>
                <w:szCs w:val="24"/>
                <w:lang w:eastAsia="en-US"/>
              </w:rPr>
              <w:t xml:space="preserve">Референдум и его итоги. Последствия распада СССР. </w:t>
            </w:r>
          </w:p>
        </w:tc>
        <w:tc>
          <w:tcPr>
            <w:tcW w:w="529" w:type="pct"/>
            <w:tcBorders>
              <w:top w:val="single" w:sz="4" w:space="0" w:color="auto"/>
              <w:left w:val="single" w:sz="4" w:space="0" w:color="auto"/>
              <w:bottom w:val="single" w:sz="4" w:space="0" w:color="auto"/>
              <w:right w:val="single" w:sz="4" w:space="0" w:color="auto"/>
            </w:tcBorders>
            <w:vAlign w:val="center"/>
          </w:tcPr>
          <w:p w:rsidR="00B82295" w:rsidRDefault="00B82295">
            <w:pPr>
              <w:spacing w:after="0"/>
              <w:jc w:val="center"/>
              <w:rPr>
                <w:rFonts w:ascii="Times New Roman" w:hAnsi="Times New Roman"/>
                <w:bCs/>
                <w:sz w:val="24"/>
                <w:szCs w:val="24"/>
                <w:lang w:eastAsia="en-US"/>
              </w:rPr>
            </w:pPr>
          </w:p>
          <w:p w:rsidR="00B82295" w:rsidRDefault="00DD0FD3" w:rsidP="00DD0FD3">
            <w:pPr>
              <w:spacing w:after="0"/>
              <w:jc w:val="center"/>
              <w:rPr>
                <w:rFonts w:ascii="Times New Roman" w:hAnsi="Times New Roman"/>
                <w:bCs/>
                <w:sz w:val="24"/>
                <w:szCs w:val="24"/>
                <w:lang w:eastAsia="en-US"/>
              </w:rPr>
            </w:pPr>
            <w:r>
              <w:rPr>
                <w:rFonts w:ascii="Times New Roman" w:hAnsi="Times New Roman"/>
                <w:bCs/>
                <w:sz w:val="24"/>
                <w:szCs w:val="24"/>
                <w:lang w:eastAsia="en-US"/>
              </w:rPr>
              <w:t>2</w:t>
            </w:r>
          </w:p>
          <w:p w:rsidR="00DD0FD3" w:rsidRDefault="00DD0FD3" w:rsidP="00DD0FD3">
            <w:pPr>
              <w:spacing w:after="0"/>
              <w:jc w:val="center"/>
              <w:rPr>
                <w:rFonts w:ascii="Times New Roman" w:hAnsi="Times New Roman"/>
                <w:bCs/>
                <w:sz w:val="24"/>
                <w:szCs w:val="24"/>
                <w:lang w:eastAsia="en-US"/>
              </w:rPr>
            </w:pPr>
          </w:p>
          <w:p w:rsidR="00B82295" w:rsidRDefault="00B82295">
            <w:pPr>
              <w:spacing w:after="0"/>
              <w:jc w:val="center"/>
              <w:rPr>
                <w:rFonts w:ascii="Times New Roman" w:hAnsi="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sz w:val="24"/>
                <w:szCs w:val="24"/>
                <w:lang w:eastAsia="en-US"/>
              </w:rPr>
            </w:pPr>
          </w:p>
        </w:tc>
      </w:tr>
      <w:tr w:rsidR="00DD0FD3" w:rsidTr="00F73407">
        <w:tc>
          <w:tcPr>
            <w:tcW w:w="0" w:type="auto"/>
            <w:vMerge/>
            <w:tcBorders>
              <w:top w:val="single" w:sz="4" w:space="0" w:color="auto"/>
              <w:left w:val="single" w:sz="4" w:space="0" w:color="auto"/>
              <w:bottom w:val="single" w:sz="4" w:space="0" w:color="auto"/>
              <w:right w:val="single" w:sz="4" w:space="0" w:color="auto"/>
            </w:tcBorders>
            <w:vAlign w:val="center"/>
            <w:hideMark/>
          </w:tcPr>
          <w:p w:rsidR="00DD0FD3" w:rsidRDefault="00DD0FD3">
            <w:pPr>
              <w:spacing w:after="0"/>
              <w:rPr>
                <w:rFonts w:ascii="Times New Roman" w:hAnsi="Times New Roman"/>
                <w:b/>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hideMark/>
          </w:tcPr>
          <w:p w:rsidR="00DD0FD3" w:rsidRDefault="00DD0FD3">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2. Россия в 1990-е г. </w:t>
            </w:r>
            <w:r>
              <w:rPr>
                <w:rFonts w:ascii="Times New Roman" w:hAnsi="Times New Roman"/>
                <w:bCs/>
                <w:iCs/>
                <w:sz w:val="24"/>
                <w:szCs w:val="24"/>
                <w:lang w:eastAsia="en-US"/>
              </w:rPr>
              <w:t xml:space="preserve">Экономические реформы 1990-х годов в России: основные этапы и </w:t>
            </w:r>
            <w:r>
              <w:rPr>
                <w:rFonts w:ascii="Times New Roman" w:hAnsi="Times New Roman"/>
                <w:sz w:val="24"/>
                <w:szCs w:val="24"/>
                <w:lang w:eastAsia="en-US"/>
              </w:rPr>
              <w:t xml:space="preserve">результаты. </w:t>
            </w:r>
            <w:r>
              <w:rPr>
                <w:rFonts w:ascii="Times New Roman" w:hAnsi="Times New Roman"/>
                <w:bCs/>
                <w:iCs/>
                <w:sz w:val="24"/>
                <w:szCs w:val="24"/>
                <w:lang w:eastAsia="en-US"/>
              </w:rPr>
              <w:t xml:space="preserve">Приватизация госсобственности. Акционирование предприятий. «Шоковая терапия». </w:t>
            </w:r>
            <w:r>
              <w:rPr>
                <w:rFonts w:ascii="Times New Roman" w:hAnsi="Times New Roman"/>
                <w:bCs/>
                <w:sz w:val="24"/>
                <w:szCs w:val="24"/>
                <w:lang w:eastAsia="en-US"/>
              </w:rPr>
              <w:t>Основные направления национальной политики. Военно-политический кризис в Чечне</w:t>
            </w:r>
            <w:r>
              <w:rPr>
                <w:rFonts w:ascii="Times New Roman" w:hAnsi="Times New Roman"/>
                <w:b/>
                <w:bCs/>
                <w:sz w:val="24"/>
                <w:szCs w:val="24"/>
                <w:lang w:eastAsia="en-US"/>
              </w:rPr>
              <w:t>.</w:t>
            </w:r>
            <w:r>
              <w:rPr>
                <w:rFonts w:ascii="Times New Roman" w:hAnsi="Times New Roman"/>
                <w:bCs/>
                <w:iCs/>
                <w:sz w:val="24"/>
                <w:szCs w:val="24"/>
                <w:lang w:eastAsia="en-US"/>
              </w:rPr>
              <w:t xml:space="preserve"> Изменения в системе власти. Б. Н. Ельцин. Политический кризис осени 1993 года. Принятие Конституции России 1993 года. Новые государственные символы России. Основные направления национальной политики: успехи и просчеты. Нарастание противоречий между центром и регионами. Военно-политический кризис в Чечне. Отставка Б. Н. Ельцина.</w:t>
            </w:r>
            <w:r>
              <w:rPr>
                <w:rFonts w:ascii="Times New Roman" w:hAnsi="Times New Roman"/>
                <w:b/>
                <w:bCs/>
                <w:sz w:val="24"/>
                <w:szCs w:val="24"/>
                <w:lang w:eastAsia="en-US"/>
              </w:rPr>
              <w:t xml:space="preserve"> </w:t>
            </w:r>
            <w:r>
              <w:rPr>
                <w:rFonts w:ascii="Times New Roman" w:hAnsi="Times New Roman"/>
                <w:bCs/>
                <w:sz w:val="24"/>
                <w:szCs w:val="24"/>
                <w:lang w:eastAsia="en-US"/>
              </w:rPr>
              <w:t xml:space="preserve">Внешняя политика </w:t>
            </w:r>
          </w:p>
        </w:tc>
        <w:tc>
          <w:tcPr>
            <w:tcW w:w="0" w:type="auto"/>
            <w:tcBorders>
              <w:top w:val="single" w:sz="4" w:space="0" w:color="auto"/>
              <w:left w:val="single" w:sz="4" w:space="0" w:color="auto"/>
              <w:bottom w:val="single" w:sz="4" w:space="0" w:color="auto"/>
              <w:right w:val="single" w:sz="4" w:space="0" w:color="auto"/>
            </w:tcBorders>
            <w:hideMark/>
          </w:tcPr>
          <w:p w:rsidR="00DD0FD3" w:rsidRDefault="00DD0FD3" w:rsidP="00DD0FD3">
            <w:pPr>
              <w:jc w:val="center"/>
            </w:pPr>
            <w:r w:rsidRPr="00A86B42">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0FD3" w:rsidRDefault="00DD0FD3">
            <w:pPr>
              <w:spacing w:after="0"/>
              <w:rPr>
                <w:rFonts w:ascii="Times New Roman" w:hAnsi="Times New Roman"/>
                <w:sz w:val="24"/>
                <w:szCs w:val="24"/>
                <w:lang w:eastAsia="en-US"/>
              </w:rPr>
            </w:pPr>
          </w:p>
        </w:tc>
      </w:tr>
      <w:tr w:rsidR="00DD0FD3" w:rsidTr="00F73407">
        <w:tc>
          <w:tcPr>
            <w:tcW w:w="0" w:type="auto"/>
            <w:vMerge/>
            <w:tcBorders>
              <w:top w:val="single" w:sz="4" w:space="0" w:color="auto"/>
              <w:left w:val="single" w:sz="4" w:space="0" w:color="auto"/>
              <w:bottom w:val="single" w:sz="4" w:space="0" w:color="auto"/>
              <w:right w:val="single" w:sz="4" w:space="0" w:color="auto"/>
            </w:tcBorders>
            <w:vAlign w:val="center"/>
          </w:tcPr>
          <w:p w:rsidR="00DD0FD3" w:rsidRDefault="00DD0FD3">
            <w:pPr>
              <w:spacing w:after="0"/>
              <w:rPr>
                <w:rFonts w:ascii="Times New Roman" w:hAnsi="Times New Roman"/>
                <w:b/>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tcPr>
          <w:p w:rsidR="00DD0FD3" w:rsidRDefault="00DD0FD3">
            <w:pPr>
              <w:spacing w:after="0"/>
              <w:jc w:val="both"/>
              <w:rPr>
                <w:rFonts w:ascii="Times New Roman" w:hAnsi="Times New Roman"/>
                <w:b/>
                <w:bCs/>
                <w:sz w:val="24"/>
                <w:szCs w:val="24"/>
                <w:lang w:eastAsia="en-US"/>
              </w:rPr>
            </w:pPr>
            <w:r>
              <w:rPr>
                <w:rFonts w:ascii="Times New Roman" w:hAnsi="Times New Roman"/>
                <w:b/>
                <w:bCs/>
                <w:sz w:val="24"/>
                <w:szCs w:val="24"/>
                <w:lang w:eastAsia="en-US"/>
              </w:rPr>
              <w:t>3. Социально-экономическое и политическое развитие России в начале ХХ</w:t>
            </w:r>
            <w:r>
              <w:rPr>
                <w:rFonts w:ascii="Times New Roman" w:hAnsi="Times New Roman"/>
                <w:b/>
                <w:bCs/>
                <w:sz w:val="24"/>
                <w:szCs w:val="24"/>
                <w:lang w:val="en-US" w:eastAsia="en-US"/>
              </w:rPr>
              <w:t>I</w:t>
            </w:r>
            <w:r>
              <w:rPr>
                <w:rFonts w:ascii="Times New Roman" w:hAnsi="Times New Roman"/>
                <w:b/>
                <w:bCs/>
                <w:sz w:val="24"/>
                <w:szCs w:val="24"/>
                <w:lang w:eastAsia="en-US"/>
              </w:rPr>
              <w:t xml:space="preserve"> века. </w:t>
            </w:r>
            <w:r>
              <w:rPr>
                <w:rFonts w:ascii="Times New Roman" w:hAnsi="Times New Roman"/>
                <w:bCs/>
                <w:sz w:val="24"/>
                <w:szCs w:val="24"/>
                <w:lang w:eastAsia="en-US"/>
              </w:rPr>
              <w:t xml:space="preserve">Российская Федерация в системе современных международных отношений </w:t>
            </w:r>
            <w:r>
              <w:rPr>
                <w:rFonts w:ascii="Times New Roman" w:hAnsi="Times New Roman"/>
                <w:bCs/>
                <w:iCs/>
                <w:sz w:val="24"/>
                <w:szCs w:val="24"/>
                <w:lang w:eastAsia="en-US"/>
              </w:rPr>
              <w:t>Деятельность Президента России В. В. Путина: курс на продолжение реформ, стабилизацию положения в стране, укрепление государственности, обеспечение гражданского согласия и единства общества. Развитие экономики и социальной сферы в начале ХХI века.</w:t>
            </w:r>
            <w:r>
              <w:rPr>
                <w:rFonts w:ascii="Times New Roman" w:hAnsi="Times New Roman"/>
                <w:sz w:val="24"/>
                <w:szCs w:val="24"/>
                <w:lang w:eastAsia="en-US"/>
              </w:rPr>
              <w:t xml:space="preserve"> Возвращение духовных  ценностей в Конституцию.</w:t>
            </w:r>
            <w:r w:rsidR="005F7104">
              <w:rPr>
                <w:rFonts w:ascii="Times New Roman" w:hAnsi="Times New Roman"/>
                <w:sz w:val="24"/>
                <w:szCs w:val="24"/>
                <w:lang w:eastAsia="en-US"/>
              </w:rPr>
              <w:t xml:space="preserve"> Политический кризис на Украине и воссоединение Крыма с Россией. Война в Сирии. Роль современной России в мировых политических и экономических процессах. Специальная войсковая операция по защите Донбасса.</w:t>
            </w:r>
          </w:p>
        </w:tc>
        <w:tc>
          <w:tcPr>
            <w:tcW w:w="0" w:type="auto"/>
            <w:tcBorders>
              <w:top w:val="single" w:sz="4" w:space="0" w:color="auto"/>
              <w:left w:val="single" w:sz="4" w:space="0" w:color="auto"/>
              <w:bottom w:val="single" w:sz="4" w:space="0" w:color="auto"/>
              <w:right w:val="single" w:sz="4" w:space="0" w:color="auto"/>
            </w:tcBorders>
          </w:tcPr>
          <w:p w:rsidR="00DD0FD3" w:rsidRDefault="00DD0FD3" w:rsidP="00DD0FD3">
            <w:pPr>
              <w:jc w:val="center"/>
            </w:pPr>
            <w:r w:rsidRPr="00A86B42">
              <w:rPr>
                <w:rFonts w:ascii="Times New Roman"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DD0FD3" w:rsidRDefault="00DD0FD3">
            <w:pPr>
              <w:spacing w:after="0"/>
              <w:rPr>
                <w:rFonts w:ascii="Times New Roman" w:hAnsi="Times New Roman"/>
                <w:sz w:val="24"/>
                <w:szCs w:val="24"/>
                <w:lang w:eastAsia="en-US"/>
              </w:rPr>
            </w:pPr>
          </w:p>
        </w:tc>
      </w:tr>
      <w:tr w:rsidR="00B82295" w:rsidTr="00A83469">
        <w:tc>
          <w:tcPr>
            <w:tcW w:w="0" w:type="auto"/>
            <w:vMerge/>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rPr>
                <w:rFonts w:ascii="Times New Roman" w:hAnsi="Times New Roman"/>
                <w:b/>
                <w:sz w:val="24"/>
                <w:szCs w:val="24"/>
                <w:lang w:eastAsia="en-US"/>
              </w:rPr>
            </w:pPr>
          </w:p>
        </w:tc>
        <w:tc>
          <w:tcPr>
            <w:tcW w:w="3157" w:type="pct"/>
            <w:tcBorders>
              <w:top w:val="single" w:sz="4" w:space="0" w:color="auto"/>
              <w:left w:val="single" w:sz="4" w:space="0" w:color="auto"/>
              <w:bottom w:val="single" w:sz="4" w:space="0" w:color="auto"/>
              <w:right w:val="single" w:sz="4" w:space="0" w:color="auto"/>
            </w:tcBorders>
          </w:tcPr>
          <w:p w:rsidR="00B82295" w:rsidRDefault="00B82295">
            <w:pPr>
              <w:spacing w:after="0"/>
              <w:rPr>
                <w:rFonts w:ascii="Times New Roman" w:hAnsi="Times New Roman"/>
                <w:b/>
                <w:bCs/>
                <w:sz w:val="24"/>
                <w:szCs w:val="24"/>
                <w:lang w:eastAsia="en-US"/>
              </w:rPr>
            </w:pPr>
            <w:r>
              <w:rPr>
                <w:rFonts w:ascii="Times New Roman" w:hAnsi="Times New Roman"/>
                <w:b/>
                <w:bCs/>
                <w:sz w:val="24"/>
                <w:szCs w:val="24"/>
                <w:lang w:eastAsia="en-US"/>
              </w:rPr>
              <w:t>Практические занятия</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82295">
            <w:pPr>
              <w:spacing w:after="0"/>
              <w:jc w:val="center"/>
              <w:rPr>
                <w:rFonts w:ascii="Times New Roman" w:hAnsi="Times New Roman"/>
                <w:b/>
                <w:bCs/>
                <w:sz w:val="24"/>
                <w:szCs w:val="24"/>
                <w:lang w:eastAsia="en-US"/>
              </w:rPr>
            </w:pPr>
            <w:r>
              <w:rPr>
                <w:rFonts w:ascii="Times New Roman" w:hAnsi="Times New Roman"/>
                <w:b/>
                <w:bCs/>
                <w:sz w:val="24"/>
                <w:szCs w:val="24"/>
                <w:lang w:eastAsia="en-US"/>
              </w:rPr>
              <w:t>-</w:t>
            </w:r>
          </w:p>
        </w:tc>
        <w:tc>
          <w:tcPr>
            <w:tcW w:w="542" w:type="pct"/>
            <w:tcBorders>
              <w:top w:val="single" w:sz="4" w:space="0" w:color="auto"/>
              <w:left w:val="single" w:sz="4" w:space="0" w:color="auto"/>
              <w:bottom w:val="single" w:sz="4" w:space="0" w:color="auto"/>
              <w:right w:val="single" w:sz="4" w:space="0" w:color="auto"/>
            </w:tcBorders>
          </w:tcPr>
          <w:p w:rsidR="00B82295" w:rsidRDefault="00B82295">
            <w:pPr>
              <w:spacing w:after="0"/>
              <w:rPr>
                <w:rFonts w:ascii="Times New Roman" w:hAnsi="Times New Roman"/>
                <w:b/>
                <w:bCs/>
                <w:sz w:val="24"/>
                <w:szCs w:val="24"/>
                <w:lang w:eastAsia="en-US"/>
              </w:rPr>
            </w:pPr>
          </w:p>
        </w:tc>
      </w:tr>
      <w:tr w:rsidR="00B82295" w:rsidTr="00A83469">
        <w:tc>
          <w:tcPr>
            <w:tcW w:w="772" w:type="pct"/>
            <w:tcBorders>
              <w:top w:val="single" w:sz="4" w:space="0" w:color="auto"/>
              <w:left w:val="single" w:sz="4" w:space="0" w:color="auto"/>
              <w:bottom w:val="single" w:sz="4" w:space="0" w:color="auto"/>
              <w:right w:val="single" w:sz="4" w:space="0" w:color="auto"/>
            </w:tcBorders>
            <w:hideMark/>
          </w:tcPr>
          <w:p w:rsidR="00B82295" w:rsidRDefault="00B82295">
            <w:pPr>
              <w:spacing w:after="0"/>
              <w:rPr>
                <w:rFonts w:ascii="Times New Roman" w:hAnsi="Times New Roman"/>
                <w:b/>
                <w:bCs/>
                <w:sz w:val="24"/>
                <w:szCs w:val="24"/>
                <w:lang w:eastAsia="en-US"/>
              </w:rPr>
            </w:pPr>
            <w:r>
              <w:rPr>
                <w:rFonts w:ascii="Times New Roman" w:hAnsi="Times New Roman"/>
                <w:b/>
                <w:bCs/>
                <w:sz w:val="24"/>
                <w:szCs w:val="24"/>
                <w:lang w:eastAsia="en-US"/>
              </w:rPr>
              <w:t>Промежуточная аттестация</w:t>
            </w:r>
          </w:p>
        </w:tc>
        <w:tc>
          <w:tcPr>
            <w:tcW w:w="3157" w:type="pct"/>
            <w:tcBorders>
              <w:top w:val="single" w:sz="4" w:space="0" w:color="auto"/>
              <w:left w:val="single" w:sz="4" w:space="0" w:color="auto"/>
              <w:bottom w:val="single" w:sz="4" w:space="0" w:color="auto"/>
              <w:right w:val="single" w:sz="4" w:space="0" w:color="auto"/>
            </w:tcBorders>
            <w:hideMark/>
          </w:tcPr>
          <w:p w:rsidR="00B82295" w:rsidRDefault="00A3371F">
            <w:pPr>
              <w:pStyle w:val="a5"/>
              <w:tabs>
                <w:tab w:val="left" w:pos="195"/>
              </w:tabs>
              <w:spacing w:after="0"/>
              <w:ind w:left="0"/>
              <w:rPr>
                <w:rFonts w:ascii="Times New Roman" w:hAnsi="Times New Roman"/>
                <w:b/>
                <w:bCs/>
                <w:sz w:val="24"/>
                <w:szCs w:val="24"/>
                <w:lang w:eastAsia="en-US"/>
              </w:rPr>
            </w:pPr>
            <w:r>
              <w:rPr>
                <w:rFonts w:ascii="Times New Roman" w:hAnsi="Times New Roman"/>
                <w:b/>
                <w:sz w:val="24"/>
                <w:szCs w:val="24"/>
                <w:lang w:eastAsia="en-US"/>
              </w:rPr>
              <w:t>экзамен</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A3371F">
            <w:pPr>
              <w:spacing w:after="0"/>
              <w:jc w:val="center"/>
              <w:rPr>
                <w:rFonts w:ascii="Times New Roman" w:hAnsi="Times New Roman"/>
                <w:b/>
                <w:bCs/>
                <w:sz w:val="24"/>
                <w:szCs w:val="24"/>
                <w:lang w:eastAsia="en-US"/>
              </w:rPr>
            </w:pPr>
            <w:r>
              <w:rPr>
                <w:rFonts w:ascii="Times New Roman" w:hAnsi="Times New Roman"/>
                <w:b/>
                <w:bCs/>
                <w:sz w:val="24"/>
                <w:szCs w:val="24"/>
                <w:lang w:eastAsia="en-US"/>
              </w:rPr>
              <w:t>18</w:t>
            </w:r>
          </w:p>
        </w:tc>
        <w:tc>
          <w:tcPr>
            <w:tcW w:w="542" w:type="pct"/>
            <w:tcBorders>
              <w:top w:val="single" w:sz="4" w:space="0" w:color="auto"/>
              <w:left w:val="single" w:sz="4" w:space="0" w:color="auto"/>
              <w:bottom w:val="single" w:sz="4" w:space="0" w:color="auto"/>
              <w:right w:val="single" w:sz="4" w:space="0" w:color="auto"/>
            </w:tcBorders>
          </w:tcPr>
          <w:p w:rsidR="00B82295" w:rsidRDefault="00B82295">
            <w:pPr>
              <w:spacing w:after="0"/>
              <w:rPr>
                <w:rFonts w:ascii="Times New Roman" w:hAnsi="Times New Roman"/>
                <w:b/>
                <w:bCs/>
                <w:sz w:val="24"/>
                <w:szCs w:val="24"/>
                <w:lang w:eastAsia="en-US"/>
              </w:rPr>
            </w:pPr>
          </w:p>
        </w:tc>
      </w:tr>
      <w:tr w:rsidR="00B82295" w:rsidTr="00A83469">
        <w:tc>
          <w:tcPr>
            <w:tcW w:w="3929" w:type="pct"/>
            <w:gridSpan w:val="2"/>
            <w:tcBorders>
              <w:top w:val="single" w:sz="4" w:space="0" w:color="auto"/>
              <w:left w:val="single" w:sz="4" w:space="0" w:color="auto"/>
              <w:bottom w:val="single" w:sz="4" w:space="0" w:color="auto"/>
              <w:right w:val="single" w:sz="4" w:space="0" w:color="auto"/>
            </w:tcBorders>
            <w:hideMark/>
          </w:tcPr>
          <w:p w:rsidR="00B82295" w:rsidRDefault="00B82295">
            <w:pPr>
              <w:spacing w:after="0"/>
              <w:rPr>
                <w:rFonts w:ascii="Times New Roman" w:hAnsi="Times New Roman"/>
                <w:b/>
                <w:bCs/>
                <w:sz w:val="24"/>
                <w:szCs w:val="24"/>
                <w:lang w:eastAsia="en-US"/>
              </w:rPr>
            </w:pPr>
            <w:r>
              <w:rPr>
                <w:rFonts w:ascii="Times New Roman" w:hAnsi="Times New Roman"/>
                <w:b/>
                <w:bCs/>
                <w:sz w:val="24"/>
                <w:szCs w:val="24"/>
                <w:lang w:eastAsia="en-US"/>
              </w:rPr>
              <w:t>ВСЕГО</w:t>
            </w:r>
          </w:p>
        </w:tc>
        <w:tc>
          <w:tcPr>
            <w:tcW w:w="529" w:type="pct"/>
            <w:tcBorders>
              <w:top w:val="single" w:sz="4" w:space="0" w:color="auto"/>
              <w:left w:val="single" w:sz="4" w:space="0" w:color="auto"/>
              <w:bottom w:val="single" w:sz="4" w:space="0" w:color="auto"/>
              <w:right w:val="single" w:sz="4" w:space="0" w:color="auto"/>
            </w:tcBorders>
            <w:vAlign w:val="center"/>
            <w:hideMark/>
          </w:tcPr>
          <w:p w:rsidR="00B82295" w:rsidRDefault="00B47529">
            <w:pPr>
              <w:spacing w:after="0"/>
              <w:jc w:val="center"/>
              <w:rPr>
                <w:rFonts w:ascii="Times New Roman" w:hAnsi="Times New Roman"/>
                <w:b/>
                <w:bCs/>
                <w:sz w:val="24"/>
                <w:szCs w:val="24"/>
                <w:lang w:eastAsia="en-US"/>
              </w:rPr>
            </w:pPr>
            <w:r>
              <w:rPr>
                <w:rFonts w:ascii="Times New Roman" w:hAnsi="Times New Roman"/>
                <w:b/>
                <w:bCs/>
                <w:color w:val="FF0000"/>
                <w:sz w:val="24"/>
                <w:szCs w:val="24"/>
                <w:lang w:eastAsia="en-US"/>
              </w:rPr>
              <w:t>96</w:t>
            </w:r>
          </w:p>
        </w:tc>
        <w:tc>
          <w:tcPr>
            <w:tcW w:w="542" w:type="pct"/>
            <w:tcBorders>
              <w:top w:val="single" w:sz="4" w:space="0" w:color="auto"/>
              <w:left w:val="single" w:sz="4" w:space="0" w:color="auto"/>
              <w:bottom w:val="single" w:sz="4" w:space="0" w:color="auto"/>
              <w:right w:val="single" w:sz="4" w:space="0" w:color="auto"/>
            </w:tcBorders>
          </w:tcPr>
          <w:p w:rsidR="00B82295" w:rsidRDefault="00B82295">
            <w:pPr>
              <w:spacing w:after="0"/>
              <w:rPr>
                <w:rFonts w:ascii="Times New Roman" w:hAnsi="Times New Roman"/>
                <w:b/>
                <w:bCs/>
                <w:i/>
                <w:sz w:val="24"/>
                <w:szCs w:val="24"/>
                <w:lang w:eastAsia="en-US"/>
              </w:rPr>
            </w:pPr>
          </w:p>
        </w:tc>
      </w:tr>
    </w:tbl>
    <w:p w:rsidR="00987A9D" w:rsidRPr="006E1D98" w:rsidRDefault="00987A9D" w:rsidP="00184A55">
      <w:pPr>
        <w:rPr>
          <w:rFonts w:ascii="Times New Roman" w:hAnsi="Times New Roman"/>
          <w:i/>
        </w:rPr>
        <w:sectPr w:rsidR="00987A9D" w:rsidRPr="006E1D98" w:rsidSect="00DD7B51">
          <w:pgSz w:w="16840" w:h="11907" w:orient="landscape"/>
          <w:pgMar w:top="851" w:right="1134" w:bottom="851" w:left="992" w:header="709" w:footer="709" w:gutter="0"/>
          <w:cols w:space="720"/>
        </w:sectPr>
      </w:pPr>
    </w:p>
    <w:p w:rsidR="00FE4149" w:rsidRDefault="00FE4149" w:rsidP="00FE4149">
      <w:pPr>
        <w:jc w:val="center"/>
        <w:rPr>
          <w:rFonts w:ascii="Times New Roman" w:hAnsi="Times New Roman"/>
          <w:b/>
          <w:bCs/>
          <w:color w:val="0D0D0D"/>
        </w:rPr>
      </w:pPr>
      <w:r>
        <w:rPr>
          <w:rFonts w:ascii="Times New Roman" w:hAnsi="Times New Roman"/>
          <w:b/>
          <w:bCs/>
          <w:color w:val="0D0D0D"/>
        </w:rPr>
        <w:lastRenderedPageBreak/>
        <w:t>3. УСЛОВИЯ РЕАЛИЗАЦИИ УЧЕБНОЙ ДИСЦИПЛИНЫ</w:t>
      </w:r>
    </w:p>
    <w:p w:rsidR="003C7770" w:rsidRPr="008B6EA0" w:rsidRDefault="003C7770" w:rsidP="008B6EA0">
      <w:pPr>
        <w:suppressAutoHyphens/>
        <w:spacing w:after="0"/>
        <w:ind w:firstLine="709"/>
        <w:jc w:val="both"/>
        <w:rPr>
          <w:rFonts w:ascii="Times New Roman" w:hAnsi="Times New Roman"/>
          <w:bCs/>
          <w:color w:val="0D0D0D"/>
          <w:sz w:val="24"/>
          <w:szCs w:val="24"/>
        </w:rPr>
      </w:pPr>
      <w:r w:rsidRPr="003C7770">
        <w:rPr>
          <w:rFonts w:ascii="Times New Roman" w:hAnsi="Times New Roman"/>
          <w:b/>
          <w:sz w:val="24"/>
        </w:rPr>
        <w:t>3.1.</w:t>
      </w:r>
      <w:r>
        <w:rPr>
          <w:rFonts w:ascii="Times New Roman" w:hAnsi="Times New Roman"/>
          <w:sz w:val="24"/>
        </w:rPr>
        <w:t xml:space="preserve"> Для реализации программы учебной дисциплины предусмотрен</w:t>
      </w:r>
      <w:r w:rsidR="008B6EA0">
        <w:rPr>
          <w:rFonts w:ascii="Times New Roman" w:hAnsi="Times New Roman"/>
          <w:sz w:val="24"/>
        </w:rPr>
        <w:t>ы</w:t>
      </w:r>
      <w:r w:rsidR="008B6EA0" w:rsidRPr="008B6EA0">
        <w:rPr>
          <w:rFonts w:ascii="Times New Roman" w:hAnsi="Times New Roman"/>
          <w:bCs/>
          <w:color w:val="0D0D0D"/>
          <w:sz w:val="24"/>
          <w:szCs w:val="24"/>
        </w:rPr>
        <w:t xml:space="preserve"> </w:t>
      </w:r>
      <w:r w:rsidR="008B6EA0">
        <w:rPr>
          <w:rFonts w:ascii="Times New Roman" w:hAnsi="Times New Roman"/>
          <w:bCs/>
          <w:color w:val="0D0D0D"/>
          <w:sz w:val="24"/>
          <w:szCs w:val="24"/>
        </w:rPr>
        <w:t>следующие специальные помещения:</w:t>
      </w:r>
    </w:p>
    <w:p w:rsidR="00377B50" w:rsidRPr="00581F75" w:rsidRDefault="003C7770" w:rsidP="00377B50">
      <w:pPr>
        <w:widowControl w:val="0"/>
        <w:spacing w:after="0" w:line="240" w:lineRule="auto"/>
        <w:ind w:firstLine="709"/>
        <w:jc w:val="both"/>
        <w:rPr>
          <w:rFonts w:ascii="Times New Roman" w:hAnsi="Times New Roman"/>
          <w:sz w:val="24"/>
          <w:szCs w:val="24"/>
        </w:rPr>
      </w:pPr>
      <w:r>
        <w:rPr>
          <w:rFonts w:ascii="Times New Roman" w:hAnsi="Times New Roman"/>
          <w:sz w:val="24"/>
        </w:rPr>
        <w:t xml:space="preserve">- Кабинет </w:t>
      </w:r>
      <w:r w:rsidR="000B6B37" w:rsidRPr="00B75C6A">
        <w:rPr>
          <w:rFonts w:ascii="Times New Roman" w:hAnsi="Times New Roman"/>
          <w:bCs/>
          <w:sz w:val="24"/>
          <w:szCs w:val="24"/>
        </w:rPr>
        <w:t>«</w:t>
      </w:r>
      <w:r w:rsidR="000B6B37">
        <w:rPr>
          <w:rFonts w:ascii="Times New Roman" w:hAnsi="Times New Roman"/>
          <w:bCs/>
          <w:sz w:val="24"/>
          <w:szCs w:val="24"/>
        </w:rPr>
        <w:t>Гуманитарных и социально-экономических дисциплин</w:t>
      </w:r>
      <w:r w:rsidR="000B6B37" w:rsidRPr="00B75C6A">
        <w:rPr>
          <w:rFonts w:ascii="Times New Roman" w:hAnsi="Times New Roman"/>
          <w:bCs/>
          <w:sz w:val="24"/>
          <w:szCs w:val="24"/>
        </w:rPr>
        <w:t>»</w:t>
      </w:r>
      <w:r w:rsidR="000B6B37" w:rsidRPr="00B75C6A">
        <w:rPr>
          <w:rFonts w:ascii="Times New Roman" w:hAnsi="Times New Roman"/>
          <w:sz w:val="24"/>
          <w:szCs w:val="24"/>
          <w:lang w:eastAsia="en-US"/>
        </w:rPr>
        <w:t>,</w:t>
      </w:r>
      <w:r w:rsidR="000B6B37">
        <w:rPr>
          <w:rFonts w:ascii="Times New Roman" w:hAnsi="Times New Roman"/>
          <w:color w:val="0D0D0D"/>
          <w:sz w:val="24"/>
          <w:szCs w:val="24"/>
          <w:lang w:eastAsia="en-US"/>
        </w:rPr>
        <w:t xml:space="preserve"> </w:t>
      </w:r>
      <w:r w:rsidRPr="006F23E2">
        <w:rPr>
          <w:rFonts w:ascii="Times New Roman" w:hAnsi="Times New Roman"/>
          <w:sz w:val="24"/>
        </w:rPr>
        <w:t xml:space="preserve">оснащенный в соответствии с п. </w:t>
      </w:r>
      <w:r w:rsidR="00E828EE">
        <w:rPr>
          <w:rFonts w:ascii="Times New Roman" w:hAnsi="Times New Roman"/>
          <w:bCs/>
          <w:sz w:val="24"/>
        </w:rPr>
        <w:t xml:space="preserve">6.1.2.1  ОПОП </w:t>
      </w:r>
      <w:r w:rsidR="00E828EE" w:rsidRPr="006E1D98">
        <w:rPr>
          <w:rFonts w:ascii="Times New Roman" w:hAnsi="Times New Roman"/>
          <w:sz w:val="24"/>
          <w:szCs w:val="24"/>
        </w:rPr>
        <w:t xml:space="preserve">по </w:t>
      </w:r>
      <w:r w:rsidR="00E828EE" w:rsidRPr="006E1D98">
        <w:rPr>
          <w:rFonts w:ascii="Times New Roman" w:hAnsi="Times New Roman"/>
          <w:color w:val="000000"/>
          <w:sz w:val="24"/>
          <w:szCs w:val="24"/>
        </w:rPr>
        <w:t>специальности</w:t>
      </w:r>
      <w:r w:rsidR="00E828EE" w:rsidRPr="006E1D98">
        <w:rPr>
          <w:rFonts w:ascii="Times New Roman" w:hAnsi="Times New Roman"/>
          <w:sz w:val="24"/>
          <w:szCs w:val="24"/>
        </w:rPr>
        <w:t xml:space="preserve"> </w:t>
      </w:r>
      <w:r w:rsidR="00377B50" w:rsidRPr="009236B9">
        <w:rPr>
          <w:rFonts w:ascii="Times New Roman" w:hAnsi="Times New Roman"/>
          <w:sz w:val="24"/>
          <w:szCs w:val="24"/>
        </w:rPr>
        <w:t xml:space="preserve">44.02.07 Преподавание в основном общем образовании </w:t>
      </w:r>
      <w:r w:rsidR="00377B50">
        <w:rPr>
          <w:rFonts w:ascii="Times New Roman" w:hAnsi="Times New Roman"/>
          <w:sz w:val="24"/>
          <w:szCs w:val="24"/>
        </w:rPr>
        <w:t xml:space="preserve">(по профилям) направленность </w:t>
      </w:r>
      <w:r w:rsidR="00377B50" w:rsidRPr="009236B9">
        <w:rPr>
          <w:rFonts w:ascii="Times New Roman" w:hAnsi="Times New Roman"/>
          <w:sz w:val="24"/>
          <w:szCs w:val="24"/>
        </w:rPr>
        <w:t>Учитель основ безопасности и защиты Родины</w:t>
      </w:r>
      <w:r w:rsidR="00377B50">
        <w:rPr>
          <w:rFonts w:ascii="Times New Roman" w:hAnsi="Times New Roman"/>
          <w:sz w:val="24"/>
          <w:szCs w:val="24"/>
        </w:rPr>
        <w:t>.</w:t>
      </w:r>
    </w:p>
    <w:p w:rsidR="00FE4149" w:rsidRDefault="00FE4149" w:rsidP="00244E2A">
      <w:pPr>
        <w:spacing w:after="0" w:line="240" w:lineRule="auto"/>
        <w:ind w:firstLine="709"/>
        <w:jc w:val="both"/>
        <w:rPr>
          <w:rFonts w:ascii="Times New Roman" w:hAnsi="Times New Roman"/>
          <w:b/>
          <w:bCs/>
          <w:color w:val="0D0D0D"/>
          <w:sz w:val="24"/>
          <w:szCs w:val="24"/>
        </w:rPr>
      </w:pPr>
      <w:r>
        <w:rPr>
          <w:rFonts w:ascii="Times New Roman" w:hAnsi="Times New Roman"/>
          <w:b/>
          <w:bCs/>
          <w:color w:val="0D0D0D"/>
          <w:sz w:val="24"/>
          <w:szCs w:val="24"/>
        </w:rPr>
        <w:t>3.2. Информационное обеспечение реализации программы</w:t>
      </w:r>
    </w:p>
    <w:p w:rsidR="00FE4149" w:rsidRDefault="00FE4149" w:rsidP="00FE4149">
      <w:pPr>
        <w:suppressAutoHyphens/>
        <w:spacing w:after="0"/>
        <w:ind w:firstLine="709"/>
        <w:jc w:val="both"/>
        <w:rPr>
          <w:rFonts w:ascii="Times New Roman" w:hAnsi="Times New Roman"/>
          <w:color w:val="0D0D0D"/>
          <w:sz w:val="24"/>
          <w:szCs w:val="24"/>
        </w:rPr>
      </w:pPr>
      <w:r>
        <w:rPr>
          <w:rFonts w:ascii="Times New Roman" w:hAnsi="Times New Roman"/>
          <w:bCs/>
          <w:color w:val="0D0D0D"/>
          <w:sz w:val="24"/>
          <w:szCs w:val="24"/>
        </w:rPr>
        <w:t>Для реализации программы библиотечный фонд имеет п</w:t>
      </w:r>
      <w:r>
        <w:rPr>
          <w:rFonts w:ascii="Times New Roman" w:hAnsi="Times New Roman"/>
          <w:color w:val="0D0D0D"/>
          <w:sz w:val="24"/>
          <w:szCs w:val="24"/>
        </w:rPr>
        <w:t xml:space="preserve">ечатные и/или электронные образовательные и информационные ресурсы для использования в образовательном процессе. </w:t>
      </w:r>
    </w:p>
    <w:p w:rsidR="001F529C" w:rsidRPr="00377B50" w:rsidRDefault="00987A9D" w:rsidP="00377B50">
      <w:pPr>
        <w:suppressAutoHyphens/>
        <w:spacing w:after="0"/>
        <w:ind w:firstLine="709"/>
        <w:jc w:val="both"/>
        <w:rPr>
          <w:rFonts w:ascii="Times New Roman" w:hAnsi="Times New Roman"/>
          <w:b/>
          <w:sz w:val="24"/>
          <w:szCs w:val="24"/>
        </w:rPr>
      </w:pPr>
      <w:r w:rsidRPr="00FE4149">
        <w:rPr>
          <w:rFonts w:ascii="Times New Roman" w:hAnsi="Times New Roman"/>
          <w:b/>
          <w:sz w:val="24"/>
          <w:szCs w:val="24"/>
        </w:rPr>
        <w:t>3.2.1. Обязательные печатные издания</w:t>
      </w:r>
    </w:p>
    <w:p w:rsidR="001F529C" w:rsidRPr="00FE4149" w:rsidRDefault="00A5021D" w:rsidP="001F529C">
      <w:pPr>
        <w:spacing w:after="0" w:line="240" w:lineRule="auto"/>
        <w:ind w:firstLine="709"/>
        <w:jc w:val="both"/>
        <w:rPr>
          <w:rFonts w:ascii="Times New Roman" w:hAnsi="Times New Roman"/>
          <w:bCs/>
          <w:sz w:val="24"/>
          <w:szCs w:val="24"/>
        </w:rPr>
      </w:pPr>
      <w:r>
        <w:rPr>
          <w:rFonts w:ascii="Times New Roman" w:hAnsi="Times New Roman"/>
          <w:bCs/>
          <w:sz w:val="24"/>
          <w:szCs w:val="24"/>
        </w:rPr>
        <w:t>1</w:t>
      </w:r>
      <w:r w:rsidR="001F529C" w:rsidRPr="00FE4149">
        <w:rPr>
          <w:rFonts w:ascii="Times New Roman" w:hAnsi="Times New Roman"/>
          <w:bCs/>
          <w:sz w:val="24"/>
          <w:szCs w:val="24"/>
        </w:rPr>
        <w:t>. Зуев, М. Н. История России ХХ – начала ХХI века</w:t>
      </w:r>
      <w:proofErr w:type="gramStart"/>
      <w:r w:rsidR="001F529C" w:rsidRPr="00FE4149">
        <w:rPr>
          <w:rFonts w:ascii="Times New Roman" w:hAnsi="Times New Roman"/>
          <w:bCs/>
          <w:sz w:val="24"/>
          <w:szCs w:val="24"/>
        </w:rPr>
        <w:t> :</w:t>
      </w:r>
      <w:proofErr w:type="gramEnd"/>
      <w:r w:rsidR="001F529C" w:rsidRPr="00FE4149">
        <w:rPr>
          <w:rFonts w:ascii="Times New Roman" w:hAnsi="Times New Roman"/>
          <w:bCs/>
          <w:sz w:val="24"/>
          <w:szCs w:val="24"/>
        </w:rPr>
        <w:t xml:space="preserve"> учебник и практикум для среднего профессионального образования / М. Н. Зуев, С. Я. </w:t>
      </w:r>
      <w:proofErr w:type="spellStart"/>
      <w:r w:rsidR="001F529C" w:rsidRPr="00FE4149">
        <w:rPr>
          <w:rFonts w:ascii="Times New Roman" w:hAnsi="Times New Roman"/>
          <w:bCs/>
          <w:sz w:val="24"/>
          <w:szCs w:val="24"/>
        </w:rPr>
        <w:t>Лавренов</w:t>
      </w:r>
      <w:proofErr w:type="spellEnd"/>
      <w:r w:rsidR="001F529C" w:rsidRPr="00FE4149">
        <w:rPr>
          <w:rFonts w:ascii="Times New Roman" w:hAnsi="Times New Roman"/>
          <w:bCs/>
          <w:sz w:val="24"/>
          <w:szCs w:val="24"/>
        </w:rPr>
        <w:t>. — М</w:t>
      </w:r>
      <w:r>
        <w:rPr>
          <w:rFonts w:ascii="Times New Roman" w:hAnsi="Times New Roman"/>
          <w:bCs/>
          <w:sz w:val="24"/>
          <w:szCs w:val="24"/>
        </w:rPr>
        <w:t>осква</w:t>
      </w:r>
      <w:proofErr w:type="gramStart"/>
      <w:r>
        <w:rPr>
          <w:rFonts w:ascii="Times New Roman" w:hAnsi="Times New Roman"/>
          <w:bCs/>
          <w:sz w:val="24"/>
          <w:szCs w:val="24"/>
        </w:rPr>
        <w:t> :</w:t>
      </w:r>
      <w:proofErr w:type="gramEnd"/>
      <w:r>
        <w:rPr>
          <w:rFonts w:ascii="Times New Roman" w:hAnsi="Times New Roman"/>
          <w:bCs/>
          <w:sz w:val="24"/>
          <w:szCs w:val="24"/>
        </w:rPr>
        <w:t xml:space="preserve"> Издательство </w:t>
      </w:r>
      <w:proofErr w:type="spellStart"/>
      <w:r>
        <w:rPr>
          <w:rFonts w:ascii="Times New Roman" w:hAnsi="Times New Roman"/>
          <w:bCs/>
          <w:sz w:val="24"/>
          <w:szCs w:val="24"/>
        </w:rPr>
        <w:t>Юрайт</w:t>
      </w:r>
      <w:proofErr w:type="spellEnd"/>
      <w:r>
        <w:rPr>
          <w:rFonts w:ascii="Times New Roman" w:hAnsi="Times New Roman"/>
          <w:bCs/>
          <w:sz w:val="24"/>
          <w:szCs w:val="24"/>
        </w:rPr>
        <w:t>, 2023</w:t>
      </w:r>
      <w:r w:rsidR="001F529C" w:rsidRPr="00FE4149">
        <w:rPr>
          <w:rFonts w:ascii="Times New Roman" w:hAnsi="Times New Roman"/>
          <w:bCs/>
          <w:sz w:val="24"/>
          <w:szCs w:val="24"/>
        </w:rPr>
        <w:t xml:space="preserve">. — </w:t>
      </w:r>
      <w:r>
        <w:rPr>
          <w:rFonts w:ascii="Times New Roman" w:hAnsi="Times New Roman"/>
          <w:bCs/>
          <w:sz w:val="24"/>
          <w:szCs w:val="24"/>
        </w:rPr>
        <w:t>419</w:t>
      </w:r>
      <w:r w:rsidR="001F529C" w:rsidRPr="00FE4149">
        <w:rPr>
          <w:rFonts w:ascii="Times New Roman" w:hAnsi="Times New Roman"/>
          <w:bCs/>
          <w:sz w:val="24"/>
          <w:szCs w:val="24"/>
        </w:rPr>
        <w:t> с.</w:t>
      </w:r>
      <w:r>
        <w:rPr>
          <w:rFonts w:ascii="Times New Roman" w:hAnsi="Times New Roman"/>
          <w:bCs/>
          <w:sz w:val="24"/>
          <w:szCs w:val="24"/>
        </w:rPr>
        <w:t xml:space="preserve"> – (профессиональное образование).</w:t>
      </w:r>
      <w:r w:rsidRPr="00A5021D">
        <w:rPr>
          <w:rFonts w:ascii="Times New Roman" w:hAnsi="Times New Roman"/>
          <w:bCs/>
          <w:sz w:val="24"/>
          <w:szCs w:val="24"/>
        </w:rPr>
        <w:t xml:space="preserve"> </w:t>
      </w:r>
      <w:r w:rsidRPr="00FE4149">
        <w:rPr>
          <w:rFonts w:ascii="Times New Roman" w:hAnsi="Times New Roman"/>
          <w:bCs/>
          <w:sz w:val="24"/>
          <w:szCs w:val="24"/>
        </w:rPr>
        <w:t>—</w:t>
      </w:r>
      <w:r>
        <w:rPr>
          <w:rFonts w:ascii="Times New Roman" w:hAnsi="Times New Roman"/>
          <w:bCs/>
          <w:sz w:val="24"/>
          <w:szCs w:val="24"/>
        </w:rPr>
        <w:t xml:space="preserve"> Текст: непосредственный</w:t>
      </w:r>
    </w:p>
    <w:p w:rsidR="008E0293" w:rsidRDefault="00A5021D" w:rsidP="008E0293">
      <w:pPr>
        <w:spacing w:after="0" w:line="240" w:lineRule="auto"/>
        <w:ind w:firstLine="709"/>
        <w:jc w:val="both"/>
        <w:rPr>
          <w:rFonts w:ascii="Times New Roman" w:hAnsi="Times New Roman"/>
          <w:bCs/>
          <w:sz w:val="24"/>
          <w:szCs w:val="24"/>
        </w:rPr>
      </w:pPr>
      <w:r>
        <w:rPr>
          <w:rFonts w:ascii="Times New Roman" w:hAnsi="Times New Roman"/>
          <w:bCs/>
          <w:sz w:val="24"/>
          <w:szCs w:val="24"/>
        </w:rPr>
        <w:t>2</w:t>
      </w:r>
      <w:r w:rsidR="001F529C" w:rsidRPr="00FE4149">
        <w:rPr>
          <w:rFonts w:ascii="Times New Roman" w:hAnsi="Times New Roman"/>
          <w:bCs/>
          <w:sz w:val="24"/>
          <w:szCs w:val="24"/>
        </w:rPr>
        <w:t xml:space="preserve">. </w:t>
      </w:r>
      <w:bookmarkStart w:id="0" w:name="_Hlk81577930"/>
      <w:r w:rsidR="008E0293" w:rsidRPr="008E0293">
        <w:rPr>
          <w:rFonts w:ascii="Times New Roman" w:hAnsi="Times New Roman"/>
          <w:bCs/>
          <w:sz w:val="24"/>
          <w:szCs w:val="24"/>
        </w:rPr>
        <w:t>История России XX - начала XXI века</w:t>
      </w:r>
      <w:proofErr w:type="gramStart"/>
      <w:r w:rsidR="008E0293" w:rsidRPr="008E0293">
        <w:rPr>
          <w:rFonts w:ascii="Times New Roman" w:hAnsi="Times New Roman"/>
          <w:bCs/>
          <w:sz w:val="24"/>
          <w:szCs w:val="24"/>
        </w:rPr>
        <w:t> :</w:t>
      </w:r>
      <w:proofErr w:type="gramEnd"/>
      <w:r w:rsidR="008E0293" w:rsidRPr="008E0293">
        <w:rPr>
          <w:rFonts w:ascii="Times New Roman" w:hAnsi="Times New Roman"/>
          <w:bCs/>
          <w:sz w:val="24"/>
          <w:szCs w:val="24"/>
        </w:rPr>
        <w:t xml:space="preserve"> учебник для среднего профессионального образования / под редакцией Д. О. </w:t>
      </w:r>
      <w:proofErr w:type="spellStart"/>
      <w:r w:rsidR="008E0293" w:rsidRPr="008E0293">
        <w:rPr>
          <w:rFonts w:ascii="Times New Roman" w:hAnsi="Times New Roman"/>
          <w:bCs/>
          <w:sz w:val="24"/>
          <w:szCs w:val="24"/>
        </w:rPr>
        <w:t>Чуракова</w:t>
      </w:r>
      <w:proofErr w:type="spellEnd"/>
      <w:r w:rsidR="008E0293" w:rsidRPr="008E0293">
        <w:rPr>
          <w:rFonts w:ascii="Times New Roman" w:hAnsi="Times New Roman"/>
          <w:bCs/>
          <w:sz w:val="24"/>
          <w:szCs w:val="24"/>
        </w:rPr>
        <w:t xml:space="preserve">, С. А. Саркисяна. — 3-е изд., </w:t>
      </w:r>
      <w:proofErr w:type="spellStart"/>
      <w:r w:rsidR="008E0293" w:rsidRPr="008E0293">
        <w:rPr>
          <w:rFonts w:ascii="Times New Roman" w:hAnsi="Times New Roman"/>
          <w:bCs/>
          <w:sz w:val="24"/>
          <w:szCs w:val="24"/>
        </w:rPr>
        <w:t>перераб</w:t>
      </w:r>
      <w:proofErr w:type="spellEnd"/>
      <w:r w:rsidR="008E0293" w:rsidRPr="008E0293">
        <w:rPr>
          <w:rFonts w:ascii="Times New Roman" w:hAnsi="Times New Roman"/>
          <w:bCs/>
          <w:sz w:val="24"/>
          <w:szCs w:val="24"/>
        </w:rPr>
        <w:t>. и доп. — М</w:t>
      </w:r>
      <w:r>
        <w:rPr>
          <w:rFonts w:ascii="Times New Roman" w:hAnsi="Times New Roman"/>
          <w:bCs/>
          <w:sz w:val="24"/>
          <w:szCs w:val="24"/>
        </w:rPr>
        <w:t xml:space="preserve">осква : Издательство </w:t>
      </w:r>
      <w:proofErr w:type="spellStart"/>
      <w:r>
        <w:rPr>
          <w:rFonts w:ascii="Times New Roman" w:hAnsi="Times New Roman"/>
          <w:bCs/>
          <w:sz w:val="24"/>
          <w:szCs w:val="24"/>
        </w:rPr>
        <w:t>Юрайт</w:t>
      </w:r>
      <w:proofErr w:type="spellEnd"/>
      <w:r>
        <w:rPr>
          <w:rFonts w:ascii="Times New Roman" w:hAnsi="Times New Roman"/>
          <w:bCs/>
          <w:sz w:val="24"/>
          <w:szCs w:val="24"/>
        </w:rPr>
        <w:t>, 2023</w:t>
      </w:r>
      <w:r w:rsidR="008E0293" w:rsidRPr="008E0293">
        <w:rPr>
          <w:rFonts w:ascii="Times New Roman" w:hAnsi="Times New Roman"/>
          <w:bCs/>
          <w:sz w:val="24"/>
          <w:szCs w:val="24"/>
        </w:rPr>
        <w:t xml:space="preserve">. — 311 с. — (Профессиональное образование). — ISBN 978-5-534-13853-5.  </w:t>
      </w:r>
    </w:p>
    <w:bookmarkEnd w:id="0"/>
    <w:p w:rsidR="003C7770" w:rsidRDefault="003C7770" w:rsidP="003C7770">
      <w:pPr>
        <w:spacing w:after="0" w:line="240" w:lineRule="auto"/>
        <w:ind w:firstLine="709"/>
        <w:jc w:val="both"/>
        <w:rPr>
          <w:rFonts w:ascii="Times New Roman" w:hAnsi="Times New Roman"/>
          <w:b/>
          <w:sz w:val="24"/>
        </w:rPr>
      </w:pPr>
      <w:r>
        <w:rPr>
          <w:rFonts w:ascii="Times New Roman" w:hAnsi="Times New Roman"/>
          <w:b/>
          <w:sz w:val="24"/>
        </w:rPr>
        <w:t>3.2.2. Основные электронные издания</w:t>
      </w:r>
    </w:p>
    <w:p w:rsidR="003C7770" w:rsidRDefault="003C7770" w:rsidP="003C7770">
      <w:pPr>
        <w:spacing w:after="0" w:line="240" w:lineRule="auto"/>
        <w:ind w:firstLine="708"/>
        <w:jc w:val="both"/>
        <w:rPr>
          <w:rFonts w:ascii="Times New Roman" w:hAnsi="Times New Roman"/>
          <w:sz w:val="24"/>
        </w:rPr>
      </w:pPr>
      <w:r>
        <w:rPr>
          <w:rFonts w:ascii="Times New Roman" w:hAnsi="Times New Roman"/>
          <w:sz w:val="24"/>
        </w:rPr>
        <w:t xml:space="preserve">1. Артемов, В. В. История (для всех специальностей СПО): учебное издание / Артемов В.В., </w:t>
      </w:r>
      <w:proofErr w:type="spellStart"/>
      <w:r>
        <w:rPr>
          <w:rFonts w:ascii="Times New Roman" w:hAnsi="Times New Roman"/>
          <w:sz w:val="24"/>
        </w:rPr>
        <w:t>Лубченков</w:t>
      </w:r>
      <w:proofErr w:type="spellEnd"/>
      <w:r>
        <w:rPr>
          <w:rFonts w:ascii="Times New Roman" w:hAnsi="Times New Roman"/>
          <w:sz w:val="24"/>
        </w:rPr>
        <w:t xml:space="preserve"> Ю.Н. - Москва: Академия, 2022. - 256 c. (Специальности среднего профессионального образования). - URL: </w:t>
      </w:r>
      <w:hyperlink r:id="rId9" w:history="1">
        <w:r>
          <w:rPr>
            <w:rFonts w:ascii="Times New Roman" w:hAnsi="Times New Roman"/>
            <w:sz w:val="24"/>
          </w:rPr>
          <w:t>https://academia-library.ru</w:t>
        </w:r>
      </w:hyperlink>
      <w:r>
        <w:rPr>
          <w:rFonts w:ascii="Times New Roman" w:hAnsi="Times New Roman"/>
          <w:sz w:val="24"/>
        </w:rPr>
        <w:t xml:space="preserve"> - Текст: электро</w:t>
      </w:r>
      <w:r w:rsidR="00377B50">
        <w:rPr>
          <w:rFonts w:ascii="Times New Roman" w:hAnsi="Times New Roman"/>
          <w:sz w:val="24"/>
        </w:rPr>
        <w:t>нный (дата обращения: 28.05.2025</w:t>
      </w:r>
      <w:r>
        <w:rPr>
          <w:rFonts w:ascii="Times New Roman" w:hAnsi="Times New Roman"/>
          <w:sz w:val="24"/>
        </w:rPr>
        <w:t>).</w:t>
      </w:r>
    </w:p>
    <w:p w:rsidR="003C7770" w:rsidRDefault="003C7770" w:rsidP="003C7770">
      <w:pPr>
        <w:spacing w:after="0" w:line="240" w:lineRule="auto"/>
        <w:ind w:firstLine="708"/>
        <w:jc w:val="both"/>
        <w:rPr>
          <w:rFonts w:ascii="Times New Roman" w:hAnsi="Times New Roman"/>
          <w:sz w:val="24"/>
        </w:rPr>
      </w:pPr>
      <w:r>
        <w:rPr>
          <w:rFonts w:ascii="Times New Roman" w:hAnsi="Times New Roman"/>
          <w:sz w:val="24"/>
        </w:rPr>
        <w:t>2. Зуев, М. Н. История России ХХ - начала ХХI века</w:t>
      </w:r>
      <w:proofErr w:type="gramStart"/>
      <w:r>
        <w:rPr>
          <w:rFonts w:ascii="Times New Roman" w:hAnsi="Times New Roman"/>
          <w:sz w:val="24"/>
        </w:rPr>
        <w:t xml:space="preserve"> :</w:t>
      </w:r>
      <w:proofErr w:type="gramEnd"/>
      <w:r>
        <w:rPr>
          <w:rFonts w:ascii="Times New Roman" w:hAnsi="Times New Roman"/>
          <w:sz w:val="24"/>
        </w:rPr>
        <w:t xml:space="preserve"> учебник и практикум для среднего профессионального образования / М. Н. Зуев, С. Я. </w:t>
      </w:r>
      <w:proofErr w:type="spellStart"/>
      <w:r>
        <w:rPr>
          <w:rFonts w:ascii="Times New Roman" w:hAnsi="Times New Roman"/>
          <w:sz w:val="24"/>
        </w:rPr>
        <w:t>Лавренов</w:t>
      </w:r>
      <w:proofErr w:type="spellEnd"/>
      <w:r>
        <w:rPr>
          <w:rFonts w:ascii="Times New Roman" w:hAnsi="Times New Roman"/>
          <w:sz w:val="24"/>
        </w:rPr>
        <w:t xml:space="preserve">. — 5-е изд., </w:t>
      </w:r>
      <w:proofErr w:type="spellStart"/>
      <w:r>
        <w:rPr>
          <w:rFonts w:ascii="Times New Roman" w:hAnsi="Times New Roman"/>
          <w:sz w:val="24"/>
        </w:rPr>
        <w:t>перераб</w:t>
      </w:r>
      <w:proofErr w:type="spellEnd"/>
      <w:r>
        <w:rPr>
          <w:rFonts w:ascii="Times New Roman" w:hAnsi="Times New Roman"/>
          <w:sz w:val="24"/>
        </w:rPr>
        <w:t>. и доп. — Москва: Изд</w:t>
      </w:r>
      <w:r w:rsidR="008E0293">
        <w:rPr>
          <w:rFonts w:ascii="Times New Roman" w:hAnsi="Times New Roman"/>
          <w:sz w:val="24"/>
        </w:rPr>
        <w:t xml:space="preserve">ательство </w:t>
      </w:r>
      <w:proofErr w:type="spellStart"/>
      <w:r w:rsidR="008E0293">
        <w:rPr>
          <w:rFonts w:ascii="Times New Roman" w:hAnsi="Times New Roman"/>
          <w:sz w:val="24"/>
        </w:rPr>
        <w:t>Юрайт</w:t>
      </w:r>
      <w:proofErr w:type="spellEnd"/>
      <w:r w:rsidR="008E0293">
        <w:rPr>
          <w:rFonts w:ascii="Times New Roman" w:hAnsi="Times New Roman"/>
          <w:sz w:val="24"/>
        </w:rPr>
        <w:t>, 2025</w:t>
      </w:r>
      <w:r>
        <w:rPr>
          <w:rFonts w:ascii="Times New Roman" w:hAnsi="Times New Roman"/>
          <w:sz w:val="24"/>
        </w:rPr>
        <w:t xml:space="preserve">. — 419 с. — (Профессиональное образование). — ISBN 978-5-534-17067-2. — Текст: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w:t>
      </w:r>
      <w:hyperlink r:id="rId10" w:history="1">
        <w:r>
          <w:rPr>
            <w:rFonts w:ascii="Times New Roman" w:hAnsi="Times New Roman"/>
            <w:sz w:val="24"/>
          </w:rPr>
          <w:t>https://urait.ru/bcode/532334</w:t>
        </w:r>
      </w:hyperlink>
      <w:r>
        <w:rPr>
          <w:rFonts w:ascii="Times New Roman" w:hAnsi="Times New Roman"/>
          <w:sz w:val="24"/>
        </w:rPr>
        <w:t xml:space="preserve">  (дата обращения:</w:t>
      </w:r>
      <w:r w:rsidR="00377B50">
        <w:rPr>
          <w:rFonts w:ascii="Times New Roman" w:hAnsi="Times New Roman"/>
          <w:sz w:val="24"/>
        </w:rPr>
        <w:t xml:space="preserve"> 28.05.2025</w:t>
      </w:r>
      <w:r>
        <w:rPr>
          <w:rFonts w:ascii="Times New Roman" w:hAnsi="Times New Roman"/>
          <w:sz w:val="24"/>
        </w:rPr>
        <w:t>).</w:t>
      </w:r>
    </w:p>
    <w:p w:rsidR="003C7770" w:rsidRDefault="003C7770" w:rsidP="003C7770">
      <w:pPr>
        <w:spacing w:after="0" w:line="240" w:lineRule="auto"/>
        <w:ind w:firstLine="708"/>
        <w:jc w:val="both"/>
        <w:rPr>
          <w:rFonts w:ascii="Times New Roman" w:hAnsi="Times New Roman"/>
          <w:sz w:val="24"/>
        </w:rPr>
      </w:pPr>
      <w:r>
        <w:rPr>
          <w:rFonts w:ascii="Times New Roman" w:hAnsi="Times New Roman"/>
          <w:sz w:val="24"/>
        </w:rPr>
        <w:t xml:space="preserve">3. Сафонов, А. А. История (конец XX — начало XXI века): учебник для среднего профессионального образования / А. А. Сафонов, М. А. Сафонова. — 2-е изд. — 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2023. — 261 с. — (Профессиональное образование). — ISBN 978-5-534-15461-0. — Текст: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w:t>
      </w:r>
      <w:hyperlink r:id="rId11" w:history="1">
        <w:r>
          <w:rPr>
            <w:rFonts w:ascii="Times New Roman" w:hAnsi="Times New Roman"/>
            <w:sz w:val="24"/>
          </w:rPr>
          <w:t>https://urait.ru/bcode/519984</w:t>
        </w:r>
      </w:hyperlink>
      <w:r w:rsidR="00377B50">
        <w:rPr>
          <w:rFonts w:ascii="Times New Roman" w:hAnsi="Times New Roman"/>
          <w:sz w:val="24"/>
        </w:rPr>
        <w:t xml:space="preserve"> (дата обращения: 28.05.2025</w:t>
      </w:r>
      <w:r>
        <w:rPr>
          <w:rFonts w:ascii="Times New Roman" w:hAnsi="Times New Roman"/>
          <w:sz w:val="24"/>
        </w:rPr>
        <w:t>).</w:t>
      </w:r>
    </w:p>
    <w:p w:rsidR="003C7770" w:rsidRDefault="003C7770" w:rsidP="003C7770">
      <w:pPr>
        <w:spacing w:after="0" w:line="240" w:lineRule="auto"/>
        <w:ind w:firstLine="709"/>
        <w:jc w:val="both"/>
        <w:rPr>
          <w:rFonts w:ascii="Times New Roman" w:hAnsi="Times New Roman"/>
          <w:sz w:val="24"/>
        </w:rPr>
      </w:pPr>
      <w:r>
        <w:rPr>
          <w:rFonts w:ascii="Times New Roman" w:hAnsi="Times New Roman"/>
          <w:sz w:val="24"/>
        </w:rPr>
        <w:t xml:space="preserve">4. </w:t>
      </w:r>
      <w:proofErr w:type="spellStart"/>
      <w:r>
        <w:rPr>
          <w:rFonts w:ascii="Times New Roman" w:hAnsi="Times New Roman"/>
          <w:sz w:val="24"/>
        </w:rPr>
        <w:t>Кислицын</w:t>
      </w:r>
      <w:proofErr w:type="spellEnd"/>
      <w:r>
        <w:rPr>
          <w:rFonts w:ascii="Times New Roman" w:hAnsi="Times New Roman"/>
          <w:sz w:val="24"/>
        </w:rPr>
        <w:t>, С.А., История (с учетом новой Концепции преподавания истории России)</w:t>
      </w:r>
      <w:proofErr w:type="gramStart"/>
      <w:r>
        <w:rPr>
          <w:rFonts w:ascii="Times New Roman" w:hAnsi="Times New Roman"/>
          <w:sz w:val="24"/>
        </w:rPr>
        <w:t xml:space="preserve"> :</w:t>
      </w:r>
      <w:proofErr w:type="gramEnd"/>
      <w:r>
        <w:rPr>
          <w:rFonts w:ascii="Times New Roman" w:hAnsi="Times New Roman"/>
          <w:sz w:val="24"/>
        </w:rPr>
        <w:t xml:space="preserve"> учебник / С. А. </w:t>
      </w:r>
      <w:proofErr w:type="spellStart"/>
      <w:r>
        <w:rPr>
          <w:rFonts w:ascii="Times New Roman" w:hAnsi="Times New Roman"/>
          <w:sz w:val="24"/>
        </w:rPr>
        <w:t>Кислицын</w:t>
      </w:r>
      <w:proofErr w:type="spellEnd"/>
      <w:r>
        <w:rPr>
          <w:rFonts w:ascii="Times New Roman" w:hAnsi="Times New Roman"/>
          <w:sz w:val="24"/>
        </w:rPr>
        <w:t xml:space="preserve">, С. И. Самыгин, П. С. Самыгин. — Москва: </w:t>
      </w:r>
      <w:proofErr w:type="spellStart"/>
      <w:r>
        <w:rPr>
          <w:rFonts w:ascii="Times New Roman" w:hAnsi="Times New Roman"/>
          <w:sz w:val="24"/>
        </w:rPr>
        <w:t>КноРус</w:t>
      </w:r>
      <w:proofErr w:type="spellEnd"/>
      <w:r>
        <w:rPr>
          <w:rFonts w:ascii="Times New Roman" w:hAnsi="Times New Roman"/>
          <w:sz w:val="24"/>
        </w:rPr>
        <w:t xml:space="preserve">, 2024. — 335 с. — ISBN 978-5-406-12188-7. — URL: </w:t>
      </w:r>
      <w:hyperlink r:id="rId12" w:history="1">
        <w:r>
          <w:rPr>
            <w:rFonts w:ascii="Times New Roman" w:hAnsi="Times New Roman"/>
            <w:sz w:val="24"/>
          </w:rPr>
          <w:t>https://book.ru/book/951498</w:t>
        </w:r>
      </w:hyperlink>
      <w:r>
        <w:rPr>
          <w:rFonts w:ascii="Times New Roman" w:hAnsi="Times New Roman"/>
          <w:sz w:val="24"/>
        </w:rPr>
        <w:t xml:space="preserve">  — Текст: электронный (дата обращения: 28.0</w:t>
      </w:r>
      <w:r w:rsidR="00377B50">
        <w:rPr>
          <w:rFonts w:ascii="Times New Roman" w:hAnsi="Times New Roman"/>
          <w:sz w:val="24"/>
        </w:rPr>
        <w:t>5.2025</w:t>
      </w:r>
      <w:r>
        <w:rPr>
          <w:rFonts w:ascii="Times New Roman" w:hAnsi="Times New Roman"/>
          <w:sz w:val="24"/>
        </w:rPr>
        <w:t>).</w:t>
      </w:r>
    </w:p>
    <w:p w:rsidR="003C7770" w:rsidRDefault="003C7770" w:rsidP="003C7770">
      <w:pPr>
        <w:spacing w:after="0" w:line="240" w:lineRule="auto"/>
        <w:ind w:firstLine="709"/>
        <w:jc w:val="both"/>
        <w:rPr>
          <w:rFonts w:ascii="Times New Roman" w:hAnsi="Times New Roman"/>
          <w:i/>
          <w:sz w:val="24"/>
        </w:rPr>
      </w:pPr>
      <w:r>
        <w:rPr>
          <w:rFonts w:ascii="Times New Roman" w:hAnsi="Times New Roman"/>
          <w:b/>
          <w:color w:val="000000"/>
          <w:sz w:val="24"/>
        </w:rPr>
        <w:t xml:space="preserve">3.2.3. Дополнительные источники </w:t>
      </w:r>
    </w:p>
    <w:p w:rsidR="003C7770" w:rsidRDefault="003C7770" w:rsidP="003C7770">
      <w:pPr>
        <w:numPr>
          <w:ilvl w:val="0"/>
          <w:numId w:val="28"/>
        </w:numPr>
        <w:spacing w:after="0" w:line="240" w:lineRule="auto"/>
        <w:ind w:left="0" w:firstLine="357"/>
        <w:contextualSpacing/>
        <w:jc w:val="both"/>
        <w:rPr>
          <w:rFonts w:ascii="Times New Roman" w:hAnsi="Times New Roman"/>
          <w:sz w:val="24"/>
        </w:rPr>
      </w:pPr>
      <w:r>
        <w:rPr>
          <w:rFonts w:ascii="Times New Roman" w:hAnsi="Times New Roman"/>
          <w:color w:val="000000"/>
          <w:sz w:val="24"/>
        </w:rPr>
        <w:t xml:space="preserve">История России. XX – начало XXI века: учебник для среднего профессионального образования / Л.И. </w:t>
      </w:r>
      <w:proofErr w:type="spellStart"/>
      <w:r>
        <w:rPr>
          <w:rFonts w:ascii="Times New Roman" w:hAnsi="Times New Roman"/>
          <w:color w:val="000000"/>
          <w:sz w:val="24"/>
        </w:rPr>
        <w:t>Семенникова</w:t>
      </w:r>
      <w:proofErr w:type="spellEnd"/>
      <w:r>
        <w:rPr>
          <w:rFonts w:ascii="Times New Roman" w:hAnsi="Times New Roman"/>
          <w:color w:val="000000"/>
          <w:sz w:val="24"/>
        </w:rPr>
        <w:t xml:space="preserve"> [и др.]; под редакцией Л.И. Семенниковой. – 7-е изд., </w:t>
      </w:r>
      <w:proofErr w:type="spellStart"/>
      <w:r>
        <w:rPr>
          <w:rFonts w:ascii="Times New Roman" w:hAnsi="Times New Roman"/>
          <w:color w:val="000000"/>
          <w:sz w:val="24"/>
        </w:rPr>
        <w:t>испр</w:t>
      </w:r>
      <w:proofErr w:type="spellEnd"/>
      <w:r>
        <w:rPr>
          <w:rFonts w:ascii="Times New Roman" w:hAnsi="Times New Roman"/>
          <w:color w:val="000000"/>
          <w:sz w:val="24"/>
        </w:rPr>
        <w:t xml:space="preserve">. и доп. – Москва: </w:t>
      </w:r>
      <w:proofErr w:type="spellStart"/>
      <w:r>
        <w:rPr>
          <w:rFonts w:ascii="Times New Roman" w:hAnsi="Times New Roman"/>
          <w:color w:val="000000"/>
          <w:sz w:val="24"/>
        </w:rPr>
        <w:t>Юрайт</w:t>
      </w:r>
      <w:proofErr w:type="spellEnd"/>
      <w:r>
        <w:rPr>
          <w:rFonts w:ascii="Times New Roman" w:hAnsi="Times New Roman"/>
          <w:color w:val="000000"/>
          <w:sz w:val="24"/>
        </w:rPr>
        <w:t xml:space="preserve">, 2023. – 335 с. - (Профессиональное образование). – ISBN 978-5-534-17698-8. – Текст: непосредственный. </w:t>
      </w:r>
    </w:p>
    <w:p w:rsidR="003C7770" w:rsidRDefault="003C7770" w:rsidP="003C7770">
      <w:pPr>
        <w:numPr>
          <w:ilvl w:val="0"/>
          <w:numId w:val="28"/>
        </w:numPr>
        <w:spacing w:after="0" w:line="240" w:lineRule="auto"/>
        <w:ind w:left="0" w:firstLine="357"/>
        <w:contextualSpacing/>
        <w:jc w:val="both"/>
        <w:rPr>
          <w:rFonts w:ascii="Times New Roman" w:hAnsi="Times New Roman"/>
          <w:sz w:val="24"/>
        </w:rPr>
      </w:pPr>
      <w:r>
        <w:rPr>
          <w:rStyle w:val="fontstyle01"/>
        </w:rPr>
        <w:t xml:space="preserve">Кириллов, В.В. История России: учебник для среднего профессионального образования / В.В. Кириллов, М.А. </w:t>
      </w:r>
      <w:proofErr w:type="spellStart"/>
      <w:r>
        <w:rPr>
          <w:rStyle w:val="fontstyle01"/>
        </w:rPr>
        <w:t>Бравина</w:t>
      </w:r>
      <w:proofErr w:type="spellEnd"/>
      <w:r>
        <w:rPr>
          <w:rStyle w:val="fontstyle01"/>
        </w:rPr>
        <w:t xml:space="preserve">. – 5-е изд., </w:t>
      </w:r>
      <w:proofErr w:type="spellStart"/>
      <w:r>
        <w:rPr>
          <w:rStyle w:val="fontstyle01"/>
        </w:rPr>
        <w:t>перераб</w:t>
      </w:r>
      <w:proofErr w:type="spellEnd"/>
      <w:r>
        <w:rPr>
          <w:rStyle w:val="fontstyle01"/>
        </w:rPr>
        <w:t xml:space="preserve">. и доп. – Москва: Издательство </w:t>
      </w:r>
      <w:proofErr w:type="spellStart"/>
      <w:r>
        <w:rPr>
          <w:rStyle w:val="fontstyle01"/>
        </w:rPr>
        <w:t>Юрайт</w:t>
      </w:r>
      <w:proofErr w:type="spellEnd"/>
      <w:r>
        <w:rPr>
          <w:rStyle w:val="fontstyle01"/>
        </w:rPr>
        <w:t xml:space="preserve">, 2024. – 612 с. – (Профессиональное образование). – </w:t>
      </w:r>
      <w:r>
        <w:rPr>
          <w:rFonts w:ascii="Times New Roman" w:hAnsi="Times New Roman"/>
          <w:sz w:val="24"/>
        </w:rPr>
        <w:t>ISBN 978-5-534-17264-5</w:t>
      </w:r>
      <w:r>
        <w:rPr>
          <w:rStyle w:val="fontstyle01"/>
        </w:rPr>
        <w:t xml:space="preserve"> – </w:t>
      </w:r>
      <w:r>
        <w:rPr>
          <w:rFonts w:ascii="Times New Roman" w:hAnsi="Times New Roman"/>
          <w:sz w:val="24"/>
        </w:rPr>
        <w:t>Текст: непосредственный.</w:t>
      </w:r>
    </w:p>
    <w:p w:rsidR="003C7770" w:rsidRDefault="003C7770" w:rsidP="003C7770">
      <w:pPr>
        <w:numPr>
          <w:ilvl w:val="0"/>
          <w:numId w:val="28"/>
        </w:numPr>
        <w:spacing w:after="0" w:line="240" w:lineRule="auto"/>
        <w:ind w:left="0" w:firstLine="357"/>
        <w:contextualSpacing/>
        <w:jc w:val="both"/>
        <w:rPr>
          <w:rFonts w:ascii="Times New Roman" w:hAnsi="Times New Roman"/>
          <w:sz w:val="24"/>
        </w:rPr>
      </w:pPr>
      <w:r>
        <w:rPr>
          <w:rFonts w:ascii="Times New Roman" w:hAnsi="Times New Roman"/>
          <w:sz w:val="24"/>
        </w:rPr>
        <w:lastRenderedPageBreak/>
        <w:t xml:space="preserve">Крамаренко, Р.А. История России: учебное пособие для среднего профессионального образования / Р.А. Крамаренко. – 2-е изд., </w:t>
      </w:r>
      <w:proofErr w:type="spellStart"/>
      <w:r>
        <w:rPr>
          <w:rFonts w:ascii="Times New Roman" w:hAnsi="Times New Roman"/>
          <w:sz w:val="24"/>
        </w:rPr>
        <w:t>испр</w:t>
      </w:r>
      <w:proofErr w:type="spellEnd"/>
      <w:r>
        <w:rPr>
          <w:rFonts w:ascii="Times New Roman" w:hAnsi="Times New Roman"/>
          <w:sz w:val="24"/>
        </w:rPr>
        <w:t xml:space="preserve">. и доп. – Москва: Издательство </w:t>
      </w:r>
      <w:proofErr w:type="spellStart"/>
      <w:r>
        <w:rPr>
          <w:rFonts w:ascii="Times New Roman" w:hAnsi="Times New Roman"/>
          <w:sz w:val="24"/>
        </w:rPr>
        <w:t>Юрайт</w:t>
      </w:r>
      <w:proofErr w:type="spellEnd"/>
      <w:r>
        <w:rPr>
          <w:rFonts w:ascii="Times New Roman" w:hAnsi="Times New Roman"/>
          <w:sz w:val="24"/>
        </w:rPr>
        <w:t>, 2023. – 197 с. – (Профессиональное образование). – ISBN 978-5-534-09199-1. – Текст: непосредственный.</w:t>
      </w:r>
    </w:p>
    <w:p w:rsidR="003C7770" w:rsidRDefault="003C7770" w:rsidP="003C7770">
      <w:pPr>
        <w:numPr>
          <w:ilvl w:val="0"/>
          <w:numId w:val="28"/>
        </w:numPr>
        <w:spacing w:after="0" w:line="240" w:lineRule="auto"/>
        <w:ind w:left="0" w:firstLine="357"/>
        <w:contextualSpacing/>
        <w:jc w:val="both"/>
        <w:rPr>
          <w:rFonts w:ascii="Times New Roman" w:hAnsi="Times New Roman"/>
          <w:sz w:val="24"/>
        </w:rPr>
      </w:pPr>
      <w:r>
        <w:rPr>
          <w:rFonts w:ascii="Times New Roman" w:hAnsi="Times New Roman"/>
          <w:sz w:val="24"/>
        </w:rPr>
        <w:t xml:space="preserve">Мокроусова, Л.Г. История России: учебное пособие для среднего профессионального образования / Л.Г. Мокроусова, А. Н. Павлова. – Москва: Издательство </w:t>
      </w:r>
      <w:proofErr w:type="spellStart"/>
      <w:r>
        <w:rPr>
          <w:rFonts w:ascii="Times New Roman" w:hAnsi="Times New Roman"/>
          <w:sz w:val="24"/>
        </w:rPr>
        <w:t>Юрайт</w:t>
      </w:r>
      <w:proofErr w:type="spellEnd"/>
      <w:r>
        <w:rPr>
          <w:rFonts w:ascii="Times New Roman" w:hAnsi="Times New Roman"/>
          <w:sz w:val="24"/>
        </w:rPr>
        <w:t>, 2024. – 122 с. – (Профессиональное образование). – ISBN 978-5-534-17068-9. – Текст: непосредственный.</w:t>
      </w:r>
    </w:p>
    <w:p w:rsidR="003C7770" w:rsidRDefault="003C7770" w:rsidP="003C7770">
      <w:pPr>
        <w:numPr>
          <w:ilvl w:val="0"/>
          <w:numId w:val="28"/>
        </w:numPr>
        <w:spacing w:after="0" w:line="240" w:lineRule="auto"/>
        <w:ind w:left="0" w:firstLine="357"/>
        <w:contextualSpacing/>
        <w:jc w:val="both"/>
        <w:rPr>
          <w:rFonts w:ascii="Times New Roman" w:hAnsi="Times New Roman"/>
          <w:sz w:val="24"/>
        </w:rPr>
      </w:pPr>
      <w:r>
        <w:rPr>
          <w:rFonts w:ascii="Times New Roman" w:hAnsi="Times New Roman"/>
          <w:sz w:val="24"/>
        </w:rPr>
        <w:t xml:space="preserve">Некрасова, М.Б. История России: учебник и практикум для среднего профессионального образования / М.Б. Некрасова. – 6-е изд., </w:t>
      </w:r>
      <w:proofErr w:type="spellStart"/>
      <w:r>
        <w:rPr>
          <w:rFonts w:ascii="Times New Roman" w:hAnsi="Times New Roman"/>
          <w:sz w:val="24"/>
        </w:rPr>
        <w:t>перераб</w:t>
      </w:r>
      <w:proofErr w:type="spellEnd"/>
      <w:r>
        <w:rPr>
          <w:rFonts w:ascii="Times New Roman" w:hAnsi="Times New Roman"/>
          <w:sz w:val="24"/>
        </w:rPr>
        <w:t xml:space="preserve">. и доп. – Москва: </w:t>
      </w:r>
      <w:proofErr w:type="spellStart"/>
      <w:r>
        <w:rPr>
          <w:rFonts w:ascii="Times New Roman" w:hAnsi="Times New Roman"/>
          <w:sz w:val="24"/>
        </w:rPr>
        <w:t>Юрайт</w:t>
      </w:r>
      <w:proofErr w:type="spellEnd"/>
      <w:r>
        <w:rPr>
          <w:rFonts w:ascii="Times New Roman" w:hAnsi="Times New Roman"/>
          <w:sz w:val="24"/>
        </w:rPr>
        <w:t>, 2024. – 436 с. – (Профессиональное образование). – ISBN 978-5-534-15987-5. – Текст: непосредственный.</w:t>
      </w:r>
    </w:p>
    <w:p w:rsidR="003C7770" w:rsidRDefault="003C7770" w:rsidP="003C7770">
      <w:pPr>
        <w:numPr>
          <w:ilvl w:val="0"/>
          <w:numId w:val="28"/>
        </w:numPr>
        <w:spacing w:after="0" w:line="240" w:lineRule="auto"/>
        <w:ind w:left="0" w:firstLine="357"/>
        <w:contextualSpacing/>
        <w:jc w:val="both"/>
        <w:rPr>
          <w:rFonts w:ascii="Times New Roman" w:hAnsi="Times New Roman"/>
          <w:sz w:val="24"/>
        </w:rPr>
      </w:pPr>
      <w:proofErr w:type="spellStart"/>
      <w:r>
        <w:rPr>
          <w:rFonts w:ascii="Times New Roman" w:hAnsi="Times New Roman"/>
          <w:sz w:val="24"/>
        </w:rPr>
        <w:t>Прядеин</w:t>
      </w:r>
      <w:proofErr w:type="spellEnd"/>
      <w:r>
        <w:rPr>
          <w:rFonts w:ascii="Times New Roman" w:hAnsi="Times New Roman"/>
          <w:sz w:val="24"/>
        </w:rPr>
        <w:t xml:space="preserve">, В.С. История России в схемах, таблицах, терминах и тестах: учебное пособие для среднего профессионального образования / В.С. </w:t>
      </w:r>
      <w:proofErr w:type="spellStart"/>
      <w:r>
        <w:rPr>
          <w:rFonts w:ascii="Times New Roman" w:hAnsi="Times New Roman"/>
          <w:sz w:val="24"/>
        </w:rPr>
        <w:t>Прядеин</w:t>
      </w:r>
      <w:proofErr w:type="spellEnd"/>
      <w:r>
        <w:rPr>
          <w:rFonts w:ascii="Times New Roman" w:hAnsi="Times New Roman"/>
          <w:sz w:val="24"/>
        </w:rPr>
        <w:t xml:space="preserve">; под научной редакцией В.М. Кириллова. – Москва: Издательство </w:t>
      </w:r>
      <w:proofErr w:type="spellStart"/>
      <w:r>
        <w:rPr>
          <w:rFonts w:ascii="Times New Roman" w:hAnsi="Times New Roman"/>
          <w:sz w:val="24"/>
        </w:rPr>
        <w:t>Юрайт</w:t>
      </w:r>
      <w:proofErr w:type="spellEnd"/>
      <w:r>
        <w:rPr>
          <w:rFonts w:ascii="Times New Roman" w:hAnsi="Times New Roman"/>
          <w:sz w:val="24"/>
        </w:rPr>
        <w:t>, 2023. – 107 с. – (Профессиональное образование). – ISBN 978-5-534-05440-8. – Текст: непосредственный.</w:t>
      </w:r>
    </w:p>
    <w:p w:rsidR="003C7770" w:rsidRDefault="003C7770" w:rsidP="003C7770">
      <w:pPr>
        <w:numPr>
          <w:ilvl w:val="0"/>
          <w:numId w:val="28"/>
        </w:numPr>
        <w:spacing w:after="0" w:line="240" w:lineRule="auto"/>
        <w:ind w:left="0" w:firstLine="357"/>
        <w:contextualSpacing/>
        <w:jc w:val="both"/>
        <w:rPr>
          <w:rFonts w:ascii="Times New Roman" w:hAnsi="Times New Roman"/>
          <w:sz w:val="24"/>
        </w:rPr>
      </w:pPr>
      <w:r>
        <w:rPr>
          <w:rFonts w:ascii="Times New Roman" w:hAnsi="Times New Roman"/>
          <w:sz w:val="24"/>
        </w:rPr>
        <w:t xml:space="preserve">Степанова, Л.Г. История России. Практикум: учебное пособие для среднего профессионального образования / Л.Г. Степанова. – Москва: Издательство </w:t>
      </w:r>
      <w:proofErr w:type="spellStart"/>
      <w:r>
        <w:rPr>
          <w:rFonts w:ascii="Times New Roman" w:hAnsi="Times New Roman"/>
          <w:sz w:val="24"/>
        </w:rPr>
        <w:t>Юрайт</w:t>
      </w:r>
      <w:proofErr w:type="spellEnd"/>
      <w:r>
        <w:rPr>
          <w:rFonts w:ascii="Times New Roman" w:hAnsi="Times New Roman"/>
          <w:sz w:val="24"/>
        </w:rPr>
        <w:t>, 2023. – 231 с. – (Профессиональное образование). – ISBN 978-5-534-10705-0. – Текст: непосредственный.</w:t>
      </w:r>
    </w:p>
    <w:p w:rsidR="003C7770" w:rsidRDefault="003C7770" w:rsidP="003C7770">
      <w:pPr>
        <w:spacing w:after="0" w:line="240" w:lineRule="auto"/>
        <w:contextualSpacing/>
        <w:jc w:val="center"/>
        <w:rPr>
          <w:rFonts w:ascii="Times New Roman" w:hAnsi="Times New Roman"/>
          <w:b/>
          <w:sz w:val="24"/>
        </w:rPr>
      </w:pPr>
    </w:p>
    <w:p w:rsidR="00987A9D" w:rsidRPr="00FE4149" w:rsidRDefault="003C7770" w:rsidP="003C777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Pr>
          <w:rFonts w:ascii="Times New Roman" w:hAnsi="Times New Roman"/>
          <w:b/>
          <w:sz w:val="24"/>
        </w:rPr>
        <w:br w:type="page"/>
      </w:r>
    </w:p>
    <w:p w:rsidR="00987A9D" w:rsidRPr="006E1D98" w:rsidRDefault="00987A9D" w:rsidP="00987A9D">
      <w:pPr>
        <w:contextualSpacing/>
        <w:jc w:val="center"/>
        <w:rPr>
          <w:rFonts w:ascii="Times New Roman" w:hAnsi="Times New Roman"/>
          <w:b/>
          <w:sz w:val="24"/>
          <w:szCs w:val="24"/>
        </w:rPr>
      </w:pPr>
      <w:r w:rsidRPr="006E1D98">
        <w:rPr>
          <w:rFonts w:ascii="Times New Roman" w:hAnsi="Times New Roman"/>
          <w:b/>
          <w:sz w:val="24"/>
          <w:szCs w:val="24"/>
        </w:rPr>
        <w:lastRenderedPageBreak/>
        <w:t xml:space="preserve">4. КОНТРОЛЬ И ОЦЕНКА РЕЗУЛЬТАТОВ ОСВОЕНИЯ  </w:t>
      </w:r>
    </w:p>
    <w:p w:rsidR="00987A9D" w:rsidRPr="006E1D98" w:rsidRDefault="00987A9D" w:rsidP="00987A9D">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tbl>
      <w:tblPr>
        <w:tblW w:w="10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2" w:type="dxa"/>
          <w:right w:w="142" w:type="dxa"/>
        </w:tblCellMar>
        <w:tblLook w:val="04A0" w:firstRow="1" w:lastRow="0" w:firstColumn="1" w:lastColumn="0" w:noHBand="0" w:noVBand="1"/>
      </w:tblPr>
      <w:tblGrid>
        <w:gridCol w:w="4222"/>
        <w:gridCol w:w="3861"/>
        <w:gridCol w:w="1984"/>
      </w:tblGrid>
      <w:tr w:rsidR="004E75CA" w:rsidRPr="00DF2674" w:rsidTr="002A3AFB">
        <w:trPr>
          <w:trHeight w:val="385"/>
          <w:jc w:val="center"/>
        </w:trPr>
        <w:tc>
          <w:tcPr>
            <w:tcW w:w="4222"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rsidR="004E75CA" w:rsidRPr="00561D44" w:rsidRDefault="004E75CA" w:rsidP="00E828EE">
            <w:pPr>
              <w:tabs>
                <w:tab w:val="left" w:pos="1134"/>
              </w:tabs>
              <w:spacing w:after="0" w:line="240" w:lineRule="auto"/>
              <w:jc w:val="center"/>
              <w:rPr>
                <w:rFonts w:ascii="Times New Roman" w:hAnsi="Times New Roman"/>
                <w:b/>
                <w:i/>
                <w:sz w:val="24"/>
                <w:szCs w:val="24"/>
              </w:rPr>
            </w:pPr>
            <w:r w:rsidRPr="00561D44">
              <w:rPr>
                <w:rFonts w:ascii="Times New Roman" w:hAnsi="Times New Roman"/>
                <w:b/>
                <w:i/>
                <w:sz w:val="24"/>
                <w:szCs w:val="24"/>
              </w:rPr>
              <w:t xml:space="preserve">Результаты обучения </w:t>
            </w:r>
          </w:p>
        </w:tc>
        <w:tc>
          <w:tcPr>
            <w:tcW w:w="3861"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4E75CA" w:rsidRPr="00561D44" w:rsidRDefault="004E75CA" w:rsidP="00E828EE">
            <w:pPr>
              <w:spacing w:after="0" w:line="240" w:lineRule="auto"/>
              <w:jc w:val="center"/>
              <w:rPr>
                <w:rFonts w:ascii="Times New Roman" w:hAnsi="Times New Roman"/>
                <w:b/>
                <w:i/>
                <w:sz w:val="24"/>
                <w:szCs w:val="24"/>
              </w:rPr>
            </w:pPr>
            <w:r w:rsidRPr="00561D44">
              <w:rPr>
                <w:rFonts w:ascii="Times New Roman" w:hAnsi="Times New Roman"/>
                <w:b/>
                <w:i/>
                <w:sz w:val="24"/>
                <w:szCs w:val="24"/>
              </w:rPr>
              <w:t>Критерии оценки</w:t>
            </w:r>
          </w:p>
        </w:tc>
        <w:tc>
          <w:tcPr>
            <w:tcW w:w="1984"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rsidR="004E75CA" w:rsidRPr="00561D44" w:rsidRDefault="004E75CA" w:rsidP="00E828EE">
            <w:pPr>
              <w:spacing w:after="0" w:line="240" w:lineRule="auto"/>
              <w:jc w:val="center"/>
              <w:rPr>
                <w:rFonts w:ascii="Times New Roman" w:hAnsi="Times New Roman"/>
                <w:b/>
                <w:i/>
                <w:sz w:val="24"/>
                <w:szCs w:val="24"/>
              </w:rPr>
            </w:pPr>
            <w:r w:rsidRPr="00561D44">
              <w:rPr>
                <w:rFonts w:ascii="Times New Roman" w:hAnsi="Times New Roman"/>
                <w:b/>
                <w:i/>
                <w:sz w:val="24"/>
                <w:szCs w:val="24"/>
              </w:rPr>
              <w:t xml:space="preserve">Методы оценки </w:t>
            </w:r>
          </w:p>
        </w:tc>
      </w:tr>
      <w:tr w:rsidR="004E75CA" w:rsidRPr="00DF2674" w:rsidTr="00F75000">
        <w:trPr>
          <w:trHeight w:val="229"/>
          <w:jc w:val="center"/>
        </w:trPr>
        <w:tc>
          <w:tcPr>
            <w:tcW w:w="10067" w:type="dxa"/>
            <w:gridSpan w:val="3"/>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rsidR="004E75CA" w:rsidRPr="00561D44" w:rsidRDefault="004E75CA" w:rsidP="00E828EE">
            <w:pPr>
              <w:spacing w:after="0" w:line="240" w:lineRule="auto"/>
              <w:jc w:val="center"/>
              <w:rPr>
                <w:rFonts w:ascii="Times New Roman" w:hAnsi="Times New Roman"/>
                <w:i/>
                <w:sz w:val="24"/>
                <w:szCs w:val="24"/>
              </w:rPr>
            </w:pPr>
            <w:r w:rsidRPr="00561D44">
              <w:rPr>
                <w:rFonts w:ascii="Times New Roman" w:hAnsi="Times New Roman"/>
                <w:b/>
                <w:i/>
                <w:sz w:val="24"/>
                <w:szCs w:val="24"/>
              </w:rPr>
              <w:t>Перечень знаний, осваиваемых в рамках учебной дисциплины</w:t>
            </w:r>
          </w:p>
        </w:tc>
      </w:tr>
      <w:tr w:rsidR="004E75CA" w:rsidRPr="00DF2674" w:rsidTr="00F75000">
        <w:trPr>
          <w:trHeight w:val="4061"/>
          <w:jc w:val="center"/>
        </w:trPr>
        <w:tc>
          <w:tcPr>
            <w:tcW w:w="4222"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4E75CA" w:rsidRPr="00DF2674" w:rsidRDefault="004E75CA" w:rsidP="004E75CA">
            <w:pPr>
              <w:tabs>
                <w:tab w:val="left" w:pos="259"/>
              </w:tabs>
              <w:spacing w:after="0" w:line="240" w:lineRule="auto"/>
              <w:jc w:val="both"/>
              <w:rPr>
                <w:rFonts w:ascii="Times New Roman" w:hAnsi="Times New Roman"/>
                <w:sz w:val="24"/>
                <w:szCs w:val="24"/>
                <w:u w:val="single"/>
              </w:rPr>
            </w:pPr>
            <w:r w:rsidRPr="00DF2674">
              <w:rPr>
                <w:rFonts w:ascii="Times New Roman" w:hAnsi="Times New Roman"/>
                <w:sz w:val="24"/>
                <w:szCs w:val="24"/>
                <w:u w:val="single"/>
              </w:rPr>
              <w:t>Знать:</w:t>
            </w:r>
          </w:p>
          <w:p w:rsidR="004E75CA" w:rsidRPr="00DF2674" w:rsidRDefault="004E75CA" w:rsidP="004E75CA">
            <w:pPr>
              <w:pStyle w:val="TableParagraph"/>
              <w:numPr>
                <w:ilvl w:val="0"/>
                <w:numId w:val="29"/>
              </w:numPr>
              <w:tabs>
                <w:tab w:val="left" w:pos="259"/>
              </w:tabs>
              <w:autoSpaceDE/>
              <w:autoSpaceDN/>
              <w:ind w:left="0" w:firstLine="0"/>
              <w:jc w:val="both"/>
              <w:rPr>
                <w:sz w:val="24"/>
                <w:szCs w:val="24"/>
              </w:rPr>
            </w:pPr>
            <w:r w:rsidRPr="00DF2674">
              <w:rPr>
                <w:sz w:val="24"/>
                <w:szCs w:val="24"/>
              </w:rPr>
              <w:t xml:space="preserve">ключевые события, основные даты и исторические этапы развития России с древнейших времен до настоящего времени; </w:t>
            </w:r>
          </w:p>
          <w:p w:rsidR="004E75CA" w:rsidRPr="00DF2674" w:rsidRDefault="004E75CA" w:rsidP="004E75CA">
            <w:pPr>
              <w:pStyle w:val="TableParagraph"/>
              <w:numPr>
                <w:ilvl w:val="0"/>
                <w:numId w:val="29"/>
              </w:numPr>
              <w:tabs>
                <w:tab w:val="left" w:pos="259"/>
              </w:tabs>
              <w:autoSpaceDE/>
              <w:autoSpaceDN/>
              <w:ind w:left="0" w:firstLine="0"/>
              <w:jc w:val="both"/>
              <w:rPr>
                <w:sz w:val="24"/>
                <w:szCs w:val="24"/>
                <w:shd w:val="clear" w:color="auto" w:fill="FFD821"/>
              </w:rPr>
            </w:pPr>
            <w:r w:rsidRPr="00DF2674">
              <w:rPr>
                <w:sz w:val="24"/>
                <w:szCs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rsidR="004E75CA" w:rsidRPr="00DF2674" w:rsidRDefault="004E75CA" w:rsidP="004E75CA">
            <w:pPr>
              <w:pStyle w:val="TableParagraph"/>
              <w:numPr>
                <w:ilvl w:val="0"/>
                <w:numId w:val="29"/>
              </w:numPr>
              <w:tabs>
                <w:tab w:val="left" w:pos="259"/>
              </w:tabs>
              <w:autoSpaceDE/>
              <w:autoSpaceDN/>
              <w:ind w:left="0" w:firstLine="0"/>
              <w:jc w:val="both"/>
              <w:rPr>
                <w:sz w:val="24"/>
                <w:szCs w:val="24"/>
                <w:shd w:val="clear" w:color="auto" w:fill="FFD821"/>
              </w:rPr>
            </w:pPr>
            <w:r w:rsidRPr="00DF2674">
              <w:rPr>
                <w:sz w:val="24"/>
                <w:szCs w:val="24"/>
              </w:rPr>
              <w:t>традиционные российские духовно - нравственные ценности;</w:t>
            </w:r>
          </w:p>
          <w:p w:rsidR="004E75CA" w:rsidRPr="00DF2674" w:rsidRDefault="004E75CA" w:rsidP="00F75000">
            <w:pPr>
              <w:pStyle w:val="TableParagraph"/>
              <w:numPr>
                <w:ilvl w:val="0"/>
                <w:numId w:val="29"/>
              </w:numPr>
              <w:tabs>
                <w:tab w:val="left" w:pos="259"/>
              </w:tabs>
              <w:autoSpaceDE/>
              <w:autoSpaceDN/>
              <w:ind w:left="0" w:firstLine="0"/>
              <w:jc w:val="both"/>
              <w:rPr>
                <w:sz w:val="24"/>
                <w:szCs w:val="24"/>
              </w:rPr>
            </w:pPr>
            <w:r w:rsidRPr="00DF2674">
              <w:rPr>
                <w:sz w:val="24"/>
                <w:szCs w:val="24"/>
              </w:rPr>
              <w:t>роль и значение России в современном мире</w:t>
            </w:r>
          </w:p>
        </w:tc>
        <w:tc>
          <w:tcPr>
            <w:tcW w:w="3861"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4E75CA" w:rsidRPr="00DF2674" w:rsidRDefault="004E75CA" w:rsidP="00F75000">
            <w:pPr>
              <w:pStyle w:val="a5"/>
              <w:widowControl w:val="0"/>
              <w:numPr>
                <w:ilvl w:val="0"/>
                <w:numId w:val="30"/>
              </w:numPr>
              <w:spacing w:after="0" w:line="240" w:lineRule="auto"/>
              <w:ind w:left="0" w:firstLine="0"/>
              <w:contextualSpacing w:val="0"/>
              <w:jc w:val="both"/>
              <w:rPr>
                <w:rFonts w:ascii="Times New Roman" w:hAnsi="Times New Roman"/>
                <w:sz w:val="24"/>
                <w:szCs w:val="24"/>
              </w:rPr>
            </w:pPr>
            <w:r w:rsidRPr="00DF2674">
              <w:rPr>
                <w:rFonts w:ascii="Times New Roman" w:hAnsi="Times New Roman"/>
                <w:sz w:val="24"/>
                <w:szCs w:val="24"/>
              </w:rPr>
              <w:t xml:space="preserve">знание ключевых событий, дат и этапов истории России; </w:t>
            </w:r>
          </w:p>
          <w:p w:rsidR="004E75CA" w:rsidRPr="00DF2674" w:rsidRDefault="004E75CA" w:rsidP="00F75000">
            <w:pPr>
              <w:pStyle w:val="a5"/>
              <w:widowControl w:val="0"/>
              <w:numPr>
                <w:ilvl w:val="0"/>
                <w:numId w:val="30"/>
              </w:numPr>
              <w:spacing w:after="0" w:line="240" w:lineRule="auto"/>
              <w:ind w:left="0" w:firstLine="0"/>
              <w:contextualSpacing w:val="0"/>
              <w:jc w:val="both"/>
              <w:rPr>
                <w:rFonts w:ascii="Times New Roman" w:hAnsi="Times New Roman"/>
                <w:sz w:val="24"/>
                <w:szCs w:val="24"/>
              </w:rPr>
            </w:pPr>
            <w:r w:rsidRPr="00DF2674">
              <w:rPr>
                <w:rFonts w:ascii="Times New Roman" w:hAnsi="Times New Roman"/>
                <w:sz w:val="24"/>
                <w:szCs w:val="24"/>
              </w:rPr>
              <w:t>демонстрация знаний о выдающихся деятелях отечественной истории,</w:t>
            </w:r>
            <w:r w:rsidRPr="00DF2674">
              <w:rPr>
                <w:rStyle w:val="a6"/>
                <w:rFonts w:ascii="Times New Roman" w:hAnsi="Times New Roman"/>
                <w:sz w:val="24"/>
                <w:szCs w:val="24"/>
              </w:rPr>
              <w:t xml:space="preserve"> внесших значительный вклад в социально-экономическое, политическое и культурное развитие России;</w:t>
            </w:r>
          </w:p>
          <w:p w:rsidR="004E75CA" w:rsidRPr="00DF2674" w:rsidRDefault="004E75CA" w:rsidP="00F75000">
            <w:pPr>
              <w:pStyle w:val="a5"/>
              <w:widowControl w:val="0"/>
              <w:numPr>
                <w:ilvl w:val="0"/>
                <w:numId w:val="30"/>
              </w:numPr>
              <w:spacing w:after="0" w:line="240" w:lineRule="auto"/>
              <w:ind w:left="0" w:firstLine="0"/>
              <w:contextualSpacing w:val="0"/>
              <w:jc w:val="both"/>
              <w:rPr>
                <w:rFonts w:ascii="Times New Roman" w:hAnsi="Times New Roman"/>
                <w:sz w:val="24"/>
                <w:szCs w:val="24"/>
              </w:rPr>
            </w:pPr>
            <w:r w:rsidRPr="00DF2674">
              <w:rPr>
                <w:rFonts w:ascii="Times New Roman" w:hAnsi="Times New Roman"/>
                <w:sz w:val="24"/>
                <w:szCs w:val="24"/>
              </w:rPr>
              <w:t>знание традиционных российских духовно - нравственных ценностей;</w:t>
            </w:r>
          </w:p>
          <w:p w:rsidR="004E75CA" w:rsidRPr="00DF2674" w:rsidRDefault="004E75CA" w:rsidP="00F75000">
            <w:pPr>
              <w:pStyle w:val="a5"/>
              <w:widowControl w:val="0"/>
              <w:numPr>
                <w:ilvl w:val="0"/>
                <w:numId w:val="30"/>
              </w:numPr>
              <w:spacing w:after="0" w:line="240" w:lineRule="auto"/>
              <w:ind w:left="0" w:firstLine="0"/>
              <w:contextualSpacing w:val="0"/>
              <w:jc w:val="both"/>
              <w:rPr>
                <w:rFonts w:ascii="Times New Roman" w:hAnsi="Times New Roman"/>
                <w:sz w:val="24"/>
                <w:szCs w:val="24"/>
              </w:rPr>
            </w:pPr>
            <w:r w:rsidRPr="00DF2674">
              <w:rPr>
                <w:rFonts w:ascii="Times New Roman" w:hAnsi="Times New Roman"/>
                <w:sz w:val="24"/>
                <w:szCs w:val="24"/>
              </w:rPr>
              <w:t>сформированность знаний о роли и значении России в мире</w:t>
            </w:r>
          </w:p>
        </w:tc>
        <w:tc>
          <w:tcPr>
            <w:tcW w:w="1984"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4E75CA" w:rsidRPr="00DF2674" w:rsidRDefault="004E75CA" w:rsidP="004E75CA">
            <w:pPr>
              <w:spacing w:after="0" w:line="240" w:lineRule="auto"/>
              <w:jc w:val="both"/>
              <w:rPr>
                <w:rFonts w:ascii="Times New Roman" w:hAnsi="Times New Roman"/>
                <w:sz w:val="24"/>
                <w:szCs w:val="24"/>
              </w:rPr>
            </w:pPr>
            <w:r w:rsidRPr="00DF2674">
              <w:rPr>
                <w:rFonts w:ascii="Times New Roman" w:hAnsi="Times New Roman"/>
                <w:sz w:val="24"/>
                <w:szCs w:val="24"/>
              </w:rPr>
              <w:t>оценка решения тестовых заданий;</w:t>
            </w:r>
          </w:p>
          <w:p w:rsidR="004E75CA" w:rsidRPr="00DF2674" w:rsidRDefault="004E75CA" w:rsidP="004E75CA">
            <w:pPr>
              <w:spacing w:after="0" w:line="240" w:lineRule="auto"/>
              <w:jc w:val="both"/>
              <w:rPr>
                <w:rFonts w:ascii="Times New Roman" w:hAnsi="Times New Roman"/>
                <w:sz w:val="24"/>
                <w:szCs w:val="24"/>
              </w:rPr>
            </w:pPr>
            <w:r w:rsidRPr="00DF2674">
              <w:rPr>
                <w:rFonts w:ascii="Times New Roman" w:hAnsi="Times New Roman"/>
                <w:sz w:val="24"/>
                <w:szCs w:val="24"/>
              </w:rPr>
              <w:t>анализ и оценка устного</w:t>
            </w:r>
            <w:r w:rsidR="00F75000" w:rsidRPr="00DF2674">
              <w:rPr>
                <w:rFonts w:ascii="Times New Roman" w:hAnsi="Times New Roman"/>
                <w:sz w:val="24"/>
                <w:szCs w:val="24"/>
              </w:rPr>
              <w:t xml:space="preserve"> и письменного </w:t>
            </w:r>
            <w:r w:rsidRPr="00DF2674">
              <w:rPr>
                <w:rFonts w:ascii="Times New Roman" w:hAnsi="Times New Roman"/>
                <w:sz w:val="24"/>
                <w:szCs w:val="24"/>
              </w:rPr>
              <w:t>опроса;</w:t>
            </w:r>
          </w:p>
          <w:p w:rsidR="004E75CA" w:rsidRPr="00DF2674" w:rsidRDefault="0010317B" w:rsidP="002A3AFB">
            <w:pPr>
              <w:spacing w:after="0" w:line="240" w:lineRule="auto"/>
              <w:ind w:right="-70"/>
              <w:jc w:val="both"/>
              <w:rPr>
                <w:rFonts w:ascii="Times New Roman" w:hAnsi="Times New Roman"/>
                <w:sz w:val="24"/>
                <w:szCs w:val="24"/>
              </w:rPr>
            </w:pPr>
            <w:r w:rsidRPr="00DF2674">
              <w:rPr>
                <w:rFonts w:ascii="Times New Roman" w:hAnsi="Times New Roman"/>
                <w:sz w:val="24"/>
                <w:szCs w:val="24"/>
              </w:rPr>
              <w:t>о</w:t>
            </w:r>
            <w:r w:rsidR="004E75CA" w:rsidRPr="00DF2674">
              <w:rPr>
                <w:rFonts w:ascii="Times New Roman" w:hAnsi="Times New Roman"/>
                <w:sz w:val="24"/>
                <w:szCs w:val="24"/>
              </w:rPr>
              <w:t>ценивание инд</w:t>
            </w:r>
            <w:r w:rsidRPr="00DF2674">
              <w:rPr>
                <w:rFonts w:ascii="Times New Roman" w:hAnsi="Times New Roman"/>
                <w:sz w:val="24"/>
                <w:szCs w:val="24"/>
              </w:rPr>
              <w:t>ивидуальных и групповых заданий,</w:t>
            </w:r>
          </w:p>
          <w:p w:rsidR="004E75CA" w:rsidRPr="00DF2674" w:rsidRDefault="0010317B" w:rsidP="00E828EE">
            <w:pPr>
              <w:spacing w:after="0" w:line="240" w:lineRule="auto"/>
              <w:jc w:val="both"/>
              <w:rPr>
                <w:rFonts w:ascii="Times New Roman" w:hAnsi="Times New Roman"/>
                <w:sz w:val="24"/>
                <w:szCs w:val="24"/>
              </w:rPr>
            </w:pPr>
            <w:r w:rsidRPr="00DF2674">
              <w:rPr>
                <w:rFonts w:ascii="Times New Roman" w:hAnsi="Times New Roman"/>
                <w:sz w:val="24"/>
                <w:szCs w:val="24"/>
              </w:rPr>
              <w:t>р</w:t>
            </w:r>
            <w:r w:rsidR="004E75CA" w:rsidRPr="00DF2674">
              <w:rPr>
                <w:rFonts w:ascii="Times New Roman" w:hAnsi="Times New Roman"/>
                <w:sz w:val="24"/>
                <w:szCs w:val="24"/>
              </w:rPr>
              <w:t>езультаты промежуточной аттестации</w:t>
            </w:r>
          </w:p>
        </w:tc>
      </w:tr>
      <w:tr w:rsidR="004E75CA" w:rsidRPr="00DF2674" w:rsidTr="00F75000">
        <w:trPr>
          <w:trHeight w:val="229"/>
          <w:jc w:val="center"/>
        </w:trPr>
        <w:tc>
          <w:tcPr>
            <w:tcW w:w="10067" w:type="dxa"/>
            <w:gridSpan w:val="3"/>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rsidR="004E75CA" w:rsidRPr="00561D44" w:rsidRDefault="004E75CA" w:rsidP="00E828EE">
            <w:pPr>
              <w:spacing w:after="0" w:line="240" w:lineRule="auto"/>
              <w:ind w:left="70"/>
              <w:jc w:val="center"/>
              <w:rPr>
                <w:rFonts w:ascii="Times New Roman" w:hAnsi="Times New Roman"/>
                <w:b/>
                <w:i/>
                <w:sz w:val="24"/>
                <w:szCs w:val="24"/>
              </w:rPr>
            </w:pPr>
            <w:r w:rsidRPr="00561D44">
              <w:rPr>
                <w:rFonts w:ascii="Times New Roman" w:hAnsi="Times New Roman"/>
                <w:b/>
                <w:i/>
                <w:sz w:val="24"/>
                <w:szCs w:val="24"/>
              </w:rPr>
              <w:t>Перечень умений, осваиваемых в рамках учебной дисциплины</w:t>
            </w:r>
          </w:p>
        </w:tc>
      </w:tr>
      <w:tr w:rsidR="004E75CA" w:rsidRPr="00DF2674" w:rsidTr="00F75000">
        <w:trPr>
          <w:trHeight w:val="415"/>
          <w:jc w:val="center"/>
        </w:trPr>
        <w:tc>
          <w:tcPr>
            <w:tcW w:w="4222"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4E75CA" w:rsidRPr="00DF2674" w:rsidRDefault="004E75CA" w:rsidP="00E828EE">
            <w:pPr>
              <w:spacing w:after="0" w:line="240" w:lineRule="auto"/>
              <w:jc w:val="both"/>
              <w:rPr>
                <w:rFonts w:ascii="Times New Roman" w:hAnsi="Times New Roman"/>
                <w:sz w:val="24"/>
                <w:szCs w:val="24"/>
                <w:u w:val="single"/>
              </w:rPr>
            </w:pPr>
            <w:r w:rsidRPr="00DF2674">
              <w:rPr>
                <w:rFonts w:ascii="Times New Roman" w:hAnsi="Times New Roman"/>
                <w:sz w:val="24"/>
                <w:szCs w:val="24"/>
                <w:u w:val="single"/>
              </w:rPr>
              <w:t xml:space="preserve">Уметь: </w:t>
            </w:r>
          </w:p>
          <w:p w:rsidR="004E75CA" w:rsidRPr="00DF2674" w:rsidRDefault="004E75CA" w:rsidP="004E75CA">
            <w:pPr>
              <w:numPr>
                <w:ilvl w:val="0"/>
                <w:numId w:val="22"/>
              </w:numPr>
              <w:tabs>
                <w:tab w:val="left" w:pos="220"/>
              </w:tabs>
              <w:spacing w:after="0" w:line="240" w:lineRule="auto"/>
              <w:ind w:left="0" w:firstLine="0"/>
              <w:jc w:val="both"/>
              <w:rPr>
                <w:rFonts w:ascii="Times New Roman" w:hAnsi="Times New Roman"/>
                <w:sz w:val="24"/>
                <w:szCs w:val="24"/>
              </w:rPr>
            </w:pPr>
            <w:r w:rsidRPr="00DF2674">
              <w:rPr>
                <w:rFonts w:ascii="Times New Roman" w:hAnsi="Times New Roman"/>
                <w:sz w:val="24"/>
                <w:szCs w:val="24"/>
              </w:rPr>
              <w:t>выделять факторы, определившие уникальность становления духовно - нравственных основ России;</w:t>
            </w:r>
          </w:p>
          <w:p w:rsidR="004E75CA" w:rsidRPr="00DF2674" w:rsidRDefault="004E75CA" w:rsidP="004E75CA">
            <w:pPr>
              <w:widowControl w:val="0"/>
              <w:numPr>
                <w:ilvl w:val="0"/>
                <w:numId w:val="22"/>
              </w:numPr>
              <w:tabs>
                <w:tab w:val="left" w:pos="220"/>
              </w:tabs>
              <w:spacing w:after="0" w:line="240" w:lineRule="auto"/>
              <w:ind w:left="0" w:firstLine="0"/>
              <w:jc w:val="both"/>
              <w:rPr>
                <w:rFonts w:ascii="Times New Roman" w:hAnsi="Times New Roman"/>
                <w:i/>
                <w:sz w:val="24"/>
                <w:szCs w:val="24"/>
              </w:rPr>
            </w:pPr>
            <w:r w:rsidRPr="00DF2674">
              <w:rPr>
                <w:rFonts w:ascii="Times New Roman" w:hAnsi="Times New Roman"/>
                <w:sz w:val="24"/>
                <w:szCs w:val="24"/>
              </w:rPr>
              <w:t>анализировать, характеризовать, причинно-следственные связи и характеристики исторических событий, явлений, с древнейших времен до настоящего времени;</w:t>
            </w:r>
          </w:p>
          <w:p w:rsidR="004E75CA" w:rsidRPr="00DF2674" w:rsidRDefault="004E75CA" w:rsidP="004E75CA">
            <w:pPr>
              <w:numPr>
                <w:ilvl w:val="0"/>
                <w:numId w:val="22"/>
              </w:numPr>
              <w:tabs>
                <w:tab w:val="left" w:pos="220"/>
              </w:tabs>
              <w:spacing w:after="0" w:line="240" w:lineRule="auto"/>
              <w:ind w:left="0" w:firstLine="0"/>
              <w:jc w:val="both"/>
              <w:rPr>
                <w:rFonts w:ascii="Times New Roman" w:hAnsi="Times New Roman"/>
                <w:sz w:val="24"/>
                <w:szCs w:val="24"/>
              </w:rPr>
            </w:pPr>
            <w:r w:rsidRPr="00DF2674">
              <w:rPr>
                <w:rFonts w:ascii="Times New Roman" w:hAnsi="Times New Roman"/>
                <w:sz w:val="24"/>
                <w:szCs w:val="24"/>
              </w:rPr>
              <w:t>анализ</w:t>
            </w:r>
            <w:r w:rsidR="002A3AFB">
              <w:rPr>
                <w:rFonts w:ascii="Times New Roman" w:hAnsi="Times New Roman"/>
                <w:sz w:val="24"/>
                <w:szCs w:val="24"/>
              </w:rPr>
              <w:t>ировать историческую информацию на</w:t>
            </w:r>
            <w:r w:rsidRPr="00DF2674">
              <w:rPr>
                <w:rFonts w:ascii="Times New Roman" w:hAnsi="Times New Roman"/>
                <w:sz w:val="24"/>
                <w:szCs w:val="24"/>
              </w:rPr>
              <w:t xml:space="preserve"> </w:t>
            </w:r>
            <w:r w:rsidR="002A3AFB">
              <w:rPr>
                <w:rFonts w:ascii="Times New Roman" w:hAnsi="Times New Roman"/>
                <w:sz w:val="24"/>
                <w:szCs w:val="24"/>
              </w:rPr>
              <w:t>принципах</w:t>
            </w:r>
            <w:r w:rsidRPr="00DF2674">
              <w:rPr>
                <w:rFonts w:ascii="Times New Roman" w:hAnsi="Times New Roman"/>
                <w:sz w:val="24"/>
                <w:szCs w:val="24"/>
              </w:rPr>
              <w:t xml:space="preserve"> научной объективности и достоверности, с целью формирования научно обоснованного понимания прошлого и настоящего России;</w:t>
            </w:r>
          </w:p>
          <w:p w:rsidR="004E75CA" w:rsidRPr="00DF2674" w:rsidRDefault="004E75CA" w:rsidP="004E75CA">
            <w:pPr>
              <w:numPr>
                <w:ilvl w:val="0"/>
                <w:numId w:val="22"/>
              </w:numPr>
              <w:tabs>
                <w:tab w:val="left" w:pos="220"/>
              </w:tabs>
              <w:spacing w:after="0" w:line="240" w:lineRule="auto"/>
              <w:ind w:left="0" w:firstLine="0"/>
              <w:jc w:val="both"/>
              <w:rPr>
                <w:rFonts w:ascii="Times New Roman" w:hAnsi="Times New Roman"/>
                <w:sz w:val="24"/>
                <w:szCs w:val="24"/>
              </w:rPr>
            </w:pPr>
            <w:r w:rsidRPr="00DF2674">
              <w:rPr>
                <w:rFonts w:ascii="Times New Roman" w:hAnsi="Times New Roman"/>
                <w:sz w:val="24"/>
                <w:szCs w:val="24"/>
              </w:rPr>
              <w:t xml:space="preserve">защищать историческую правду, не допускать умаления подвига российского народа по защите Отечества, </w:t>
            </w:r>
          </w:p>
          <w:p w:rsidR="004E75CA" w:rsidRPr="00DF2674" w:rsidRDefault="004E75CA" w:rsidP="004E75CA">
            <w:pPr>
              <w:numPr>
                <w:ilvl w:val="0"/>
                <w:numId w:val="22"/>
              </w:numPr>
              <w:tabs>
                <w:tab w:val="left" w:pos="220"/>
              </w:tabs>
              <w:spacing w:after="0" w:line="240" w:lineRule="auto"/>
              <w:ind w:left="0" w:firstLine="0"/>
              <w:jc w:val="both"/>
              <w:rPr>
                <w:rFonts w:ascii="Times New Roman" w:hAnsi="Times New Roman"/>
                <w:sz w:val="24"/>
                <w:szCs w:val="24"/>
              </w:rPr>
            </w:pPr>
            <w:r w:rsidRPr="00DF2674">
              <w:rPr>
                <w:rFonts w:ascii="Times New Roman" w:hAnsi="Times New Roman"/>
                <w:sz w:val="24"/>
                <w:szCs w:val="24"/>
              </w:rPr>
              <w:t>демонстрировать готовность противостоять фальсификациям российской истории;</w:t>
            </w:r>
          </w:p>
          <w:p w:rsidR="004E75CA" w:rsidRPr="00DF2674" w:rsidRDefault="004E75CA" w:rsidP="004E75CA">
            <w:pPr>
              <w:widowControl w:val="0"/>
              <w:numPr>
                <w:ilvl w:val="0"/>
                <w:numId w:val="23"/>
              </w:numPr>
              <w:tabs>
                <w:tab w:val="left" w:pos="220"/>
              </w:tabs>
              <w:spacing w:after="0" w:line="240" w:lineRule="auto"/>
              <w:ind w:left="0" w:firstLine="0"/>
              <w:jc w:val="both"/>
              <w:rPr>
                <w:rFonts w:ascii="Times New Roman" w:hAnsi="Times New Roman"/>
                <w:sz w:val="24"/>
                <w:szCs w:val="24"/>
              </w:rPr>
            </w:pPr>
            <w:r w:rsidRPr="00DF2674">
              <w:rPr>
                <w:rFonts w:ascii="Times New Roman" w:hAnsi="Times New Roman"/>
                <w:sz w:val="24"/>
                <w:szCs w:val="24"/>
              </w:rPr>
              <w:t>демонстрировать уважительное отношение к историческому наследию и социокультурным традициям российского государства.</w:t>
            </w:r>
          </w:p>
        </w:tc>
        <w:tc>
          <w:tcPr>
            <w:tcW w:w="3861"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4E75CA" w:rsidRPr="00DF2674" w:rsidRDefault="004E75CA" w:rsidP="00396298">
            <w:pPr>
              <w:pStyle w:val="a5"/>
              <w:widowControl w:val="0"/>
              <w:numPr>
                <w:ilvl w:val="0"/>
                <w:numId w:val="31"/>
              </w:numPr>
              <w:tabs>
                <w:tab w:val="left" w:pos="181"/>
                <w:tab w:val="left" w:pos="391"/>
              </w:tabs>
              <w:spacing w:after="0" w:line="240" w:lineRule="auto"/>
              <w:ind w:left="-71" w:firstLine="0"/>
              <w:contextualSpacing w:val="0"/>
              <w:jc w:val="both"/>
              <w:rPr>
                <w:rFonts w:ascii="Times New Roman" w:hAnsi="Times New Roman"/>
                <w:sz w:val="24"/>
                <w:szCs w:val="24"/>
              </w:rPr>
            </w:pPr>
            <w:r w:rsidRPr="00DF2674">
              <w:rPr>
                <w:rFonts w:ascii="Times New Roman" w:hAnsi="Times New Roman"/>
                <w:sz w:val="24"/>
                <w:szCs w:val="24"/>
              </w:rPr>
              <w:t>умение выделять</w:t>
            </w:r>
            <w:r w:rsidR="00396298" w:rsidRPr="00DF2674">
              <w:rPr>
                <w:rFonts w:ascii="Times New Roman" w:hAnsi="Times New Roman"/>
                <w:sz w:val="24"/>
                <w:szCs w:val="24"/>
              </w:rPr>
              <w:t xml:space="preserve"> факторы, определившие </w:t>
            </w:r>
            <w:r w:rsidRPr="00DF2674">
              <w:rPr>
                <w:rFonts w:ascii="Times New Roman" w:hAnsi="Times New Roman"/>
                <w:sz w:val="24"/>
                <w:szCs w:val="24"/>
              </w:rPr>
              <w:t>уникальность становления духовно - нравственных основ России;</w:t>
            </w:r>
          </w:p>
          <w:p w:rsidR="004E75CA" w:rsidRPr="00DF2674" w:rsidRDefault="004E75CA" w:rsidP="00396298">
            <w:pPr>
              <w:pStyle w:val="a5"/>
              <w:widowControl w:val="0"/>
              <w:numPr>
                <w:ilvl w:val="0"/>
                <w:numId w:val="31"/>
              </w:numPr>
              <w:tabs>
                <w:tab w:val="left" w:pos="181"/>
                <w:tab w:val="left" w:pos="391"/>
              </w:tabs>
              <w:spacing w:after="0" w:line="240" w:lineRule="auto"/>
              <w:ind w:left="-71" w:firstLine="0"/>
              <w:contextualSpacing w:val="0"/>
              <w:jc w:val="both"/>
              <w:rPr>
                <w:rFonts w:ascii="Times New Roman" w:hAnsi="Times New Roman"/>
                <w:i/>
                <w:sz w:val="24"/>
                <w:szCs w:val="24"/>
              </w:rPr>
            </w:pPr>
            <w:r w:rsidRPr="00DF2674">
              <w:rPr>
                <w:rFonts w:ascii="Times New Roman" w:hAnsi="Times New Roman"/>
                <w:sz w:val="24"/>
                <w:szCs w:val="24"/>
              </w:rPr>
              <w:t>умение анализировать, выделять причинно-следственные связи характеристики исторических событий с древнейших времен до настоящего времени;</w:t>
            </w:r>
          </w:p>
          <w:p w:rsidR="004E75CA" w:rsidRPr="00DF2674" w:rsidRDefault="004E75CA" w:rsidP="004E75CA">
            <w:pPr>
              <w:numPr>
                <w:ilvl w:val="0"/>
                <w:numId w:val="31"/>
              </w:numPr>
              <w:tabs>
                <w:tab w:val="left" w:pos="181"/>
                <w:tab w:val="left" w:pos="391"/>
              </w:tabs>
              <w:spacing w:after="0" w:line="240" w:lineRule="auto"/>
              <w:ind w:left="-71" w:right="-193" w:firstLine="0"/>
              <w:rPr>
                <w:rFonts w:ascii="Times New Roman" w:hAnsi="Times New Roman"/>
                <w:sz w:val="24"/>
                <w:szCs w:val="24"/>
              </w:rPr>
            </w:pPr>
            <w:r w:rsidRPr="00DF2674">
              <w:rPr>
                <w:rFonts w:ascii="Times New Roman" w:hAnsi="Times New Roman"/>
                <w:sz w:val="24"/>
                <w:szCs w:val="24"/>
              </w:rPr>
              <w:t>умение анализировать историческую информацию, руководствуясь принципами научной объективности и достоверности, с целью формирования научного понимания прошлого и настоящего России;</w:t>
            </w:r>
          </w:p>
          <w:p w:rsidR="004E75CA" w:rsidRPr="00DF2674" w:rsidRDefault="004E75CA" w:rsidP="004E75CA">
            <w:pPr>
              <w:numPr>
                <w:ilvl w:val="0"/>
                <w:numId w:val="31"/>
              </w:numPr>
              <w:tabs>
                <w:tab w:val="left" w:pos="181"/>
                <w:tab w:val="left" w:pos="391"/>
              </w:tabs>
              <w:spacing w:after="0" w:line="240" w:lineRule="auto"/>
              <w:ind w:left="-71" w:right="-193" w:firstLine="0"/>
              <w:rPr>
                <w:rFonts w:ascii="Times New Roman" w:hAnsi="Times New Roman"/>
                <w:sz w:val="24"/>
                <w:szCs w:val="24"/>
              </w:rPr>
            </w:pPr>
            <w:r w:rsidRPr="00DF2674">
              <w:rPr>
                <w:rFonts w:ascii="Times New Roman" w:hAnsi="Times New Roman"/>
                <w:sz w:val="24"/>
                <w:szCs w:val="24"/>
              </w:rPr>
              <w:t xml:space="preserve">сформированность умения защищать историческую правду, не допускать умаления подвига народа при защите Отечества, </w:t>
            </w:r>
          </w:p>
          <w:p w:rsidR="004E75CA" w:rsidRPr="00DF2674" w:rsidRDefault="004E75CA" w:rsidP="004E75CA">
            <w:pPr>
              <w:numPr>
                <w:ilvl w:val="0"/>
                <w:numId w:val="31"/>
              </w:numPr>
              <w:tabs>
                <w:tab w:val="left" w:pos="181"/>
                <w:tab w:val="left" w:pos="391"/>
              </w:tabs>
              <w:spacing w:after="0" w:line="240" w:lineRule="auto"/>
              <w:ind w:left="-71" w:right="-193" w:firstLine="0"/>
              <w:rPr>
                <w:rFonts w:ascii="Times New Roman" w:hAnsi="Times New Roman"/>
                <w:sz w:val="24"/>
                <w:szCs w:val="24"/>
              </w:rPr>
            </w:pPr>
            <w:r w:rsidRPr="00DF2674">
              <w:rPr>
                <w:rFonts w:ascii="Times New Roman" w:hAnsi="Times New Roman"/>
                <w:sz w:val="24"/>
                <w:szCs w:val="24"/>
              </w:rPr>
              <w:t>быть готовым противостоять фальсификациям Российской истории;</w:t>
            </w:r>
          </w:p>
          <w:p w:rsidR="004E75CA" w:rsidRPr="00DF2674" w:rsidRDefault="004E75CA" w:rsidP="00F75000">
            <w:pPr>
              <w:numPr>
                <w:ilvl w:val="0"/>
                <w:numId w:val="31"/>
              </w:numPr>
              <w:tabs>
                <w:tab w:val="left" w:pos="181"/>
              </w:tabs>
              <w:spacing w:after="0" w:line="240" w:lineRule="auto"/>
              <w:ind w:left="-71" w:right="-193" w:firstLine="0"/>
              <w:rPr>
                <w:rFonts w:ascii="Times New Roman" w:hAnsi="Times New Roman"/>
                <w:sz w:val="24"/>
                <w:szCs w:val="24"/>
              </w:rPr>
            </w:pPr>
            <w:r w:rsidRPr="00DF2674">
              <w:rPr>
                <w:rFonts w:ascii="Times New Roman" w:hAnsi="Times New Roman"/>
                <w:sz w:val="24"/>
                <w:szCs w:val="24"/>
              </w:rPr>
              <w:t>демонстрация уважительного отношения к историческому наследию российского государства.</w:t>
            </w:r>
          </w:p>
        </w:tc>
        <w:tc>
          <w:tcPr>
            <w:tcW w:w="1984"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4E75CA" w:rsidRPr="00DF2674" w:rsidRDefault="004E75CA" w:rsidP="00E828EE">
            <w:pPr>
              <w:spacing w:after="0" w:line="240" w:lineRule="auto"/>
              <w:jc w:val="both"/>
              <w:rPr>
                <w:rFonts w:ascii="Times New Roman" w:hAnsi="Times New Roman"/>
                <w:sz w:val="24"/>
                <w:szCs w:val="24"/>
              </w:rPr>
            </w:pPr>
            <w:r w:rsidRPr="00DF2674">
              <w:rPr>
                <w:rFonts w:ascii="Times New Roman" w:hAnsi="Times New Roman"/>
                <w:sz w:val="24"/>
                <w:szCs w:val="24"/>
              </w:rPr>
              <w:t xml:space="preserve">Оценка </w:t>
            </w:r>
            <w:r w:rsidRPr="00DF2674">
              <w:rPr>
                <w:rFonts w:ascii="Times New Roman" w:hAnsi="Times New Roman"/>
                <w:bCs/>
                <w:sz w:val="24"/>
                <w:szCs w:val="24"/>
              </w:rPr>
              <w:t>выполнения практических заданий (работ)</w:t>
            </w:r>
            <w:r w:rsidRPr="00DF2674">
              <w:rPr>
                <w:rFonts w:ascii="Times New Roman" w:hAnsi="Times New Roman"/>
                <w:sz w:val="24"/>
                <w:szCs w:val="24"/>
              </w:rPr>
              <w:t xml:space="preserve"> (проекты, доклады, презентации)</w:t>
            </w:r>
          </w:p>
          <w:p w:rsidR="004E75CA" w:rsidRPr="00DF2674" w:rsidRDefault="004E75CA" w:rsidP="00E828EE">
            <w:pPr>
              <w:spacing w:after="0" w:line="240" w:lineRule="auto"/>
              <w:rPr>
                <w:rFonts w:ascii="Times New Roman" w:hAnsi="Times New Roman"/>
                <w:b/>
                <w:sz w:val="24"/>
                <w:szCs w:val="24"/>
              </w:rPr>
            </w:pPr>
          </w:p>
        </w:tc>
      </w:tr>
    </w:tbl>
    <w:p w:rsidR="0018186B" w:rsidRPr="006E1D98" w:rsidRDefault="0018186B" w:rsidP="00F75000">
      <w:pPr>
        <w:spacing w:after="0" w:line="240" w:lineRule="auto"/>
        <w:jc w:val="both"/>
        <w:rPr>
          <w:rFonts w:ascii="Times New Roman" w:hAnsi="Times New Roman"/>
          <w:bCs/>
          <w:sz w:val="28"/>
          <w:szCs w:val="28"/>
        </w:rPr>
      </w:pPr>
    </w:p>
    <w:tbl>
      <w:tblPr>
        <w:tblW w:w="0" w:type="auto"/>
        <w:tblLook w:val="04A0" w:firstRow="1" w:lastRow="0" w:firstColumn="1" w:lastColumn="0" w:noHBand="0" w:noVBand="1"/>
      </w:tblPr>
      <w:tblGrid>
        <w:gridCol w:w="4927"/>
        <w:gridCol w:w="4395"/>
      </w:tblGrid>
      <w:tr w:rsidR="003E14BF" w:rsidRPr="00F75000" w:rsidTr="00DF2674">
        <w:tc>
          <w:tcPr>
            <w:tcW w:w="4927" w:type="dxa"/>
            <w:shd w:val="clear" w:color="auto" w:fill="auto"/>
          </w:tcPr>
          <w:p w:rsidR="003E14BF" w:rsidRPr="00F75000" w:rsidRDefault="003E14BF" w:rsidP="00F75000">
            <w:pPr>
              <w:spacing w:after="0" w:line="240" w:lineRule="auto"/>
              <w:contextualSpacing/>
              <w:jc w:val="both"/>
              <w:rPr>
                <w:rFonts w:ascii="Times New Roman" w:hAnsi="Times New Roman"/>
                <w:iCs/>
                <w:sz w:val="24"/>
                <w:szCs w:val="24"/>
                <w:lang w:eastAsia="x-none"/>
              </w:rPr>
            </w:pPr>
            <w:r w:rsidRPr="00F75000">
              <w:rPr>
                <w:rFonts w:ascii="Times New Roman" w:hAnsi="Times New Roman"/>
                <w:b/>
                <w:iCs/>
                <w:sz w:val="24"/>
                <w:szCs w:val="24"/>
                <w:lang w:eastAsia="x-none"/>
              </w:rPr>
              <w:t>Разработчик</w:t>
            </w:r>
            <w:r w:rsidR="00F75000" w:rsidRPr="00F75000">
              <w:rPr>
                <w:rFonts w:ascii="Times New Roman" w:hAnsi="Times New Roman"/>
                <w:iCs/>
                <w:sz w:val="24"/>
                <w:szCs w:val="24"/>
                <w:lang w:eastAsia="x-none"/>
              </w:rPr>
              <w:t xml:space="preserve"> (и) </w:t>
            </w:r>
          </w:p>
        </w:tc>
        <w:tc>
          <w:tcPr>
            <w:tcW w:w="4395" w:type="dxa"/>
            <w:shd w:val="clear" w:color="auto" w:fill="auto"/>
          </w:tcPr>
          <w:p w:rsidR="003E14BF" w:rsidRPr="00F75000" w:rsidRDefault="003E14BF" w:rsidP="00F75000">
            <w:pPr>
              <w:spacing w:after="0" w:line="240" w:lineRule="auto"/>
              <w:contextualSpacing/>
              <w:jc w:val="both"/>
              <w:rPr>
                <w:rFonts w:ascii="Times New Roman" w:hAnsi="Times New Roman"/>
                <w:iCs/>
                <w:sz w:val="24"/>
                <w:szCs w:val="24"/>
                <w:lang w:eastAsia="x-none"/>
              </w:rPr>
            </w:pPr>
          </w:p>
        </w:tc>
      </w:tr>
      <w:tr w:rsidR="003E14BF" w:rsidRPr="00F75000" w:rsidTr="00DF2674">
        <w:tc>
          <w:tcPr>
            <w:tcW w:w="4927" w:type="dxa"/>
            <w:shd w:val="clear" w:color="auto" w:fill="auto"/>
          </w:tcPr>
          <w:p w:rsidR="003E14BF" w:rsidRPr="00F75000" w:rsidRDefault="003E14BF" w:rsidP="00E828EE">
            <w:pPr>
              <w:spacing w:after="0" w:line="240" w:lineRule="auto"/>
              <w:contextualSpacing/>
              <w:jc w:val="both"/>
              <w:rPr>
                <w:rFonts w:ascii="Times New Roman" w:hAnsi="Times New Roman"/>
                <w:iCs/>
                <w:sz w:val="24"/>
                <w:szCs w:val="24"/>
                <w:lang w:eastAsia="x-none"/>
              </w:rPr>
            </w:pPr>
            <w:r w:rsidRPr="00F75000">
              <w:rPr>
                <w:rFonts w:ascii="Times New Roman" w:hAnsi="Times New Roman"/>
                <w:iCs/>
                <w:sz w:val="24"/>
                <w:szCs w:val="24"/>
                <w:lang w:eastAsia="x-none"/>
              </w:rPr>
              <w:t>Преподаватель истории</w:t>
            </w:r>
          </w:p>
          <w:p w:rsidR="003E14BF" w:rsidRPr="00F75000" w:rsidRDefault="003E14BF" w:rsidP="00E828EE">
            <w:pPr>
              <w:spacing w:after="0" w:line="240" w:lineRule="auto"/>
              <w:contextualSpacing/>
              <w:jc w:val="both"/>
              <w:rPr>
                <w:rFonts w:ascii="Times New Roman" w:hAnsi="Times New Roman"/>
                <w:iCs/>
                <w:sz w:val="24"/>
                <w:szCs w:val="24"/>
                <w:lang w:eastAsia="x-none"/>
              </w:rPr>
            </w:pPr>
            <w:r w:rsidRPr="00F75000">
              <w:rPr>
                <w:rFonts w:ascii="Times New Roman" w:hAnsi="Times New Roman"/>
                <w:iCs/>
                <w:sz w:val="24"/>
                <w:szCs w:val="24"/>
                <w:lang w:eastAsia="x-none"/>
              </w:rPr>
              <w:t>ЦМК общественных дисциплин</w:t>
            </w:r>
          </w:p>
        </w:tc>
        <w:tc>
          <w:tcPr>
            <w:tcW w:w="4395" w:type="dxa"/>
            <w:shd w:val="clear" w:color="auto" w:fill="auto"/>
          </w:tcPr>
          <w:p w:rsidR="003E14BF" w:rsidRPr="00F75000" w:rsidRDefault="003E14BF" w:rsidP="00E828EE">
            <w:pPr>
              <w:spacing w:after="0" w:line="240" w:lineRule="auto"/>
              <w:contextualSpacing/>
              <w:jc w:val="right"/>
              <w:rPr>
                <w:rFonts w:ascii="Times New Roman" w:hAnsi="Times New Roman"/>
                <w:iCs/>
                <w:sz w:val="24"/>
                <w:szCs w:val="24"/>
                <w:lang w:eastAsia="x-none"/>
              </w:rPr>
            </w:pPr>
          </w:p>
          <w:p w:rsidR="003E14BF" w:rsidRPr="00F75000" w:rsidRDefault="003E14BF" w:rsidP="00E828EE">
            <w:pPr>
              <w:spacing w:after="0" w:line="240" w:lineRule="auto"/>
              <w:contextualSpacing/>
              <w:jc w:val="right"/>
              <w:rPr>
                <w:rFonts w:ascii="Times New Roman" w:hAnsi="Times New Roman"/>
                <w:iCs/>
                <w:sz w:val="24"/>
                <w:szCs w:val="24"/>
                <w:lang w:eastAsia="x-none"/>
              </w:rPr>
            </w:pPr>
            <w:r w:rsidRPr="00F75000">
              <w:rPr>
                <w:rFonts w:ascii="Times New Roman" w:hAnsi="Times New Roman"/>
                <w:iCs/>
                <w:sz w:val="24"/>
                <w:szCs w:val="24"/>
                <w:lang w:eastAsia="x-none"/>
              </w:rPr>
              <w:t xml:space="preserve">И.И. Зеленина </w:t>
            </w:r>
          </w:p>
        </w:tc>
      </w:tr>
    </w:tbl>
    <w:p w:rsidR="003E14BF" w:rsidRPr="00FA387B" w:rsidRDefault="003E14BF" w:rsidP="002A3AFB">
      <w:pPr>
        <w:spacing w:after="0" w:line="240" w:lineRule="auto"/>
        <w:contextualSpacing/>
        <w:jc w:val="both"/>
        <w:rPr>
          <w:rFonts w:ascii="Times New Roman" w:hAnsi="Times New Roman"/>
          <w:iCs/>
          <w:sz w:val="24"/>
          <w:szCs w:val="24"/>
          <w:lang w:eastAsia="x-none"/>
        </w:rPr>
      </w:pPr>
      <w:bookmarkStart w:id="1" w:name="_GoBack"/>
      <w:bookmarkEnd w:id="1"/>
    </w:p>
    <w:sectPr w:rsidR="003E14BF" w:rsidRPr="00FA387B" w:rsidSect="002A3AFB">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430" w:rsidRDefault="001B5430" w:rsidP="005C5156">
      <w:pPr>
        <w:spacing w:after="0" w:line="240" w:lineRule="auto"/>
      </w:pPr>
      <w:r>
        <w:separator/>
      </w:r>
    </w:p>
  </w:endnote>
  <w:endnote w:type="continuationSeparator" w:id="0">
    <w:p w:rsidR="001B5430" w:rsidRDefault="001B5430" w:rsidP="005C5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430" w:rsidRDefault="001B5430" w:rsidP="005C5156">
      <w:pPr>
        <w:spacing w:after="0" w:line="240" w:lineRule="auto"/>
      </w:pPr>
      <w:r>
        <w:separator/>
      </w:r>
    </w:p>
  </w:footnote>
  <w:footnote w:type="continuationSeparator" w:id="0">
    <w:p w:rsidR="001B5430" w:rsidRDefault="001B5430" w:rsidP="005C51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781330"/>
      <w:docPartObj>
        <w:docPartGallery w:val="Page Numbers (Top of Page)"/>
        <w:docPartUnique/>
      </w:docPartObj>
    </w:sdtPr>
    <w:sdtEndPr/>
    <w:sdtContent>
      <w:p w:rsidR="002B778F" w:rsidRDefault="002B778F">
        <w:pPr>
          <w:pStyle w:val="aa"/>
          <w:jc w:val="right"/>
        </w:pPr>
        <w:r>
          <w:fldChar w:fldCharType="begin"/>
        </w:r>
        <w:r>
          <w:instrText>PAGE   \* MERGEFORMAT</w:instrText>
        </w:r>
        <w:r>
          <w:fldChar w:fldCharType="separate"/>
        </w:r>
        <w:r w:rsidR="002A3AFB">
          <w:rPr>
            <w:noProof/>
          </w:rPr>
          <w:t>16</w:t>
        </w:r>
        <w:r>
          <w:fldChar w:fldCharType="end"/>
        </w:r>
      </w:p>
    </w:sdtContent>
  </w:sdt>
  <w:p w:rsidR="002B778F" w:rsidRDefault="002B778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multilevel"/>
    <w:tmpl w:val="EC3EBBDE"/>
    <w:name w:val="WW8Num4"/>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rPr>
        <w:b w:val="0"/>
      </w:r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2">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3">
    <w:nsid w:val="00920ED1"/>
    <w:multiLevelType w:val="hybridMultilevel"/>
    <w:tmpl w:val="4AC4CF02"/>
    <w:lvl w:ilvl="0" w:tplc="0419000F">
      <w:start w:val="1"/>
      <w:numFmt w:val="decimal"/>
      <w:lvlText w:val="%1."/>
      <w:lvlJc w:val="left"/>
      <w:pPr>
        <w:ind w:left="113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2593FF8"/>
    <w:multiLevelType w:val="hybridMultilevel"/>
    <w:tmpl w:val="EE9A4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301AAC"/>
    <w:multiLevelType w:val="hybridMultilevel"/>
    <w:tmpl w:val="D39A51C2"/>
    <w:lvl w:ilvl="0" w:tplc="9BD0295A">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nsid w:val="11B57DD1"/>
    <w:multiLevelType w:val="multilevel"/>
    <w:tmpl w:val="366ACAE4"/>
    <w:lvl w:ilvl="0">
      <w:start w:val="1"/>
      <w:numFmt w:val="decimal"/>
      <w:lvlText w:val="%1."/>
      <w:lvlJc w:val="left"/>
      <w:rPr>
        <w:rFonts w:ascii="Georgia" w:eastAsia="Georgia" w:hAnsi="Georgia" w:cs="Georgia"/>
        <w:b w:val="0"/>
        <w:bCs w:val="0"/>
        <w:i w:val="0"/>
        <w:iCs w:val="0"/>
        <w:smallCaps w:val="0"/>
        <w:strike w:val="0"/>
        <w:color w:val="231F2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39064B"/>
    <w:multiLevelType w:val="hybridMultilevel"/>
    <w:tmpl w:val="1BB441C8"/>
    <w:lvl w:ilvl="0" w:tplc="82AEB5CC">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9">
    <w:nsid w:val="17CA58CE"/>
    <w:multiLevelType w:val="hybridMultilevel"/>
    <w:tmpl w:val="62C0F58E"/>
    <w:lvl w:ilvl="0" w:tplc="D6483AB8">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9A04DBF"/>
    <w:multiLevelType w:val="multilevel"/>
    <w:tmpl w:val="CEFEA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C42F0A"/>
    <w:multiLevelType w:val="multilevel"/>
    <w:tmpl w:val="98E656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2">
    <w:nsid w:val="234F3AA6"/>
    <w:multiLevelType w:val="multilevel"/>
    <w:tmpl w:val="4554FBCE"/>
    <w:lvl w:ilvl="0">
      <w:start w:val="1"/>
      <w:numFmt w:val="decimal"/>
      <w:lvlText w:val="%1."/>
      <w:lvlJc w:val="left"/>
      <w:rPr>
        <w:rFonts w:ascii="Georgia" w:eastAsia="Georgia" w:hAnsi="Georgia" w:cs="Georgia"/>
        <w:b w:val="0"/>
        <w:bCs w:val="0"/>
        <w:i w:val="0"/>
        <w:iCs w:val="0"/>
        <w:smallCaps w:val="0"/>
        <w:strike w:val="0"/>
        <w:color w:val="231F2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453B8C"/>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EC0D6D"/>
    <w:multiLevelType w:val="hybridMultilevel"/>
    <w:tmpl w:val="51F6A200"/>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17">
    <w:nsid w:val="3B4C19BF"/>
    <w:multiLevelType w:val="multilevel"/>
    <w:tmpl w:val="D758080A"/>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8">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0F008F9"/>
    <w:multiLevelType w:val="multilevel"/>
    <w:tmpl w:val="C994E0D6"/>
    <w:lvl w:ilvl="0">
      <w:start w:val="1"/>
      <w:numFmt w:val="decimal"/>
      <w:lvlText w:val="%1."/>
      <w:lvlJc w:val="left"/>
      <w:rPr>
        <w:rFonts w:ascii="Georgia" w:eastAsia="Georgia" w:hAnsi="Georgia" w:cs="Georgia"/>
        <w:b w:val="0"/>
        <w:bCs w:val="0"/>
        <w:i w:val="0"/>
        <w:iCs w:val="0"/>
        <w:smallCaps w:val="0"/>
        <w:strike w:val="0"/>
        <w:color w:val="231F2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5F1B26"/>
    <w:multiLevelType w:val="multilevel"/>
    <w:tmpl w:val="617A0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8E2A8D"/>
    <w:multiLevelType w:val="multilevel"/>
    <w:tmpl w:val="3D320C8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2">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8012252"/>
    <w:multiLevelType w:val="hybridMultilevel"/>
    <w:tmpl w:val="B30682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AA73270"/>
    <w:multiLevelType w:val="hybridMultilevel"/>
    <w:tmpl w:val="65F04984"/>
    <w:lvl w:ilvl="0" w:tplc="9BD0295A">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6D4A4B"/>
    <w:multiLevelType w:val="hybridMultilevel"/>
    <w:tmpl w:val="EDEE87D2"/>
    <w:lvl w:ilvl="0" w:tplc="E9922FAA">
      <w:start w:val="1"/>
      <w:numFmt w:val="decimal"/>
      <w:lvlText w:val="%1."/>
      <w:lvlJc w:val="left"/>
      <w:pPr>
        <w:ind w:left="113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54DD692F"/>
    <w:multiLevelType w:val="hybridMultilevel"/>
    <w:tmpl w:val="F06CF80E"/>
    <w:lvl w:ilvl="0" w:tplc="C6F4F59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B15782E"/>
    <w:multiLevelType w:val="multilevel"/>
    <w:tmpl w:val="B804EE5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8">
    <w:nsid w:val="64235974"/>
    <w:multiLevelType w:val="multilevel"/>
    <w:tmpl w:val="09A08C86"/>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9">
    <w:nsid w:val="666D1DC1"/>
    <w:multiLevelType w:val="multilevel"/>
    <w:tmpl w:val="6CFEBEC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30">
    <w:nsid w:val="6A0163E8"/>
    <w:multiLevelType w:val="multilevel"/>
    <w:tmpl w:val="F296EDE4"/>
    <w:lvl w:ilvl="0">
      <w:start w:val="1"/>
      <w:numFmt w:val="decimal"/>
      <w:lvlText w:val="%1."/>
      <w:lvlJc w:val="left"/>
      <w:pPr>
        <w:tabs>
          <w:tab w:val="left" w:pos="1095"/>
        </w:tabs>
        <w:ind w:left="1095"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nsid w:val="6E2D1362"/>
    <w:multiLevelType w:val="hybridMultilevel"/>
    <w:tmpl w:val="64047540"/>
    <w:lvl w:ilvl="0" w:tplc="A48E46A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F2051A"/>
    <w:multiLevelType w:val="hybridMultilevel"/>
    <w:tmpl w:val="EF0661A0"/>
    <w:lvl w:ilvl="0" w:tplc="0419000F">
      <w:start w:val="1"/>
      <w:numFmt w:val="decimal"/>
      <w:lvlText w:val="%1."/>
      <w:lvlJc w:val="left"/>
      <w:pPr>
        <w:tabs>
          <w:tab w:val="num" w:pos="1572"/>
        </w:tabs>
        <w:ind w:left="1572" w:hanging="360"/>
      </w:pPr>
    </w:lvl>
    <w:lvl w:ilvl="1" w:tplc="04190019" w:tentative="1">
      <w:start w:val="1"/>
      <w:numFmt w:val="lowerLetter"/>
      <w:lvlText w:val="%2."/>
      <w:lvlJc w:val="left"/>
      <w:pPr>
        <w:tabs>
          <w:tab w:val="num" w:pos="2292"/>
        </w:tabs>
        <w:ind w:left="2292" w:hanging="360"/>
      </w:pPr>
    </w:lvl>
    <w:lvl w:ilvl="2" w:tplc="0419001B" w:tentative="1">
      <w:start w:val="1"/>
      <w:numFmt w:val="lowerRoman"/>
      <w:lvlText w:val="%3."/>
      <w:lvlJc w:val="right"/>
      <w:pPr>
        <w:tabs>
          <w:tab w:val="num" w:pos="3012"/>
        </w:tabs>
        <w:ind w:left="3012" w:hanging="180"/>
      </w:pPr>
    </w:lvl>
    <w:lvl w:ilvl="3" w:tplc="0419000F" w:tentative="1">
      <w:start w:val="1"/>
      <w:numFmt w:val="decimal"/>
      <w:lvlText w:val="%4."/>
      <w:lvlJc w:val="left"/>
      <w:pPr>
        <w:tabs>
          <w:tab w:val="num" w:pos="3732"/>
        </w:tabs>
        <w:ind w:left="3732" w:hanging="360"/>
      </w:pPr>
    </w:lvl>
    <w:lvl w:ilvl="4" w:tplc="04190019" w:tentative="1">
      <w:start w:val="1"/>
      <w:numFmt w:val="lowerLetter"/>
      <w:lvlText w:val="%5."/>
      <w:lvlJc w:val="left"/>
      <w:pPr>
        <w:tabs>
          <w:tab w:val="num" w:pos="4452"/>
        </w:tabs>
        <w:ind w:left="4452" w:hanging="360"/>
      </w:pPr>
    </w:lvl>
    <w:lvl w:ilvl="5" w:tplc="0419001B" w:tentative="1">
      <w:start w:val="1"/>
      <w:numFmt w:val="lowerRoman"/>
      <w:lvlText w:val="%6."/>
      <w:lvlJc w:val="right"/>
      <w:pPr>
        <w:tabs>
          <w:tab w:val="num" w:pos="5172"/>
        </w:tabs>
        <w:ind w:left="5172" w:hanging="180"/>
      </w:pPr>
    </w:lvl>
    <w:lvl w:ilvl="6" w:tplc="0419000F" w:tentative="1">
      <w:start w:val="1"/>
      <w:numFmt w:val="decimal"/>
      <w:lvlText w:val="%7."/>
      <w:lvlJc w:val="left"/>
      <w:pPr>
        <w:tabs>
          <w:tab w:val="num" w:pos="5892"/>
        </w:tabs>
        <w:ind w:left="5892" w:hanging="360"/>
      </w:pPr>
    </w:lvl>
    <w:lvl w:ilvl="7" w:tplc="04190019" w:tentative="1">
      <w:start w:val="1"/>
      <w:numFmt w:val="lowerLetter"/>
      <w:lvlText w:val="%8."/>
      <w:lvlJc w:val="left"/>
      <w:pPr>
        <w:tabs>
          <w:tab w:val="num" w:pos="6612"/>
        </w:tabs>
        <w:ind w:left="6612" w:hanging="360"/>
      </w:pPr>
    </w:lvl>
    <w:lvl w:ilvl="8" w:tplc="0419001B" w:tentative="1">
      <w:start w:val="1"/>
      <w:numFmt w:val="lowerRoman"/>
      <w:lvlText w:val="%9."/>
      <w:lvlJc w:val="right"/>
      <w:pPr>
        <w:tabs>
          <w:tab w:val="num" w:pos="7332"/>
        </w:tabs>
        <w:ind w:left="7332" w:hanging="180"/>
      </w:pPr>
    </w:lvl>
  </w:abstractNum>
  <w:num w:numId="1">
    <w:abstractNumId w:val="6"/>
  </w:num>
  <w:num w:numId="2">
    <w:abstractNumId w:val="33"/>
  </w:num>
  <w:num w:numId="3">
    <w:abstractNumId w:val="14"/>
  </w:num>
  <w:num w:numId="4">
    <w:abstractNumId w:val="4"/>
  </w:num>
  <w:num w:numId="5">
    <w:abstractNumId w:val="0"/>
  </w:num>
  <w:num w:numId="6">
    <w:abstractNumId w:val="1"/>
  </w:num>
  <w:num w:numId="7">
    <w:abstractNumId w:val="26"/>
  </w:num>
  <w:num w:numId="8">
    <w:abstractNumId w:val="22"/>
  </w:num>
  <w:num w:numId="9">
    <w:abstractNumId w:val="13"/>
  </w:num>
  <w:num w:numId="10">
    <w:abstractNumId w:val="32"/>
  </w:num>
  <w:num w:numId="11">
    <w:abstractNumId w:val="18"/>
  </w:num>
  <w:num w:numId="12">
    <w:abstractNumId w:val="15"/>
  </w:num>
  <w:num w:numId="13">
    <w:abstractNumId w:val="19"/>
  </w:num>
  <w:num w:numId="14">
    <w:abstractNumId w:val="7"/>
  </w:num>
  <w:num w:numId="15">
    <w:abstractNumId w:val="12"/>
  </w:num>
  <w:num w:numId="16">
    <w:abstractNumId w:val="16"/>
  </w:num>
  <w:num w:numId="17">
    <w:abstractNumId w:val="31"/>
  </w:num>
  <w:num w:numId="18">
    <w:abstractNumId w:val="9"/>
  </w:num>
  <w:num w:numId="19">
    <w:abstractNumId w:val="2"/>
  </w:num>
  <w:num w:numId="20">
    <w:abstractNumId w:val="20"/>
  </w:num>
  <w:num w:numId="21">
    <w:abstractNumId w:val="10"/>
  </w:num>
  <w:num w:numId="22">
    <w:abstractNumId w:val="11"/>
  </w:num>
  <w:num w:numId="23">
    <w:abstractNumId w:val="28"/>
  </w:num>
  <w:num w:numId="24">
    <w:abstractNumId w:val="1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30"/>
  </w:num>
  <w:num w:numId="29">
    <w:abstractNumId w:val="29"/>
  </w:num>
  <w:num w:numId="30">
    <w:abstractNumId w:val="27"/>
  </w:num>
  <w:num w:numId="31">
    <w:abstractNumId w:val="21"/>
  </w:num>
  <w:num w:numId="32">
    <w:abstractNumId w:val="8"/>
  </w:num>
  <w:num w:numId="33">
    <w:abstractNumId w:val="5"/>
  </w:num>
  <w:num w:numId="34">
    <w:abstractNumId w:val="24"/>
  </w:num>
  <w:num w:numId="35">
    <w:abstractNumId w:val="3"/>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AEE"/>
    <w:rsid w:val="00000952"/>
    <w:rsid w:val="00000C35"/>
    <w:rsid w:val="00010505"/>
    <w:rsid w:val="00011175"/>
    <w:rsid w:val="00015037"/>
    <w:rsid w:val="00020CE5"/>
    <w:rsid w:val="00024B39"/>
    <w:rsid w:val="000311C5"/>
    <w:rsid w:val="00034166"/>
    <w:rsid w:val="00034BBF"/>
    <w:rsid w:val="000513C2"/>
    <w:rsid w:val="000703E0"/>
    <w:rsid w:val="00075935"/>
    <w:rsid w:val="000834F6"/>
    <w:rsid w:val="00085DAE"/>
    <w:rsid w:val="000934B4"/>
    <w:rsid w:val="000A3040"/>
    <w:rsid w:val="000A57A6"/>
    <w:rsid w:val="000A5F2C"/>
    <w:rsid w:val="000B5936"/>
    <w:rsid w:val="000B656F"/>
    <w:rsid w:val="000B6B37"/>
    <w:rsid w:val="000C30E7"/>
    <w:rsid w:val="000C6F14"/>
    <w:rsid w:val="000D1C8E"/>
    <w:rsid w:val="000D1FA9"/>
    <w:rsid w:val="000D50D5"/>
    <w:rsid w:val="000E5D6E"/>
    <w:rsid w:val="000E7DD8"/>
    <w:rsid w:val="0010317B"/>
    <w:rsid w:val="001162C1"/>
    <w:rsid w:val="0014036D"/>
    <w:rsid w:val="00146582"/>
    <w:rsid w:val="0016016F"/>
    <w:rsid w:val="00163CC8"/>
    <w:rsid w:val="001739DC"/>
    <w:rsid w:val="00174CC4"/>
    <w:rsid w:val="00175FC2"/>
    <w:rsid w:val="00180767"/>
    <w:rsid w:val="0018186B"/>
    <w:rsid w:val="00184A55"/>
    <w:rsid w:val="00191C03"/>
    <w:rsid w:val="001934CC"/>
    <w:rsid w:val="001A3929"/>
    <w:rsid w:val="001A3E2F"/>
    <w:rsid w:val="001B052C"/>
    <w:rsid w:val="001B2B0F"/>
    <w:rsid w:val="001B39A6"/>
    <w:rsid w:val="001B4A47"/>
    <w:rsid w:val="001B5430"/>
    <w:rsid w:val="001C32E2"/>
    <w:rsid w:val="001C624D"/>
    <w:rsid w:val="001E0C84"/>
    <w:rsid w:val="001F4A37"/>
    <w:rsid w:val="001F5151"/>
    <w:rsid w:val="001F529C"/>
    <w:rsid w:val="00201B56"/>
    <w:rsid w:val="00202535"/>
    <w:rsid w:val="002130CD"/>
    <w:rsid w:val="002176AD"/>
    <w:rsid w:val="00222CC0"/>
    <w:rsid w:val="00235254"/>
    <w:rsid w:val="00240823"/>
    <w:rsid w:val="00240F59"/>
    <w:rsid w:val="00244E2A"/>
    <w:rsid w:val="00245CC3"/>
    <w:rsid w:val="00254B58"/>
    <w:rsid w:val="00255935"/>
    <w:rsid w:val="002803D0"/>
    <w:rsid w:val="002804A7"/>
    <w:rsid w:val="00282B49"/>
    <w:rsid w:val="00285A29"/>
    <w:rsid w:val="002943C7"/>
    <w:rsid w:val="002A3AFB"/>
    <w:rsid w:val="002A764F"/>
    <w:rsid w:val="002B778F"/>
    <w:rsid w:val="002C1858"/>
    <w:rsid w:val="002C274C"/>
    <w:rsid w:val="002D7347"/>
    <w:rsid w:val="002E32BB"/>
    <w:rsid w:val="002E3C28"/>
    <w:rsid w:val="002E5DE2"/>
    <w:rsid w:val="002F4215"/>
    <w:rsid w:val="0030066C"/>
    <w:rsid w:val="003165F4"/>
    <w:rsid w:val="00322A71"/>
    <w:rsid w:val="0033081C"/>
    <w:rsid w:val="00335A88"/>
    <w:rsid w:val="00341205"/>
    <w:rsid w:val="00345BD0"/>
    <w:rsid w:val="00350E8E"/>
    <w:rsid w:val="00355C2D"/>
    <w:rsid w:val="00362AAA"/>
    <w:rsid w:val="003650E1"/>
    <w:rsid w:val="00377B50"/>
    <w:rsid w:val="00381248"/>
    <w:rsid w:val="00382641"/>
    <w:rsid w:val="00383300"/>
    <w:rsid w:val="00393213"/>
    <w:rsid w:val="00394DD7"/>
    <w:rsid w:val="00396298"/>
    <w:rsid w:val="003B3345"/>
    <w:rsid w:val="003C053E"/>
    <w:rsid w:val="003C4425"/>
    <w:rsid w:val="003C7770"/>
    <w:rsid w:val="003D3E92"/>
    <w:rsid w:val="003D745A"/>
    <w:rsid w:val="003E14BF"/>
    <w:rsid w:val="003F6251"/>
    <w:rsid w:val="003F73F0"/>
    <w:rsid w:val="00402BBB"/>
    <w:rsid w:val="00403B99"/>
    <w:rsid w:val="0042473A"/>
    <w:rsid w:val="00436759"/>
    <w:rsid w:val="00444DA7"/>
    <w:rsid w:val="00467505"/>
    <w:rsid w:val="0047727F"/>
    <w:rsid w:val="004806E8"/>
    <w:rsid w:val="004872D8"/>
    <w:rsid w:val="00490E7F"/>
    <w:rsid w:val="004937E5"/>
    <w:rsid w:val="004B0512"/>
    <w:rsid w:val="004B4A86"/>
    <w:rsid w:val="004B7D0A"/>
    <w:rsid w:val="004D1A15"/>
    <w:rsid w:val="004D284A"/>
    <w:rsid w:val="004E4C87"/>
    <w:rsid w:val="004E75CA"/>
    <w:rsid w:val="004F110E"/>
    <w:rsid w:val="004F298B"/>
    <w:rsid w:val="005023B0"/>
    <w:rsid w:val="00535B3B"/>
    <w:rsid w:val="00544EDE"/>
    <w:rsid w:val="00561D44"/>
    <w:rsid w:val="00566EAF"/>
    <w:rsid w:val="00572AC5"/>
    <w:rsid w:val="00581F75"/>
    <w:rsid w:val="005870F4"/>
    <w:rsid w:val="0059258D"/>
    <w:rsid w:val="005A322F"/>
    <w:rsid w:val="005A33F7"/>
    <w:rsid w:val="005A6212"/>
    <w:rsid w:val="005A670E"/>
    <w:rsid w:val="005B7AEE"/>
    <w:rsid w:val="005C319F"/>
    <w:rsid w:val="005C5156"/>
    <w:rsid w:val="005C595C"/>
    <w:rsid w:val="005C6C16"/>
    <w:rsid w:val="005C7B6C"/>
    <w:rsid w:val="005E1F1E"/>
    <w:rsid w:val="005E37B7"/>
    <w:rsid w:val="005F6DEA"/>
    <w:rsid w:val="005F7104"/>
    <w:rsid w:val="0061209B"/>
    <w:rsid w:val="00612A76"/>
    <w:rsid w:val="006173FC"/>
    <w:rsid w:val="006264C5"/>
    <w:rsid w:val="006358FF"/>
    <w:rsid w:val="00655243"/>
    <w:rsid w:val="00657571"/>
    <w:rsid w:val="00657C66"/>
    <w:rsid w:val="006622DD"/>
    <w:rsid w:val="006730B6"/>
    <w:rsid w:val="00675B7A"/>
    <w:rsid w:val="00680A48"/>
    <w:rsid w:val="006A2DC6"/>
    <w:rsid w:val="006A4D38"/>
    <w:rsid w:val="006B77B9"/>
    <w:rsid w:val="006E1289"/>
    <w:rsid w:val="006F3A5B"/>
    <w:rsid w:val="006F5EAF"/>
    <w:rsid w:val="00735E14"/>
    <w:rsid w:val="007450F6"/>
    <w:rsid w:val="00756E8A"/>
    <w:rsid w:val="00763574"/>
    <w:rsid w:val="00772072"/>
    <w:rsid w:val="00772975"/>
    <w:rsid w:val="00772CC8"/>
    <w:rsid w:val="00790F01"/>
    <w:rsid w:val="00792C3E"/>
    <w:rsid w:val="007A60A3"/>
    <w:rsid w:val="007A6ACA"/>
    <w:rsid w:val="007B3ADD"/>
    <w:rsid w:val="007B566C"/>
    <w:rsid w:val="007B7CA4"/>
    <w:rsid w:val="007C21A3"/>
    <w:rsid w:val="007C44F6"/>
    <w:rsid w:val="007C7871"/>
    <w:rsid w:val="00805911"/>
    <w:rsid w:val="008128DE"/>
    <w:rsid w:val="00821F71"/>
    <w:rsid w:val="00826497"/>
    <w:rsid w:val="00842F03"/>
    <w:rsid w:val="00844222"/>
    <w:rsid w:val="00846243"/>
    <w:rsid w:val="00854C2F"/>
    <w:rsid w:val="008636FE"/>
    <w:rsid w:val="00872407"/>
    <w:rsid w:val="0087746D"/>
    <w:rsid w:val="008906E2"/>
    <w:rsid w:val="00890BAC"/>
    <w:rsid w:val="0089160C"/>
    <w:rsid w:val="00892449"/>
    <w:rsid w:val="00894159"/>
    <w:rsid w:val="0089779D"/>
    <w:rsid w:val="008A4E40"/>
    <w:rsid w:val="008B233E"/>
    <w:rsid w:val="008B58D2"/>
    <w:rsid w:val="008B6EA0"/>
    <w:rsid w:val="008C4DFF"/>
    <w:rsid w:val="008D3527"/>
    <w:rsid w:val="008E0293"/>
    <w:rsid w:val="008F5976"/>
    <w:rsid w:val="00904F75"/>
    <w:rsid w:val="009236B9"/>
    <w:rsid w:val="00933E3B"/>
    <w:rsid w:val="009365A9"/>
    <w:rsid w:val="0093663A"/>
    <w:rsid w:val="00954797"/>
    <w:rsid w:val="00960551"/>
    <w:rsid w:val="00976B89"/>
    <w:rsid w:val="00982ABD"/>
    <w:rsid w:val="00987A9D"/>
    <w:rsid w:val="009932D8"/>
    <w:rsid w:val="0099498E"/>
    <w:rsid w:val="009A5262"/>
    <w:rsid w:val="009B4A51"/>
    <w:rsid w:val="009B5B90"/>
    <w:rsid w:val="009B794A"/>
    <w:rsid w:val="009D355C"/>
    <w:rsid w:val="009E2151"/>
    <w:rsid w:val="009E2168"/>
    <w:rsid w:val="009E7019"/>
    <w:rsid w:val="00A02111"/>
    <w:rsid w:val="00A031D9"/>
    <w:rsid w:val="00A066D0"/>
    <w:rsid w:val="00A06F01"/>
    <w:rsid w:val="00A1235E"/>
    <w:rsid w:val="00A128D1"/>
    <w:rsid w:val="00A176B5"/>
    <w:rsid w:val="00A27556"/>
    <w:rsid w:val="00A32B81"/>
    <w:rsid w:val="00A3371F"/>
    <w:rsid w:val="00A4514E"/>
    <w:rsid w:val="00A45586"/>
    <w:rsid w:val="00A4570C"/>
    <w:rsid w:val="00A5021D"/>
    <w:rsid w:val="00A50FC9"/>
    <w:rsid w:val="00A53C52"/>
    <w:rsid w:val="00A73098"/>
    <w:rsid w:val="00A83469"/>
    <w:rsid w:val="00A84A95"/>
    <w:rsid w:val="00AB04CF"/>
    <w:rsid w:val="00AB60A8"/>
    <w:rsid w:val="00AB671D"/>
    <w:rsid w:val="00AC5028"/>
    <w:rsid w:val="00AC6318"/>
    <w:rsid w:val="00AD0685"/>
    <w:rsid w:val="00AD4917"/>
    <w:rsid w:val="00AE16B5"/>
    <w:rsid w:val="00AE6ECB"/>
    <w:rsid w:val="00B01AE9"/>
    <w:rsid w:val="00B01B75"/>
    <w:rsid w:val="00B05730"/>
    <w:rsid w:val="00B074E4"/>
    <w:rsid w:val="00B1481C"/>
    <w:rsid w:val="00B14E8E"/>
    <w:rsid w:val="00B212AC"/>
    <w:rsid w:val="00B21965"/>
    <w:rsid w:val="00B25416"/>
    <w:rsid w:val="00B32A39"/>
    <w:rsid w:val="00B47529"/>
    <w:rsid w:val="00B53D11"/>
    <w:rsid w:val="00B74B1C"/>
    <w:rsid w:val="00B82295"/>
    <w:rsid w:val="00B837EC"/>
    <w:rsid w:val="00B85475"/>
    <w:rsid w:val="00B8695B"/>
    <w:rsid w:val="00B869E9"/>
    <w:rsid w:val="00B92EA6"/>
    <w:rsid w:val="00B9606A"/>
    <w:rsid w:val="00BA2A75"/>
    <w:rsid w:val="00BB0763"/>
    <w:rsid w:val="00BC40F2"/>
    <w:rsid w:val="00BC5185"/>
    <w:rsid w:val="00BC5AF4"/>
    <w:rsid w:val="00BC7E4E"/>
    <w:rsid w:val="00BC7F3E"/>
    <w:rsid w:val="00BD0CA4"/>
    <w:rsid w:val="00BE18BD"/>
    <w:rsid w:val="00BF68AC"/>
    <w:rsid w:val="00C04AEB"/>
    <w:rsid w:val="00C143EC"/>
    <w:rsid w:val="00C17BCA"/>
    <w:rsid w:val="00C34619"/>
    <w:rsid w:val="00C46E44"/>
    <w:rsid w:val="00C47F25"/>
    <w:rsid w:val="00C53DF4"/>
    <w:rsid w:val="00C64D14"/>
    <w:rsid w:val="00C72A8C"/>
    <w:rsid w:val="00C95206"/>
    <w:rsid w:val="00C97351"/>
    <w:rsid w:val="00CA4849"/>
    <w:rsid w:val="00CC31A7"/>
    <w:rsid w:val="00CC4298"/>
    <w:rsid w:val="00CE11E4"/>
    <w:rsid w:val="00CF6F12"/>
    <w:rsid w:val="00CF702C"/>
    <w:rsid w:val="00D22961"/>
    <w:rsid w:val="00D3042A"/>
    <w:rsid w:val="00D3053B"/>
    <w:rsid w:val="00D33907"/>
    <w:rsid w:val="00D41E17"/>
    <w:rsid w:val="00D5060F"/>
    <w:rsid w:val="00D541A9"/>
    <w:rsid w:val="00D5515D"/>
    <w:rsid w:val="00D55B19"/>
    <w:rsid w:val="00D56179"/>
    <w:rsid w:val="00D571EC"/>
    <w:rsid w:val="00D622A3"/>
    <w:rsid w:val="00D6316D"/>
    <w:rsid w:val="00D764B7"/>
    <w:rsid w:val="00DA6194"/>
    <w:rsid w:val="00DB503B"/>
    <w:rsid w:val="00DB707A"/>
    <w:rsid w:val="00DC526F"/>
    <w:rsid w:val="00DD0FD3"/>
    <w:rsid w:val="00DD41FC"/>
    <w:rsid w:val="00DD7B51"/>
    <w:rsid w:val="00DE34BD"/>
    <w:rsid w:val="00DE5E00"/>
    <w:rsid w:val="00DF2674"/>
    <w:rsid w:val="00DF31C7"/>
    <w:rsid w:val="00DF384A"/>
    <w:rsid w:val="00DF60F7"/>
    <w:rsid w:val="00E05637"/>
    <w:rsid w:val="00E171DB"/>
    <w:rsid w:val="00E233C1"/>
    <w:rsid w:val="00E24707"/>
    <w:rsid w:val="00E30178"/>
    <w:rsid w:val="00E30E67"/>
    <w:rsid w:val="00E32E66"/>
    <w:rsid w:val="00E35B1B"/>
    <w:rsid w:val="00E50780"/>
    <w:rsid w:val="00E521B8"/>
    <w:rsid w:val="00E62745"/>
    <w:rsid w:val="00E63E7D"/>
    <w:rsid w:val="00E64BCC"/>
    <w:rsid w:val="00E679A7"/>
    <w:rsid w:val="00E70D53"/>
    <w:rsid w:val="00E77CBC"/>
    <w:rsid w:val="00E828EE"/>
    <w:rsid w:val="00E8324F"/>
    <w:rsid w:val="00E8634A"/>
    <w:rsid w:val="00E876A6"/>
    <w:rsid w:val="00E9123E"/>
    <w:rsid w:val="00E91243"/>
    <w:rsid w:val="00E95DB6"/>
    <w:rsid w:val="00EB1325"/>
    <w:rsid w:val="00EB147D"/>
    <w:rsid w:val="00EC2712"/>
    <w:rsid w:val="00ED01DD"/>
    <w:rsid w:val="00EE0F70"/>
    <w:rsid w:val="00EE2BE5"/>
    <w:rsid w:val="00EE59C8"/>
    <w:rsid w:val="00EF06B9"/>
    <w:rsid w:val="00EF1758"/>
    <w:rsid w:val="00EF31DB"/>
    <w:rsid w:val="00EF76B4"/>
    <w:rsid w:val="00F04560"/>
    <w:rsid w:val="00F06A9E"/>
    <w:rsid w:val="00F228B5"/>
    <w:rsid w:val="00F368DB"/>
    <w:rsid w:val="00F42AAF"/>
    <w:rsid w:val="00F514D9"/>
    <w:rsid w:val="00F6099F"/>
    <w:rsid w:val="00F620D3"/>
    <w:rsid w:val="00F73407"/>
    <w:rsid w:val="00F75000"/>
    <w:rsid w:val="00F80226"/>
    <w:rsid w:val="00F97341"/>
    <w:rsid w:val="00FA4B11"/>
    <w:rsid w:val="00FC0693"/>
    <w:rsid w:val="00FC4677"/>
    <w:rsid w:val="00FD1126"/>
    <w:rsid w:val="00FD685A"/>
    <w:rsid w:val="00FE0CAB"/>
    <w:rsid w:val="00FE4149"/>
    <w:rsid w:val="00FE755E"/>
    <w:rsid w:val="00FF0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A9D"/>
    <w:rPr>
      <w:rFonts w:ascii="Calibri" w:eastAsia="Times New Roman" w:hAnsi="Calibri" w:cs="Times New Roman"/>
      <w:lang w:eastAsia="ru-RU"/>
    </w:rPr>
  </w:style>
  <w:style w:type="paragraph" w:styleId="1">
    <w:name w:val="heading 1"/>
    <w:basedOn w:val="a"/>
    <w:next w:val="a"/>
    <w:link w:val="10"/>
    <w:qFormat/>
    <w:rsid w:val="00987A9D"/>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7A9D"/>
    <w:rPr>
      <w:rFonts w:ascii="Arial" w:eastAsia="Times New Roman" w:hAnsi="Arial" w:cs="Times New Roman"/>
      <w:b/>
      <w:bCs/>
      <w:kern w:val="32"/>
      <w:sz w:val="32"/>
      <w:szCs w:val="32"/>
      <w:lang w:val="x-none" w:eastAsia="x-none"/>
    </w:rPr>
  </w:style>
  <w:style w:type="paragraph" w:styleId="a3">
    <w:name w:val="Subtitle"/>
    <w:basedOn w:val="a"/>
    <w:next w:val="a"/>
    <w:link w:val="a4"/>
    <w:uiPriority w:val="11"/>
    <w:qFormat/>
    <w:rsid w:val="00987A9D"/>
    <w:pPr>
      <w:spacing w:after="60"/>
      <w:jc w:val="center"/>
      <w:outlineLvl w:val="1"/>
    </w:pPr>
    <w:rPr>
      <w:rFonts w:ascii="Calibri Light" w:hAnsi="Calibri Light"/>
      <w:sz w:val="24"/>
      <w:szCs w:val="24"/>
      <w:lang w:val="x-none" w:eastAsia="x-none"/>
    </w:rPr>
  </w:style>
  <w:style w:type="character" w:customStyle="1" w:styleId="a4">
    <w:name w:val="Подзаголовок Знак"/>
    <w:basedOn w:val="a0"/>
    <w:link w:val="a3"/>
    <w:uiPriority w:val="11"/>
    <w:rsid w:val="00987A9D"/>
    <w:rPr>
      <w:rFonts w:ascii="Calibri Light" w:eastAsia="Times New Roman" w:hAnsi="Calibri Light" w:cs="Times New Roman"/>
      <w:sz w:val="24"/>
      <w:szCs w:val="24"/>
      <w:lang w:val="x-none" w:eastAsia="x-none"/>
    </w:rPr>
  </w:style>
  <w:style w:type="paragraph" w:styleId="a5">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6"/>
    <w:qFormat/>
    <w:rsid w:val="00BC40F2"/>
    <w:pPr>
      <w:ind w:left="720"/>
      <w:contextualSpacing/>
    </w:pPr>
  </w:style>
  <w:style w:type="paragraph" w:styleId="a7">
    <w:name w:val="Body Text"/>
    <w:basedOn w:val="a"/>
    <w:link w:val="a8"/>
    <w:uiPriority w:val="1"/>
    <w:qFormat/>
    <w:rsid w:val="00D33907"/>
    <w:pPr>
      <w:widowControl w:val="0"/>
      <w:spacing w:after="0" w:line="240" w:lineRule="auto"/>
    </w:pPr>
    <w:rPr>
      <w:rFonts w:ascii="Times New Roman" w:hAnsi="Times New Roman"/>
      <w:sz w:val="21"/>
      <w:szCs w:val="21"/>
      <w:lang w:val="x-none" w:eastAsia="x-none"/>
    </w:rPr>
  </w:style>
  <w:style w:type="character" w:customStyle="1" w:styleId="a8">
    <w:name w:val="Основной текст Знак"/>
    <w:basedOn w:val="a0"/>
    <w:link w:val="a7"/>
    <w:uiPriority w:val="1"/>
    <w:rsid w:val="00D33907"/>
    <w:rPr>
      <w:rFonts w:ascii="Times New Roman" w:eastAsia="Times New Roman" w:hAnsi="Times New Roman" w:cs="Times New Roman"/>
      <w:sz w:val="21"/>
      <w:szCs w:val="21"/>
      <w:lang w:val="x-none" w:eastAsia="x-none"/>
    </w:rPr>
  </w:style>
  <w:style w:type="paragraph" w:styleId="a9">
    <w:name w:val="No Spacing"/>
    <w:uiPriority w:val="1"/>
    <w:qFormat/>
    <w:rsid w:val="00D33907"/>
    <w:pPr>
      <w:spacing w:after="0" w:line="240" w:lineRule="auto"/>
    </w:pPr>
    <w:rPr>
      <w:rFonts w:ascii="Calibri" w:eastAsia="Times New Roman" w:hAnsi="Calibri" w:cs="Times New Roman"/>
      <w:lang w:eastAsia="ru-RU"/>
    </w:rPr>
  </w:style>
  <w:style w:type="paragraph" w:styleId="aa">
    <w:name w:val="header"/>
    <w:basedOn w:val="a"/>
    <w:link w:val="ab"/>
    <w:uiPriority w:val="99"/>
    <w:unhideWhenUsed/>
    <w:rsid w:val="005C515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C5156"/>
    <w:rPr>
      <w:rFonts w:ascii="Calibri" w:eastAsia="Times New Roman" w:hAnsi="Calibri" w:cs="Times New Roman"/>
      <w:lang w:eastAsia="ru-RU"/>
    </w:rPr>
  </w:style>
  <w:style w:type="paragraph" w:styleId="ac">
    <w:name w:val="footer"/>
    <w:basedOn w:val="a"/>
    <w:link w:val="ad"/>
    <w:uiPriority w:val="99"/>
    <w:unhideWhenUsed/>
    <w:rsid w:val="005C515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C5156"/>
    <w:rPr>
      <w:rFonts w:ascii="Calibri" w:eastAsia="Times New Roman" w:hAnsi="Calibri" w:cs="Times New Roman"/>
      <w:lang w:eastAsia="ru-RU"/>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unhideWhenUsed/>
    <w:qFormat/>
    <w:rsid w:val="005C5156"/>
    <w:pPr>
      <w:spacing w:after="0" w:line="240" w:lineRule="auto"/>
    </w:pPr>
    <w:rPr>
      <w:rFonts w:eastAsia="Calibri"/>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5C5156"/>
    <w:rPr>
      <w:rFonts w:ascii="Calibri" w:eastAsia="Calibri" w:hAnsi="Calibri" w:cs="Times New Roman"/>
      <w:sz w:val="20"/>
      <w:szCs w:val="20"/>
      <w:lang w:val="x-none" w:eastAsia="x-none"/>
    </w:rPr>
  </w:style>
  <w:style w:type="paragraph" w:customStyle="1" w:styleId="TableParagraph">
    <w:name w:val="Table Paragraph"/>
    <w:basedOn w:val="a"/>
    <w:qFormat/>
    <w:rsid w:val="00F620D3"/>
    <w:pPr>
      <w:widowControl w:val="0"/>
      <w:autoSpaceDE w:val="0"/>
      <w:autoSpaceDN w:val="0"/>
      <w:spacing w:after="0" w:line="240" w:lineRule="auto"/>
      <w:ind w:left="9"/>
    </w:pPr>
    <w:rPr>
      <w:rFonts w:ascii="Times New Roman" w:hAnsi="Times New Roman"/>
      <w:lang w:eastAsia="en-US"/>
    </w:rPr>
  </w:style>
  <w:style w:type="paragraph" w:styleId="HTML">
    <w:name w:val="HTML Preformatted"/>
    <w:basedOn w:val="a"/>
    <w:link w:val="HTML0"/>
    <w:rsid w:val="00F62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sz w:val="20"/>
      <w:szCs w:val="20"/>
      <w:lang w:val="x-none" w:eastAsia="ar-SA"/>
    </w:rPr>
  </w:style>
  <w:style w:type="character" w:customStyle="1" w:styleId="HTML0">
    <w:name w:val="Стандартный HTML Знак"/>
    <w:basedOn w:val="a0"/>
    <w:link w:val="HTML"/>
    <w:rsid w:val="00F620D3"/>
    <w:rPr>
      <w:rFonts w:ascii="Courier New" w:eastAsia="Times New Roman" w:hAnsi="Courier New" w:cs="Times New Roman"/>
      <w:sz w:val="20"/>
      <w:szCs w:val="20"/>
      <w:lang w:val="x-none" w:eastAsia="ar-SA"/>
    </w:rPr>
  </w:style>
  <w:style w:type="character" w:customStyle="1" w:styleId="fontstyle01">
    <w:name w:val="fontstyle01"/>
    <w:rsid w:val="00D3042A"/>
    <w:rPr>
      <w:rFonts w:ascii="Times New Roman" w:hAnsi="Times New Roman" w:cs="Times New Roman" w:hint="default"/>
      <w:b w:val="0"/>
      <w:bCs w:val="0"/>
      <w:i w:val="0"/>
      <w:iCs w:val="0"/>
      <w:color w:val="000000"/>
      <w:sz w:val="24"/>
      <w:szCs w:val="24"/>
    </w:rPr>
  </w:style>
  <w:style w:type="paragraph" w:styleId="af0">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1"/>
    <w:uiPriority w:val="99"/>
    <w:qFormat/>
    <w:rsid w:val="00FE4149"/>
    <w:pPr>
      <w:widowControl w:val="0"/>
      <w:spacing w:after="0" w:line="240" w:lineRule="auto"/>
    </w:pPr>
    <w:rPr>
      <w:rFonts w:ascii="Times New Roman" w:hAnsi="Times New Roman"/>
      <w:sz w:val="24"/>
      <w:szCs w:val="24"/>
      <w:lang w:val="en-US" w:eastAsia="nl-NL"/>
    </w:rPr>
  </w:style>
  <w:style w:type="character" w:styleId="af2">
    <w:name w:val="Hyperlink"/>
    <w:uiPriority w:val="99"/>
    <w:rsid w:val="00FE4149"/>
    <w:rPr>
      <w:rFonts w:cs="Times New Roman"/>
      <w:color w:val="0000FF"/>
      <w:u w:val="single"/>
    </w:rPr>
  </w:style>
  <w:style w:type="character" w:customStyle="1" w:styleId="af1">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f0"/>
    <w:uiPriority w:val="99"/>
    <w:locked/>
    <w:rsid w:val="00FE4149"/>
    <w:rPr>
      <w:rFonts w:ascii="Times New Roman" w:eastAsia="Times New Roman" w:hAnsi="Times New Roman" w:cs="Times New Roman"/>
      <w:sz w:val="24"/>
      <w:szCs w:val="24"/>
      <w:lang w:val="en-US" w:eastAsia="nl-NL"/>
    </w:rPr>
  </w:style>
  <w:style w:type="paragraph" w:customStyle="1" w:styleId="c2">
    <w:name w:val="c2"/>
    <w:basedOn w:val="a"/>
    <w:rsid w:val="00FE4149"/>
    <w:pPr>
      <w:spacing w:before="100" w:beforeAutospacing="1" w:after="100" w:afterAutospacing="1" w:line="240" w:lineRule="auto"/>
    </w:pPr>
    <w:rPr>
      <w:rFonts w:ascii="Times New Roman" w:hAnsi="Times New Roman"/>
      <w:sz w:val="24"/>
      <w:szCs w:val="24"/>
    </w:rPr>
  </w:style>
  <w:style w:type="character" w:customStyle="1" w:styleId="c1">
    <w:name w:val="c1"/>
    <w:rsid w:val="00FE4149"/>
    <w:rPr>
      <w:rFonts w:ascii="Times New Roman" w:hAnsi="Times New Roman" w:cs="Times New Roman" w:hint="default"/>
    </w:rPr>
  </w:style>
  <w:style w:type="character" w:customStyle="1" w:styleId="a6">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5"/>
    <w:qFormat/>
    <w:locked/>
    <w:rsid w:val="004E75CA"/>
    <w:rPr>
      <w:rFonts w:ascii="Calibri" w:eastAsia="Times New Roman" w:hAnsi="Calibri" w:cs="Times New Roman"/>
      <w:lang w:eastAsia="ru-RU"/>
    </w:rPr>
  </w:style>
  <w:style w:type="paragraph" w:styleId="af3">
    <w:name w:val="Balloon Text"/>
    <w:basedOn w:val="a"/>
    <w:link w:val="af4"/>
    <w:uiPriority w:val="99"/>
    <w:semiHidden/>
    <w:unhideWhenUsed/>
    <w:rsid w:val="00BC7F3E"/>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BC7F3E"/>
    <w:rPr>
      <w:rFonts w:ascii="Segoe UI" w:eastAsia="Times New Roman" w:hAnsi="Segoe UI" w:cs="Segoe UI"/>
      <w:sz w:val="18"/>
      <w:szCs w:val="18"/>
      <w:lang w:eastAsia="ru-RU"/>
    </w:rPr>
  </w:style>
  <w:style w:type="character" w:styleId="af5">
    <w:name w:val="Strong"/>
    <w:basedOn w:val="a0"/>
    <w:uiPriority w:val="22"/>
    <w:qFormat/>
    <w:rsid w:val="00E521B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A9D"/>
    <w:rPr>
      <w:rFonts w:ascii="Calibri" w:eastAsia="Times New Roman" w:hAnsi="Calibri" w:cs="Times New Roman"/>
      <w:lang w:eastAsia="ru-RU"/>
    </w:rPr>
  </w:style>
  <w:style w:type="paragraph" w:styleId="1">
    <w:name w:val="heading 1"/>
    <w:basedOn w:val="a"/>
    <w:next w:val="a"/>
    <w:link w:val="10"/>
    <w:qFormat/>
    <w:rsid w:val="00987A9D"/>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7A9D"/>
    <w:rPr>
      <w:rFonts w:ascii="Arial" w:eastAsia="Times New Roman" w:hAnsi="Arial" w:cs="Times New Roman"/>
      <w:b/>
      <w:bCs/>
      <w:kern w:val="32"/>
      <w:sz w:val="32"/>
      <w:szCs w:val="32"/>
      <w:lang w:val="x-none" w:eastAsia="x-none"/>
    </w:rPr>
  </w:style>
  <w:style w:type="paragraph" w:styleId="a3">
    <w:name w:val="Subtitle"/>
    <w:basedOn w:val="a"/>
    <w:next w:val="a"/>
    <w:link w:val="a4"/>
    <w:uiPriority w:val="11"/>
    <w:qFormat/>
    <w:rsid w:val="00987A9D"/>
    <w:pPr>
      <w:spacing w:after="60"/>
      <w:jc w:val="center"/>
      <w:outlineLvl w:val="1"/>
    </w:pPr>
    <w:rPr>
      <w:rFonts w:ascii="Calibri Light" w:hAnsi="Calibri Light"/>
      <w:sz w:val="24"/>
      <w:szCs w:val="24"/>
      <w:lang w:val="x-none" w:eastAsia="x-none"/>
    </w:rPr>
  </w:style>
  <w:style w:type="character" w:customStyle="1" w:styleId="a4">
    <w:name w:val="Подзаголовок Знак"/>
    <w:basedOn w:val="a0"/>
    <w:link w:val="a3"/>
    <w:uiPriority w:val="11"/>
    <w:rsid w:val="00987A9D"/>
    <w:rPr>
      <w:rFonts w:ascii="Calibri Light" w:eastAsia="Times New Roman" w:hAnsi="Calibri Light" w:cs="Times New Roman"/>
      <w:sz w:val="24"/>
      <w:szCs w:val="24"/>
      <w:lang w:val="x-none" w:eastAsia="x-none"/>
    </w:rPr>
  </w:style>
  <w:style w:type="paragraph" w:styleId="a5">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6"/>
    <w:qFormat/>
    <w:rsid w:val="00BC40F2"/>
    <w:pPr>
      <w:ind w:left="720"/>
      <w:contextualSpacing/>
    </w:pPr>
  </w:style>
  <w:style w:type="paragraph" w:styleId="a7">
    <w:name w:val="Body Text"/>
    <w:basedOn w:val="a"/>
    <w:link w:val="a8"/>
    <w:uiPriority w:val="1"/>
    <w:qFormat/>
    <w:rsid w:val="00D33907"/>
    <w:pPr>
      <w:widowControl w:val="0"/>
      <w:spacing w:after="0" w:line="240" w:lineRule="auto"/>
    </w:pPr>
    <w:rPr>
      <w:rFonts w:ascii="Times New Roman" w:hAnsi="Times New Roman"/>
      <w:sz w:val="21"/>
      <w:szCs w:val="21"/>
      <w:lang w:val="x-none" w:eastAsia="x-none"/>
    </w:rPr>
  </w:style>
  <w:style w:type="character" w:customStyle="1" w:styleId="a8">
    <w:name w:val="Основной текст Знак"/>
    <w:basedOn w:val="a0"/>
    <w:link w:val="a7"/>
    <w:uiPriority w:val="1"/>
    <w:rsid w:val="00D33907"/>
    <w:rPr>
      <w:rFonts w:ascii="Times New Roman" w:eastAsia="Times New Roman" w:hAnsi="Times New Roman" w:cs="Times New Roman"/>
      <w:sz w:val="21"/>
      <w:szCs w:val="21"/>
      <w:lang w:val="x-none" w:eastAsia="x-none"/>
    </w:rPr>
  </w:style>
  <w:style w:type="paragraph" w:styleId="a9">
    <w:name w:val="No Spacing"/>
    <w:uiPriority w:val="1"/>
    <w:qFormat/>
    <w:rsid w:val="00D33907"/>
    <w:pPr>
      <w:spacing w:after="0" w:line="240" w:lineRule="auto"/>
    </w:pPr>
    <w:rPr>
      <w:rFonts w:ascii="Calibri" w:eastAsia="Times New Roman" w:hAnsi="Calibri" w:cs="Times New Roman"/>
      <w:lang w:eastAsia="ru-RU"/>
    </w:rPr>
  </w:style>
  <w:style w:type="paragraph" w:styleId="aa">
    <w:name w:val="header"/>
    <w:basedOn w:val="a"/>
    <w:link w:val="ab"/>
    <w:uiPriority w:val="99"/>
    <w:unhideWhenUsed/>
    <w:rsid w:val="005C515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C5156"/>
    <w:rPr>
      <w:rFonts w:ascii="Calibri" w:eastAsia="Times New Roman" w:hAnsi="Calibri" w:cs="Times New Roman"/>
      <w:lang w:eastAsia="ru-RU"/>
    </w:rPr>
  </w:style>
  <w:style w:type="paragraph" w:styleId="ac">
    <w:name w:val="footer"/>
    <w:basedOn w:val="a"/>
    <w:link w:val="ad"/>
    <w:uiPriority w:val="99"/>
    <w:unhideWhenUsed/>
    <w:rsid w:val="005C515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C5156"/>
    <w:rPr>
      <w:rFonts w:ascii="Calibri" w:eastAsia="Times New Roman" w:hAnsi="Calibri" w:cs="Times New Roman"/>
      <w:lang w:eastAsia="ru-RU"/>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unhideWhenUsed/>
    <w:qFormat/>
    <w:rsid w:val="005C5156"/>
    <w:pPr>
      <w:spacing w:after="0" w:line="240" w:lineRule="auto"/>
    </w:pPr>
    <w:rPr>
      <w:rFonts w:eastAsia="Calibri"/>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5C5156"/>
    <w:rPr>
      <w:rFonts w:ascii="Calibri" w:eastAsia="Calibri" w:hAnsi="Calibri" w:cs="Times New Roman"/>
      <w:sz w:val="20"/>
      <w:szCs w:val="20"/>
      <w:lang w:val="x-none" w:eastAsia="x-none"/>
    </w:rPr>
  </w:style>
  <w:style w:type="paragraph" w:customStyle="1" w:styleId="TableParagraph">
    <w:name w:val="Table Paragraph"/>
    <w:basedOn w:val="a"/>
    <w:qFormat/>
    <w:rsid w:val="00F620D3"/>
    <w:pPr>
      <w:widowControl w:val="0"/>
      <w:autoSpaceDE w:val="0"/>
      <w:autoSpaceDN w:val="0"/>
      <w:spacing w:after="0" w:line="240" w:lineRule="auto"/>
      <w:ind w:left="9"/>
    </w:pPr>
    <w:rPr>
      <w:rFonts w:ascii="Times New Roman" w:hAnsi="Times New Roman"/>
      <w:lang w:eastAsia="en-US"/>
    </w:rPr>
  </w:style>
  <w:style w:type="paragraph" w:styleId="HTML">
    <w:name w:val="HTML Preformatted"/>
    <w:basedOn w:val="a"/>
    <w:link w:val="HTML0"/>
    <w:rsid w:val="00F62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sz w:val="20"/>
      <w:szCs w:val="20"/>
      <w:lang w:val="x-none" w:eastAsia="ar-SA"/>
    </w:rPr>
  </w:style>
  <w:style w:type="character" w:customStyle="1" w:styleId="HTML0">
    <w:name w:val="Стандартный HTML Знак"/>
    <w:basedOn w:val="a0"/>
    <w:link w:val="HTML"/>
    <w:rsid w:val="00F620D3"/>
    <w:rPr>
      <w:rFonts w:ascii="Courier New" w:eastAsia="Times New Roman" w:hAnsi="Courier New" w:cs="Times New Roman"/>
      <w:sz w:val="20"/>
      <w:szCs w:val="20"/>
      <w:lang w:val="x-none" w:eastAsia="ar-SA"/>
    </w:rPr>
  </w:style>
  <w:style w:type="character" w:customStyle="1" w:styleId="fontstyle01">
    <w:name w:val="fontstyle01"/>
    <w:rsid w:val="00D3042A"/>
    <w:rPr>
      <w:rFonts w:ascii="Times New Roman" w:hAnsi="Times New Roman" w:cs="Times New Roman" w:hint="default"/>
      <w:b w:val="0"/>
      <w:bCs w:val="0"/>
      <w:i w:val="0"/>
      <w:iCs w:val="0"/>
      <w:color w:val="000000"/>
      <w:sz w:val="24"/>
      <w:szCs w:val="24"/>
    </w:rPr>
  </w:style>
  <w:style w:type="paragraph" w:styleId="af0">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1"/>
    <w:uiPriority w:val="99"/>
    <w:qFormat/>
    <w:rsid w:val="00FE4149"/>
    <w:pPr>
      <w:widowControl w:val="0"/>
      <w:spacing w:after="0" w:line="240" w:lineRule="auto"/>
    </w:pPr>
    <w:rPr>
      <w:rFonts w:ascii="Times New Roman" w:hAnsi="Times New Roman"/>
      <w:sz w:val="24"/>
      <w:szCs w:val="24"/>
      <w:lang w:val="en-US" w:eastAsia="nl-NL"/>
    </w:rPr>
  </w:style>
  <w:style w:type="character" w:styleId="af2">
    <w:name w:val="Hyperlink"/>
    <w:uiPriority w:val="99"/>
    <w:rsid w:val="00FE4149"/>
    <w:rPr>
      <w:rFonts w:cs="Times New Roman"/>
      <w:color w:val="0000FF"/>
      <w:u w:val="single"/>
    </w:rPr>
  </w:style>
  <w:style w:type="character" w:customStyle="1" w:styleId="af1">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f0"/>
    <w:uiPriority w:val="99"/>
    <w:locked/>
    <w:rsid w:val="00FE4149"/>
    <w:rPr>
      <w:rFonts w:ascii="Times New Roman" w:eastAsia="Times New Roman" w:hAnsi="Times New Roman" w:cs="Times New Roman"/>
      <w:sz w:val="24"/>
      <w:szCs w:val="24"/>
      <w:lang w:val="en-US" w:eastAsia="nl-NL"/>
    </w:rPr>
  </w:style>
  <w:style w:type="paragraph" w:customStyle="1" w:styleId="c2">
    <w:name w:val="c2"/>
    <w:basedOn w:val="a"/>
    <w:rsid w:val="00FE4149"/>
    <w:pPr>
      <w:spacing w:before="100" w:beforeAutospacing="1" w:after="100" w:afterAutospacing="1" w:line="240" w:lineRule="auto"/>
    </w:pPr>
    <w:rPr>
      <w:rFonts w:ascii="Times New Roman" w:hAnsi="Times New Roman"/>
      <w:sz w:val="24"/>
      <w:szCs w:val="24"/>
    </w:rPr>
  </w:style>
  <w:style w:type="character" w:customStyle="1" w:styleId="c1">
    <w:name w:val="c1"/>
    <w:rsid w:val="00FE4149"/>
    <w:rPr>
      <w:rFonts w:ascii="Times New Roman" w:hAnsi="Times New Roman" w:cs="Times New Roman" w:hint="default"/>
    </w:rPr>
  </w:style>
  <w:style w:type="character" w:customStyle="1" w:styleId="a6">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5"/>
    <w:qFormat/>
    <w:locked/>
    <w:rsid w:val="004E75CA"/>
    <w:rPr>
      <w:rFonts w:ascii="Calibri" w:eastAsia="Times New Roman" w:hAnsi="Calibri" w:cs="Times New Roman"/>
      <w:lang w:eastAsia="ru-RU"/>
    </w:rPr>
  </w:style>
  <w:style w:type="paragraph" w:styleId="af3">
    <w:name w:val="Balloon Text"/>
    <w:basedOn w:val="a"/>
    <w:link w:val="af4"/>
    <w:uiPriority w:val="99"/>
    <w:semiHidden/>
    <w:unhideWhenUsed/>
    <w:rsid w:val="00BC7F3E"/>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BC7F3E"/>
    <w:rPr>
      <w:rFonts w:ascii="Segoe UI" w:eastAsia="Times New Roman" w:hAnsi="Segoe UI" w:cs="Segoe UI"/>
      <w:sz w:val="18"/>
      <w:szCs w:val="18"/>
      <w:lang w:eastAsia="ru-RU"/>
    </w:rPr>
  </w:style>
  <w:style w:type="character" w:styleId="af5">
    <w:name w:val="Strong"/>
    <w:basedOn w:val="a0"/>
    <w:uiPriority w:val="22"/>
    <w:qFormat/>
    <w:rsid w:val="00E521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66809">
      <w:bodyDiv w:val="1"/>
      <w:marLeft w:val="0"/>
      <w:marRight w:val="0"/>
      <w:marTop w:val="0"/>
      <w:marBottom w:val="0"/>
      <w:divBdr>
        <w:top w:val="none" w:sz="0" w:space="0" w:color="auto"/>
        <w:left w:val="none" w:sz="0" w:space="0" w:color="auto"/>
        <w:bottom w:val="none" w:sz="0" w:space="0" w:color="auto"/>
        <w:right w:val="none" w:sz="0" w:space="0" w:color="auto"/>
      </w:divBdr>
    </w:div>
    <w:div w:id="267927553">
      <w:bodyDiv w:val="1"/>
      <w:marLeft w:val="0"/>
      <w:marRight w:val="0"/>
      <w:marTop w:val="0"/>
      <w:marBottom w:val="0"/>
      <w:divBdr>
        <w:top w:val="none" w:sz="0" w:space="0" w:color="auto"/>
        <w:left w:val="none" w:sz="0" w:space="0" w:color="auto"/>
        <w:bottom w:val="none" w:sz="0" w:space="0" w:color="auto"/>
        <w:right w:val="none" w:sz="0" w:space="0" w:color="auto"/>
      </w:divBdr>
    </w:div>
    <w:div w:id="862325636">
      <w:bodyDiv w:val="1"/>
      <w:marLeft w:val="0"/>
      <w:marRight w:val="0"/>
      <w:marTop w:val="0"/>
      <w:marBottom w:val="0"/>
      <w:divBdr>
        <w:top w:val="none" w:sz="0" w:space="0" w:color="auto"/>
        <w:left w:val="none" w:sz="0" w:space="0" w:color="auto"/>
        <w:bottom w:val="none" w:sz="0" w:space="0" w:color="auto"/>
        <w:right w:val="none" w:sz="0" w:space="0" w:color="auto"/>
      </w:divBdr>
    </w:div>
    <w:div w:id="172636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book.ru/book/9514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rait.ru/bcode/519984" TargetMode="External"/><Relationship Id="rId5" Type="http://schemas.openxmlformats.org/officeDocument/2006/relationships/webSettings" Target="webSettings.xml"/><Relationship Id="rId10" Type="http://schemas.openxmlformats.org/officeDocument/2006/relationships/hyperlink" Target="https://urait.ru/bcode/532334" TargetMode="External"/><Relationship Id="rId4" Type="http://schemas.openxmlformats.org/officeDocument/2006/relationships/settings" Target="settings.xml"/><Relationship Id="rId9" Type="http://schemas.openxmlformats.org/officeDocument/2006/relationships/hyperlink" Target="https://academia-library.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5177</TotalTime>
  <Pages>16</Pages>
  <Words>4108</Words>
  <Characters>23417</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310</cp:revision>
  <cp:lastPrinted>2024-11-20T07:53:00Z</cp:lastPrinted>
  <dcterms:created xsi:type="dcterms:W3CDTF">2023-07-24T06:44:00Z</dcterms:created>
  <dcterms:modified xsi:type="dcterms:W3CDTF">2025-05-19T15:32:00Z</dcterms:modified>
</cp:coreProperties>
</file>