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CF7" w:rsidRPr="00DD5E93" w:rsidRDefault="002F6CF7" w:rsidP="002F6CF7">
      <w:pPr>
        <w:jc w:val="right"/>
        <w:rPr>
          <w:color w:val="000000"/>
          <w:sz w:val="23"/>
          <w:szCs w:val="23"/>
        </w:rPr>
      </w:pPr>
      <w:r w:rsidRPr="00DD5E93">
        <w:rPr>
          <w:bCs/>
          <w:iCs/>
          <w:color w:val="000000"/>
          <w:sz w:val="23"/>
          <w:szCs w:val="23"/>
        </w:rPr>
        <w:t xml:space="preserve">Приложение </w:t>
      </w:r>
      <w:r w:rsidRPr="002F6CF7">
        <w:rPr>
          <w:bCs/>
          <w:iCs/>
          <w:sz w:val="23"/>
          <w:szCs w:val="23"/>
        </w:rPr>
        <w:t>6.1</w:t>
      </w:r>
    </w:p>
    <w:p w:rsidR="002F6CF7" w:rsidRPr="00DD5E93" w:rsidRDefault="002F6CF7" w:rsidP="002F6CF7">
      <w:pPr>
        <w:autoSpaceDE w:val="0"/>
        <w:autoSpaceDN w:val="0"/>
        <w:adjustRightInd w:val="0"/>
        <w:jc w:val="right"/>
        <w:rPr>
          <w:color w:val="000000"/>
          <w:sz w:val="23"/>
          <w:szCs w:val="23"/>
        </w:rPr>
      </w:pPr>
      <w:r w:rsidRPr="00DD5E93">
        <w:rPr>
          <w:iCs/>
          <w:color w:val="000000"/>
          <w:sz w:val="23"/>
          <w:szCs w:val="23"/>
        </w:rPr>
        <w:t xml:space="preserve">к ППССЗ по специальности </w:t>
      </w:r>
    </w:p>
    <w:p w:rsidR="002F6CF7" w:rsidRPr="00DD5E93" w:rsidRDefault="002F6CF7" w:rsidP="002F6CF7">
      <w:pPr>
        <w:jc w:val="right"/>
        <w:rPr>
          <w:b/>
          <w:caps/>
          <w:sz w:val="28"/>
          <w:szCs w:val="28"/>
        </w:rPr>
      </w:pPr>
      <w:r>
        <w:rPr>
          <w:iCs/>
          <w:color w:val="000000"/>
          <w:sz w:val="23"/>
          <w:szCs w:val="23"/>
        </w:rPr>
        <w:t>44.02.04</w:t>
      </w:r>
      <w:r w:rsidRPr="00DD5E93">
        <w:rPr>
          <w:iCs/>
          <w:color w:val="000000"/>
          <w:sz w:val="23"/>
          <w:szCs w:val="23"/>
        </w:rPr>
        <w:t xml:space="preserve"> </w:t>
      </w:r>
      <w:r>
        <w:rPr>
          <w:iCs/>
          <w:color w:val="000000"/>
          <w:sz w:val="23"/>
          <w:szCs w:val="23"/>
        </w:rPr>
        <w:t>Специальное д</w:t>
      </w:r>
      <w:r w:rsidRPr="00DD5E93">
        <w:rPr>
          <w:iCs/>
          <w:color w:val="000000"/>
          <w:sz w:val="23"/>
          <w:szCs w:val="23"/>
        </w:rPr>
        <w:t>ошкольное образование</w:t>
      </w: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C10293" w:rsidRPr="003B35AB" w:rsidRDefault="00A04AEE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РАБОЧАЯ </w:t>
      </w:r>
      <w:r w:rsidR="00C10293" w:rsidRPr="003B35AB">
        <w:rPr>
          <w:b/>
          <w:caps/>
          <w:sz w:val="28"/>
          <w:szCs w:val="28"/>
        </w:rPr>
        <w:t>ПРОГРАММа ПРОФЕССИОНАЛЬНОГО МОДУЛЯ</w:t>
      </w:r>
      <w:r w:rsidR="00881C7D">
        <w:rPr>
          <w:b/>
          <w:caps/>
          <w:sz w:val="28"/>
          <w:szCs w:val="28"/>
        </w:rPr>
        <w:t xml:space="preserve"> </w:t>
      </w: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</w:p>
    <w:p w:rsidR="00990865" w:rsidRPr="003B35AB" w:rsidRDefault="00C10293" w:rsidP="00C1029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35AB">
        <w:rPr>
          <w:b/>
          <w:sz w:val="28"/>
          <w:szCs w:val="28"/>
        </w:rPr>
        <w:t xml:space="preserve">Организация мероприятий, направленных на укрепление здоровья </w:t>
      </w:r>
    </w:p>
    <w:p w:rsidR="00C10293" w:rsidRDefault="00C10293" w:rsidP="00C1029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35AB">
        <w:rPr>
          <w:b/>
          <w:sz w:val="28"/>
          <w:szCs w:val="28"/>
        </w:rPr>
        <w:t>и физическое развитие детей с ограниченными возможностями здоровья и с сохранным развитием</w:t>
      </w:r>
    </w:p>
    <w:p w:rsidR="004109CE" w:rsidRPr="003B35AB" w:rsidRDefault="004109CE" w:rsidP="00C10293">
      <w:pPr>
        <w:widowControl w:val="0"/>
        <w:suppressAutoHyphens/>
        <w:autoSpaceDE w:val="0"/>
        <w:autoSpaceDN w:val="0"/>
        <w:adjustRightInd w:val="0"/>
        <w:jc w:val="center"/>
        <w:rPr>
          <w:sz w:val="28"/>
          <w:szCs w:val="28"/>
          <w:vertAlign w:val="superscript"/>
        </w:rPr>
      </w:pPr>
      <w:r>
        <w:rPr>
          <w:b/>
          <w:sz w:val="28"/>
          <w:szCs w:val="28"/>
        </w:rPr>
        <w:t>(ПМ.01)</w:t>
      </w:r>
    </w:p>
    <w:p w:rsidR="00C10293" w:rsidRPr="003B35AB" w:rsidRDefault="00C10293" w:rsidP="00C10293">
      <w:pPr>
        <w:pStyle w:val="2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center"/>
        <w:rPr>
          <w:spacing w:val="-2"/>
        </w:rPr>
      </w:pPr>
    </w:p>
    <w:p w:rsidR="00C10293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/>
          <w:bCs/>
        </w:rPr>
      </w:pPr>
    </w:p>
    <w:p w:rsidR="00293E2E" w:rsidRPr="003B35AB" w:rsidRDefault="00293E2E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</w:rPr>
      </w:pPr>
    </w:p>
    <w:p w:rsidR="00C10293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365FD6" w:rsidRPr="003B35AB" w:rsidRDefault="00365FD6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rPr>
          <w:bCs/>
        </w:rPr>
      </w:pPr>
    </w:p>
    <w:p w:rsidR="00C10293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56129E" w:rsidRPr="003B35AB" w:rsidRDefault="0056129E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</w:pPr>
    </w:p>
    <w:p w:rsidR="00A04AEE" w:rsidRPr="00A04AEE" w:rsidRDefault="00A04AEE" w:rsidP="00A04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Рабочая п</w:t>
      </w:r>
      <w:r w:rsidR="00C10293" w:rsidRPr="003B35AB">
        <w:rPr>
          <w:sz w:val="28"/>
          <w:szCs w:val="28"/>
        </w:rPr>
        <w:t>рограмма профессионального модуля</w:t>
      </w:r>
      <w:r w:rsidR="00C10293" w:rsidRPr="003B35AB">
        <w:rPr>
          <w:caps/>
          <w:sz w:val="28"/>
          <w:szCs w:val="28"/>
        </w:rPr>
        <w:t xml:space="preserve"> </w:t>
      </w:r>
      <w:r w:rsidR="00C10293" w:rsidRPr="003B35AB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по специальности среднего профессионального образования (далее – СПО) </w:t>
      </w:r>
      <w:r w:rsidR="0056129E">
        <w:rPr>
          <w:bCs/>
          <w:sz w:val="28"/>
          <w:szCs w:val="28"/>
        </w:rPr>
        <w:t>44.02.0</w:t>
      </w:r>
      <w:r w:rsidR="00993C25">
        <w:rPr>
          <w:bCs/>
          <w:sz w:val="28"/>
          <w:szCs w:val="28"/>
        </w:rPr>
        <w:t>4</w:t>
      </w:r>
      <w:r w:rsidR="00B928CE">
        <w:rPr>
          <w:bCs/>
          <w:sz w:val="28"/>
          <w:szCs w:val="28"/>
        </w:rPr>
        <w:t>.</w:t>
      </w:r>
      <w:r w:rsidR="00C10293" w:rsidRPr="003B35AB">
        <w:rPr>
          <w:bCs/>
          <w:sz w:val="28"/>
          <w:szCs w:val="28"/>
        </w:rPr>
        <w:t xml:space="preserve"> Специальное</w:t>
      </w:r>
      <w:r w:rsidR="00C10293" w:rsidRPr="003B35AB">
        <w:rPr>
          <w:b/>
          <w:bCs/>
          <w:sz w:val="28"/>
          <w:szCs w:val="28"/>
        </w:rPr>
        <w:t xml:space="preserve"> </w:t>
      </w:r>
      <w:r w:rsidR="00C10293" w:rsidRPr="003B35AB">
        <w:rPr>
          <w:sz w:val="28"/>
          <w:szCs w:val="28"/>
        </w:rPr>
        <w:t>дошкольное образование</w:t>
      </w:r>
      <w:r>
        <w:rPr>
          <w:sz w:val="28"/>
          <w:szCs w:val="28"/>
        </w:rPr>
        <w:t xml:space="preserve"> </w:t>
      </w:r>
      <w:r w:rsidRPr="00A04AEE">
        <w:rPr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F639F6" w:rsidRPr="003B35AB" w:rsidRDefault="00F639F6" w:rsidP="00F63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</w:p>
    <w:p w:rsidR="00C10293" w:rsidRPr="003B35AB" w:rsidRDefault="00C10293" w:rsidP="00F639F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3B35AB">
        <w:rPr>
          <w:sz w:val="28"/>
          <w:szCs w:val="28"/>
        </w:rPr>
        <w:t xml:space="preserve">Организация-разработчик: </w:t>
      </w:r>
      <w:r w:rsidR="0056129E" w:rsidRPr="0056129E">
        <w:rPr>
          <w:sz w:val="28"/>
          <w:szCs w:val="28"/>
        </w:rPr>
        <w:t>Бюджетное профессиональное образовательное учреждение Республики Алтай «Горно-Алтайский педагогический колледж».</w:t>
      </w: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3B35AB">
        <w:rPr>
          <w:sz w:val="28"/>
          <w:szCs w:val="28"/>
        </w:rPr>
        <w:t xml:space="preserve">Разработчики: </w:t>
      </w:r>
    </w:p>
    <w:p w:rsidR="00C10293" w:rsidRDefault="00C10293" w:rsidP="00993C2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</w:p>
    <w:p w:rsidR="0047529D" w:rsidRPr="003B35AB" w:rsidRDefault="0056129E" w:rsidP="004752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56129E">
        <w:rPr>
          <w:sz w:val="28"/>
          <w:szCs w:val="28"/>
        </w:rPr>
        <w:t>Волкова Н.В. – преподаватель пси</w:t>
      </w:r>
      <w:r>
        <w:rPr>
          <w:sz w:val="28"/>
          <w:szCs w:val="28"/>
        </w:rPr>
        <w:t>холого-педагогических дисциплин</w:t>
      </w:r>
      <w:r w:rsidR="0047529D">
        <w:rPr>
          <w:sz w:val="28"/>
          <w:szCs w:val="28"/>
        </w:rPr>
        <w:t xml:space="preserve"> БПОУ РА «Горно-Алтайский педагогический колледж»</w:t>
      </w:r>
    </w:p>
    <w:p w:rsidR="0047529D" w:rsidRPr="003B35AB" w:rsidRDefault="0056129E" w:rsidP="0047529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sz w:val="28"/>
          <w:szCs w:val="28"/>
        </w:rPr>
      </w:pPr>
      <w:r w:rsidRPr="00C83365">
        <w:rPr>
          <w:sz w:val="28"/>
          <w:szCs w:val="28"/>
        </w:rPr>
        <w:t>Бакулева М.М.</w:t>
      </w:r>
      <w:r w:rsidRPr="0056129E">
        <w:rPr>
          <w:sz w:val="28"/>
          <w:szCs w:val="28"/>
        </w:rPr>
        <w:t xml:space="preserve"> – преподаватель естественнонаучных дисциплин</w:t>
      </w:r>
      <w:r w:rsidR="0047529D">
        <w:rPr>
          <w:sz w:val="28"/>
          <w:szCs w:val="28"/>
        </w:rPr>
        <w:t xml:space="preserve"> БПОУ РА «Горно-Алтайский педагогический колледж»</w:t>
      </w:r>
    </w:p>
    <w:p w:rsidR="00C10293" w:rsidRPr="003B35AB" w:rsidRDefault="00C10293" w:rsidP="00993C25">
      <w:pPr>
        <w:widowControl w:val="0"/>
        <w:tabs>
          <w:tab w:val="left" w:pos="6420"/>
        </w:tabs>
        <w:suppressAutoHyphens/>
        <w:spacing w:line="360" w:lineRule="auto"/>
        <w:rPr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6420"/>
        </w:tabs>
        <w:suppressAutoHyphens/>
        <w:rPr>
          <w:sz w:val="28"/>
          <w:szCs w:val="28"/>
        </w:rPr>
      </w:pPr>
    </w:p>
    <w:p w:rsidR="00C10293" w:rsidRPr="003B35AB" w:rsidRDefault="00C10293" w:rsidP="00C102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C10293" w:rsidRPr="003B35AB" w:rsidRDefault="00C10293" w:rsidP="00C102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ind w:firstLine="708"/>
        <w:jc w:val="both"/>
        <w:rPr>
          <w:sz w:val="28"/>
          <w:szCs w:val="28"/>
        </w:rPr>
      </w:pPr>
    </w:p>
    <w:p w:rsidR="00C10293" w:rsidRPr="003B35AB" w:rsidRDefault="00C10293" w:rsidP="00C1029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center"/>
        <w:rPr>
          <w:sz w:val="28"/>
          <w:szCs w:val="28"/>
        </w:rPr>
      </w:pPr>
    </w:p>
    <w:p w:rsidR="00C10293" w:rsidRPr="003B35AB" w:rsidRDefault="00C10293" w:rsidP="00C10293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C10293" w:rsidRPr="003B35AB" w:rsidRDefault="00C10293" w:rsidP="00C10293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C10293" w:rsidRPr="003B35AB" w:rsidRDefault="00C10293" w:rsidP="00C10293">
      <w:pPr>
        <w:widowControl w:val="0"/>
        <w:tabs>
          <w:tab w:val="left" w:pos="0"/>
        </w:tabs>
        <w:suppressAutoHyphens/>
        <w:rPr>
          <w:sz w:val="28"/>
          <w:szCs w:val="28"/>
          <w:vertAlign w:val="superscript"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C10293" w:rsidRPr="003B35AB" w:rsidRDefault="00C10293" w:rsidP="00C102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color w:val="FF0000"/>
          <w:sz w:val="28"/>
          <w:szCs w:val="28"/>
        </w:rPr>
      </w:pPr>
    </w:p>
    <w:p w:rsidR="00A04AEE" w:rsidRPr="003B35AB" w:rsidRDefault="00C10293" w:rsidP="00A04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FF0000"/>
        </w:rPr>
      </w:pPr>
      <w:r w:rsidRPr="003B35AB">
        <w:rPr>
          <w:b/>
          <w:caps/>
          <w:color w:val="FF0000"/>
          <w:sz w:val="28"/>
          <w:szCs w:val="28"/>
          <w:u w:val="single"/>
        </w:rPr>
        <w:br w:type="page"/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A04AEE" w:rsidRPr="00DB4795" w:rsidTr="00C6664A">
        <w:trPr>
          <w:trHeight w:val="931"/>
        </w:trPr>
        <w:tc>
          <w:tcPr>
            <w:tcW w:w="9007" w:type="dxa"/>
          </w:tcPr>
          <w:p w:rsidR="00A04AEE" w:rsidRPr="00DB4795" w:rsidRDefault="00A04AEE" w:rsidP="00C6664A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A04AEE" w:rsidRPr="00DB4795" w:rsidRDefault="00A04AEE" w:rsidP="00C6664A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A04AEE" w:rsidRPr="00DB4795" w:rsidRDefault="00A04AEE" w:rsidP="00C6664A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A04AEE" w:rsidRDefault="00A04AEE" w:rsidP="00C6664A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паспорт  рабочей программы профессионального модуля </w:t>
            </w:r>
          </w:p>
          <w:p w:rsidR="00A04AEE" w:rsidRPr="00DB4795" w:rsidRDefault="00A04AEE" w:rsidP="00C6664A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</w:rPr>
              <w:t xml:space="preserve"> </w:t>
            </w:r>
          </w:p>
        </w:tc>
        <w:tc>
          <w:tcPr>
            <w:tcW w:w="800" w:type="dxa"/>
          </w:tcPr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  <w:r w:rsidRPr="008A6EB6">
              <w:rPr>
                <w:sz w:val="28"/>
                <w:szCs w:val="28"/>
              </w:rPr>
              <w:t>стр.</w:t>
            </w:r>
          </w:p>
          <w:p w:rsidR="00A04AEE" w:rsidRPr="008A6EB6" w:rsidRDefault="00A04AEE" w:rsidP="00C6664A">
            <w:pPr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jc w:val="center"/>
              <w:rPr>
                <w:sz w:val="28"/>
                <w:szCs w:val="28"/>
              </w:rPr>
            </w:pPr>
          </w:p>
          <w:p w:rsidR="00A04AEE" w:rsidRPr="008A6EB6" w:rsidRDefault="00C80A85" w:rsidP="00C6664A">
            <w:pPr>
              <w:jc w:val="center"/>
              <w:rPr>
                <w:sz w:val="28"/>
                <w:szCs w:val="28"/>
              </w:rPr>
            </w:pPr>
            <w:r w:rsidRPr="008A6EB6">
              <w:rPr>
                <w:sz w:val="28"/>
                <w:szCs w:val="28"/>
              </w:rPr>
              <w:t>4</w:t>
            </w:r>
          </w:p>
        </w:tc>
      </w:tr>
      <w:tr w:rsidR="00A04AEE" w:rsidRPr="00DB4795" w:rsidTr="00C6664A">
        <w:trPr>
          <w:trHeight w:val="594"/>
        </w:trPr>
        <w:tc>
          <w:tcPr>
            <w:tcW w:w="9007" w:type="dxa"/>
          </w:tcPr>
          <w:p w:rsidR="00A04AEE" w:rsidRPr="00DB4795" w:rsidRDefault="00A04AEE" w:rsidP="00C6664A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A04AEE" w:rsidRPr="00DB4795" w:rsidRDefault="00A04AEE" w:rsidP="00C6664A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E14156" w:rsidP="00C6664A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A04AEE" w:rsidRPr="00DB4795" w:rsidTr="00C6664A">
        <w:trPr>
          <w:trHeight w:val="692"/>
        </w:trPr>
        <w:tc>
          <w:tcPr>
            <w:tcW w:w="9007" w:type="dxa"/>
          </w:tcPr>
          <w:p w:rsidR="00A04AEE" w:rsidRPr="00DB4795" w:rsidRDefault="00A04AEE" w:rsidP="00C6664A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A04AEE" w:rsidRPr="00DB4795" w:rsidRDefault="00A04AEE" w:rsidP="00C6664A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8A3169" w:rsidP="00E14156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E14156">
              <w:rPr>
                <w:sz w:val="28"/>
                <w:szCs w:val="28"/>
              </w:rPr>
              <w:t>9</w:t>
            </w:r>
            <w:bookmarkStart w:id="0" w:name="_GoBack"/>
            <w:bookmarkEnd w:id="0"/>
          </w:p>
        </w:tc>
      </w:tr>
      <w:tr w:rsidR="00A04AEE" w:rsidRPr="00DB4795" w:rsidTr="00C6664A">
        <w:trPr>
          <w:trHeight w:val="692"/>
        </w:trPr>
        <w:tc>
          <w:tcPr>
            <w:tcW w:w="9007" w:type="dxa"/>
          </w:tcPr>
          <w:p w:rsidR="00A04AEE" w:rsidRPr="00DB4795" w:rsidRDefault="00A04AEE" w:rsidP="00C6664A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A04AEE" w:rsidRPr="00DB4795" w:rsidRDefault="00A04AEE" w:rsidP="00C6664A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A04AEE" w:rsidP="00C6664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A04AEE" w:rsidRPr="008A6EB6" w:rsidRDefault="008A6EB6" w:rsidP="00BA7A98">
            <w:pPr>
              <w:snapToGrid w:val="0"/>
              <w:jc w:val="center"/>
              <w:rPr>
                <w:sz w:val="28"/>
                <w:szCs w:val="28"/>
              </w:rPr>
            </w:pPr>
            <w:r w:rsidRPr="008A6EB6">
              <w:rPr>
                <w:sz w:val="28"/>
                <w:szCs w:val="28"/>
              </w:rPr>
              <w:t>3</w:t>
            </w:r>
            <w:r w:rsidR="00BA7A98">
              <w:rPr>
                <w:sz w:val="28"/>
                <w:szCs w:val="28"/>
              </w:rPr>
              <w:t>3</w:t>
            </w:r>
          </w:p>
        </w:tc>
      </w:tr>
    </w:tbl>
    <w:p w:rsidR="00C10293" w:rsidRPr="003B35AB" w:rsidRDefault="00C10293" w:rsidP="00A04AE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olor w:val="FF0000"/>
        </w:rPr>
      </w:pPr>
    </w:p>
    <w:p w:rsidR="00C10293" w:rsidRPr="003B35AB" w:rsidRDefault="00C10293" w:rsidP="00C10293">
      <w:pPr>
        <w:sectPr w:rsidR="00C10293" w:rsidRPr="003B35AB">
          <w:headerReference w:type="default" r:id="rId9"/>
          <w:footerReference w:type="default" r:id="rId10"/>
          <w:pgSz w:w="11906" w:h="16838"/>
          <w:pgMar w:top="1134" w:right="850" w:bottom="1134" w:left="1701" w:header="708" w:footer="708" w:gutter="0"/>
          <w:cols w:space="720"/>
        </w:sectPr>
      </w:pP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B35AB">
        <w:rPr>
          <w:b/>
          <w:caps/>
          <w:sz w:val="28"/>
          <w:szCs w:val="28"/>
        </w:rPr>
        <w:lastRenderedPageBreak/>
        <w:t>1. паспорт рабочей ПРОГРАММЫ</w:t>
      </w: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B35AB">
        <w:rPr>
          <w:b/>
          <w:caps/>
          <w:sz w:val="28"/>
          <w:szCs w:val="28"/>
        </w:rPr>
        <w:t>ПРОФЕССИОНАЛЬНОГО МОДУЛЯ</w:t>
      </w:r>
      <w:r w:rsidR="00A04AEE">
        <w:rPr>
          <w:b/>
          <w:caps/>
          <w:sz w:val="28"/>
          <w:szCs w:val="28"/>
        </w:rPr>
        <w:t xml:space="preserve"> 01</w:t>
      </w:r>
    </w:p>
    <w:p w:rsidR="00C10293" w:rsidRPr="003B35AB" w:rsidRDefault="00C10293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b/>
          <w:caps/>
          <w:sz w:val="28"/>
          <w:szCs w:val="28"/>
        </w:rPr>
      </w:pPr>
    </w:p>
    <w:p w:rsidR="00990865" w:rsidRPr="003B35AB" w:rsidRDefault="00C10293" w:rsidP="009908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35AB">
        <w:rPr>
          <w:b/>
          <w:sz w:val="28"/>
          <w:szCs w:val="28"/>
        </w:rPr>
        <w:t xml:space="preserve">Организация мероприятий, направленных на укрепление здоровья  </w:t>
      </w:r>
    </w:p>
    <w:p w:rsidR="00990865" w:rsidRPr="003B35AB" w:rsidRDefault="00C10293" w:rsidP="009908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B35AB">
        <w:rPr>
          <w:b/>
          <w:sz w:val="28"/>
          <w:szCs w:val="28"/>
        </w:rPr>
        <w:t xml:space="preserve">и  физическое развитие детей с ограниченными возможностями здоровья </w:t>
      </w:r>
    </w:p>
    <w:p w:rsidR="00C10293" w:rsidRPr="003B35AB" w:rsidRDefault="00C10293" w:rsidP="0099086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  <w:r w:rsidRPr="003B35AB">
        <w:rPr>
          <w:b/>
          <w:sz w:val="28"/>
          <w:szCs w:val="28"/>
        </w:rPr>
        <w:t>и с сохранным развитием</w:t>
      </w:r>
    </w:p>
    <w:p w:rsidR="00C10293" w:rsidRDefault="00C10293" w:rsidP="00C1029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0019" w:rsidRPr="00090019" w:rsidRDefault="00090019" w:rsidP="00090019">
      <w:pPr>
        <w:widowControl w:val="0"/>
        <w:jc w:val="both"/>
        <w:rPr>
          <w:b/>
        </w:rPr>
      </w:pPr>
      <w:r w:rsidRPr="00090019">
        <w:rPr>
          <w:b/>
        </w:rPr>
        <w:t xml:space="preserve">1.1. Цель и планируемые результаты освоения профессионального модуля: </w:t>
      </w:r>
    </w:p>
    <w:p w:rsidR="00090019" w:rsidRPr="00090019" w:rsidRDefault="00090019" w:rsidP="00090019">
      <w:pPr>
        <w:widowControl w:val="0"/>
        <w:ind w:firstLine="567"/>
        <w:jc w:val="both"/>
      </w:pPr>
      <w:r w:rsidRPr="00090019">
        <w:t xml:space="preserve">В результате изучения профессионального модуля студент должен освоить основной вид деятельности: </w:t>
      </w:r>
      <w:r>
        <w:t xml:space="preserve">Организация мероприятий, направленных на укрепление здоровья    физическое развитие детей с ограниченными возможностями здоровья и с сохранным развитием </w:t>
      </w:r>
      <w:r w:rsidRPr="00090019">
        <w:t>и соответствующие ему общие и профессиональные компетенции:</w:t>
      </w:r>
    </w:p>
    <w:p w:rsidR="00090019" w:rsidRDefault="00090019" w:rsidP="00090019">
      <w:pPr>
        <w:widowControl w:val="0"/>
        <w:numPr>
          <w:ilvl w:val="2"/>
          <w:numId w:val="32"/>
        </w:numPr>
        <w:jc w:val="both"/>
        <w:rPr>
          <w:i/>
        </w:rPr>
      </w:pPr>
      <w:r w:rsidRPr="00090019">
        <w:rPr>
          <w:i/>
        </w:rPr>
        <w:t>Перечень общих компетенций:</w:t>
      </w:r>
    </w:p>
    <w:p w:rsidR="00090019" w:rsidRPr="00090019" w:rsidRDefault="00090019" w:rsidP="00090019">
      <w:pPr>
        <w:widowControl w:val="0"/>
        <w:ind w:left="720"/>
        <w:jc w:val="both"/>
        <w:rPr>
          <w:i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090019" w:rsidRPr="00090019" w:rsidTr="00C6664A">
        <w:tc>
          <w:tcPr>
            <w:tcW w:w="1229" w:type="dxa"/>
          </w:tcPr>
          <w:p w:rsidR="00090019" w:rsidRPr="00090019" w:rsidRDefault="00090019" w:rsidP="00090019">
            <w:pPr>
              <w:widowControl w:val="0"/>
              <w:jc w:val="center"/>
              <w:outlineLvl w:val="1"/>
              <w:rPr>
                <w:rFonts w:eastAsia="PMingLiU"/>
                <w:b/>
                <w:bCs/>
                <w:iCs/>
              </w:rPr>
            </w:pPr>
            <w:r w:rsidRPr="00090019">
              <w:rPr>
                <w:rFonts w:eastAsia="PMingLiU"/>
                <w:b/>
                <w:bCs/>
                <w:iCs/>
              </w:rPr>
              <w:t>Код</w:t>
            </w:r>
          </w:p>
        </w:tc>
        <w:tc>
          <w:tcPr>
            <w:tcW w:w="8342" w:type="dxa"/>
          </w:tcPr>
          <w:p w:rsidR="00090019" w:rsidRPr="00090019" w:rsidRDefault="00090019" w:rsidP="00090019">
            <w:pPr>
              <w:widowControl w:val="0"/>
              <w:jc w:val="center"/>
              <w:outlineLvl w:val="1"/>
              <w:rPr>
                <w:rFonts w:eastAsia="PMingLiU"/>
                <w:b/>
                <w:bCs/>
                <w:iCs/>
              </w:rPr>
            </w:pPr>
            <w:r w:rsidRPr="00090019">
              <w:rPr>
                <w:rFonts w:eastAsia="PMingLiU"/>
                <w:b/>
                <w:bCs/>
                <w:iCs/>
              </w:rPr>
              <w:t>Наименование общих компетенций</w:t>
            </w:r>
          </w:p>
        </w:tc>
      </w:tr>
      <w:tr w:rsidR="00090019" w:rsidRPr="00090019" w:rsidTr="00C6664A">
        <w:trPr>
          <w:trHeight w:val="560"/>
        </w:trPr>
        <w:tc>
          <w:tcPr>
            <w:tcW w:w="1229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proofErr w:type="gramStart"/>
            <w:r w:rsidRPr="00090019">
              <w:t>ОК</w:t>
            </w:r>
            <w:proofErr w:type="gramEnd"/>
            <w:r w:rsidRPr="00090019">
              <w:t xml:space="preserve"> 1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proofErr w:type="gramStart"/>
            <w:r w:rsidRPr="00090019">
              <w:t>ОК</w:t>
            </w:r>
            <w:proofErr w:type="gramEnd"/>
            <w:r w:rsidRPr="00090019">
              <w:t xml:space="preserve"> 2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Организовывать собственную деятельность, определять методы</w:t>
            </w:r>
          </w:p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rPr>
                <w:bCs/>
              </w:rPr>
              <w:t xml:space="preserve">    </w:t>
            </w:r>
            <w:r w:rsidRPr="00090019">
              <w:t>решения</w:t>
            </w:r>
            <w:r w:rsidRPr="00090019">
              <w:rPr>
                <w:bCs/>
              </w:rPr>
              <w:t xml:space="preserve"> </w:t>
            </w:r>
            <w:r w:rsidRPr="00090019">
              <w:t>профессиональных задач, оценивать их эффективность и качество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proofErr w:type="gramStart"/>
            <w:r w:rsidRPr="00090019">
              <w:t>ОК</w:t>
            </w:r>
            <w:proofErr w:type="gramEnd"/>
            <w:r w:rsidRPr="00090019">
              <w:t xml:space="preserve"> 3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 xml:space="preserve">Оценивать </w:t>
            </w:r>
            <w:r w:rsidRPr="00090019">
              <w:t xml:space="preserve">риски и принимать решения в нестандартных </w:t>
            </w:r>
            <w:r w:rsidRPr="00090019">
              <w:rPr>
                <w:bCs/>
              </w:rPr>
              <w:t>ситуациях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  <w:r w:rsidRPr="00090019">
              <w:t xml:space="preserve">О     </w:t>
            </w:r>
            <w:proofErr w:type="gramStart"/>
            <w:r w:rsidRPr="00090019">
              <w:t>ОК</w:t>
            </w:r>
            <w:proofErr w:type="gramEnd"/>
            <w:r w:rsidRPr="00090019">
              <w:t xml:space="preserve"> 4</w:t>
            </w:r>
          </w:p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</w:p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rPr>
                <w:bCs/>
              </w:rPr>
              <w:t xml:space="preserve">    Осуществлять </w:t>
            </w:r>
            <w:r w:rsidRPr="00090019">
              <w:t xml:space="preserve">поиск, </w:t>
            </w:r>
            <w:r w:rsidRPr="00090019">
              <w:rPr>
                <w:bCs/>
              </w:rPr>
              <w:t xml:space="preserve">анализ и оценку информации, необходимой для постановки и решении </w:t>
            </w:r>
            <w:r w:rsidRPr="00090019">
              <w:t xml:space="preserve">профессиональных задач, </w:t>
            </w:r>
            <w:r w:rsidRPr="00090019">
              <w:rPr>
                <w:bCs/>
              </w:rPr>
              <w:t xml:space="preserve">профессионального и </w:t>
            </w:r>
            <w:r w:rsidRPr="00090019">
              <w:t>личностного развития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</w:p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  <w:r w:rsidRPr="00090019">
              <w:t xml:space="preserve">       </w:t>
            </w:r>
            <w:proofErr w:type="gramStart"/>
            <w:r w:rsidRPr="00090019">
              <w:t>ОК</w:t>
            </w:r>
            <w:proofErr w:type="gramEnd"/>
            <w:r w:rsidRPr="00090019">
              <w:t xml:space="preserve"> 7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rPr>
                <w:bCs/>
              </w:rPr>
              <w:t xml:space="preserve">    Ставить </w:t>
            </w:r>
            <w:r w:rsidRPr="00090019">
              <w:t xml:space="preserve">цели, </w:t>
            </w:r>
            <w:r w:rsidRPr="00090019">
              <w:rPr>
                <w:bCs/>
              </w:rPr>
              <w:t xml:space="preserve">мотивировать деятельность воспитанников, </w:t>
            </w:r>
            <w:r w:rsidRPr="00090019">
              <w:t xml:space="preserve">организовывать и контролировать их работу с принятием на себя ответственности за качество </w:t>
            </w:r>
            <w:r w:rsidRPr="00090019">
              <w:rPr>
                <w:bCs/>
              </w:rPr>
              <w:t xml:space="preserve">образовательного </w:t>
            </w:r>
            <w:r w:rsidRPr="00090019">
              <w:t>процесса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  <w:r w:rsidRPr="00090019">
              <w:t xml:space="preserve">О    </w:t>
            </w:r>
            <w:proofErr w:type="gramStart"/>
            <w:r w:rsidRPr="00090019">
              <w:t>ОК</w:t>
            </w:r>
            <w:proofErr w:type="gramEnd"/>
            <w:r w:rsidRPr="00090019">
              <w:t xml:space="preserve"> 9  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t xml:space="preserve">    Осуществлять профессиональную деятельность в условиях обновления ее целей, содержания, смены технологий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</w:pPr>
            <w:r w:rsidRPr="00090019">
              <w:t xml:space="preserve">      </w:t>
            </w:r>
            <w:proofErr w:type="gramStart"/>
            <w:r w:rsidRPr="00090019">
              <w:t>ОК</w:t>
            </w:r>
            <w:proofErr w:type="gramEnd"/>
            <w:r w:rsidRPr="00090019">
              <w:t xml:space="preserve"> 10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t xml:space="preserve">    Осуществлять профилактику травматизма, обеспечивать охрану жизни и здоровья детей</w:t>
            </w:r>
          </w:p>
        </w:tc>
      </w:tr>
      <w:tr w:rsidR="00090019" w:rsidRPr="00090019" w:rsidTr="00C6664A">
        <w:tc>
          <w:tcPr>
            <w:tcW w:w="1229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</w:pPr>
            <w:r w:rsidRPr="00090019">
              <w:t xml:space="preserve">  </w:t>
            </w:r>
            <w:proofErr w:type="gramStart"/>
            <w:r w:rsidRPr="00090019">
              <w:t>ОК</w:t>
            </w:r>
            <w:proofErr w:type="gramEnd"/>
            <w:r w:rsidRPr="00090019">
              <w:t xml:space="preserve"> 11</w:t>
            </w:r>
          </w:p>
        </w:tc>
        <w:tc>
          <w:tcPr>
            <w:tcW w:w="8342" w:type="dxa"/>
          </w:tcPr>
          <w:p w:rsidR="00090019" w:rsidRPr="00090019" w:rsidRDefault="00090019" w:rsidP="00C6664A">
            <w:pPr>
              <w:pStyle w:val="21"/>
              <w:widowControl w:val="0"/>
              <w:ind w:left="0"/>
              <w:jc w:val="both"/>
              <w:rPr>
                <w:bCs/>
              </w:rPr>
            </w:pPr>
            <w:r w:rsidRPr="00090019">
              <w:rPr>
                <w:bCs/>
              </w:rPr>
              <w:t xml:space="preserve">   </w:t>
            </w:r>
            <w:r w:rsidRPr="00090019">
              <w:t>Строить профессиональную деятельность с соблюдением регулирующих ее правовых норм</w:t>
            </w:r>
          </w:p>
        </w:tc>
      </w:tr>
    </w:tbl>
    <w:p w:rsidR="00090019" w:rsidRPr="003B35AB" w:rsidRDefault="00090019" w:rsidP="00C10293">
      <w:pPr>
        <w:widowControl w:val="0"/>
        <w:suppressAutoHyphens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090019" w:rsidRPr="00090019" w:rsidRDefault="00090019" w:rsidP="00090019">
      <w:pPr>
        <w:widowControl w:val="0"/>
        <w:jc w:val="both"/>
        <w:rPr>
          <w:rFonts w:eastAsia="PMingLiU"/>
          <w:b/>
          <w:i/>
        </w:rPr>
      </w:pPr>
      <w:r w:rsidRPr="00090019">
        <w:rPr>
          <w:rFonts w:eastAsia="PMingLiU"/>
          <w:i/>
        </w:rPr>
        <w:t xml:space="preserve">1.1.2. Перечень профессиональных компетенций: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685"/>
      </w:tblGrid>
      <w:tr w:rsidR="00090019" w:rsidRPr="00090019" w:rsidTr="003D52AC">
        <w:tc>
          <w:tcPr>
            <w:tcW w:w="1204" w:type="dxa"/>
          </w:tcPr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/>
                <w:bCs/>
                <w:iCs/>
              </w:rPr>
            </w:pPr>
            <w:r w:rsidRPr="00090019">
              <w:rPr>
                <w:rFonts w:eastAsia="PMingLiU"/>
                <w:b/>
                <w:bCs/>
                <w:iCs/>
              </w:rPr>
              <w:t>Код</w:t>
            </w:r>
          </w:p>
        </w:tc>
        <w:tc>
          <w:tcPr>
            <w:tcW w:w="8685" w:type="dxa"/>
          </w:tcPr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/>
                <w:bCs/>
                <w:iCs/>
              </w:rPr>
            </w:pPr>
            <w:r w:rsidRPr="00090019">
              <w:rPr>
                <w:rFonts w:eastAsia="PMingLiU"/>
                <w:b/>
                <w:bCs/>
                <w:iCs/>
              </w:rPr>
              <w:t>Наименование видов деятельности и профессиональных компетенций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Cs/>
                <w:iCs/>
              </w:rPr>
            </w:pPr>
            <w:r w:rsidRPr="00090019">
              <w:rPr>
                <w:rFonts w:eastAsia="PMingLiU"/>
                <w:b/>
                <w:bCs/>
                <w:iCs/>
              </w:rPr>
              <w:t>ВД 01</w:t>
            </w:r>
          </w:p>
        </w:tc>
        <w:tc>
          <w:tcPr>
            <w:tcW w:w="8685" w:type="dxa"/>
          </w:tcPr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Cs/>
                <w:iCs/>
              </w:rPr>
            </w:pPr>
            <w:r w:rsidRPr="00090019">
              <w:rPr>
                <w:rFonts w:eastAsia="PMingLiU"/>
                <w:bCs/>
                <w:iCs/>
              </w:rPr>
              <w:t xml:space="preserve">Организация мероприятий, направленных на укрепление здоровья  </w:t>
            </w:r>
          </w:p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Cs/>
                <w:iCs/>
              </w:rPr>
            </w:pPr>
            <w:r w:rsidRPr="00090019">
              <w:rPr>
                <w:rFonts w:eastAsia="PMingLiU"/>
                <w:bCs/>
                <w:iCs/>
              </w:rPr>
              <w:t xml:space="preserve">и  физическое развитие детей с ограниченными возможностями здоровья </w:t>
            </w:r>
          </w:p>
          <w:p w:rsidR="00090019" w:rsidRPr="00090019" w:rsidRDefault="00090019" w:rsidP="00090019">
            <w:pPr>
              <w:widowControl w:val="0"/>
              <w:jc w:val="both"/>
              <w:outlineLvl w:val="1"/>
              <w:rPr>
                <w:rFonts w:eastAsia="PMingLiU"/>
                <w:bCs/>
                <w:i/>
                <w:iCs/>
              </w:rPr>
            </w:pPr>
            <w:r w:rsidRPr="00090019">
              <w:rPr>
                <w:rFonts w:eastAsia="PMingLiU"/>
                <w:bCs/>
                <w:iCs/>
              </w:rPr>
              <w:t>и с сохранным развитием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1.1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widowControl w:val="0"/>
              <w:jc w:val="both"/>
              <w:rPr>
                <w:bCs/>
              </w:rPr>
            </w:pPr>
            <w:r w:rsidRPr="00090019">
              <w:rPr>
                <w:color w:val="000000"/>
              </w:rPr>
              <w:t>Планировать мероприятия, направленные на укрепление здоровья и физическое развитие детей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1.2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widowControl w:val="0"/>
              <w:jc w:val="both"/>
              <w:rPr>
                <w:bCs/>
              </w:rPr>
            </w:pPr>
            <w:r w:rsidRPr="00090019">
              <w:t>Проводить режимные моменты (умывание, одевание, питание)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1.3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widowControl w:val="0"/>
              <w:jc w:val="both"/>
              <w:rPr>
                <w:bCs/>
              </w:rPr>
            </w:pPr>
            <w:r w:rsidRPr="00090019">
              <w:t>Проводить мероприятия по физическому воспитанию в процессе выполнения двигательного режима (утреннюю гимнастику, занятия, прогулки, закаливание, физкультурные досуги, праздники)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1.4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widowControl w:val="0"/>
              <w:jc w:val="both"/>
            </w:pPr>
            <w:r w:rsidRPr="00090019"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1.5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widowControl w:val="0"/>
              <w:jc w:val="both"/>
            </w:pPr>
            <w:r w:rsidRPr="00090019">
              <w:t xml:space="preserve">Анализировать процесс и результаты проведения мероприятий, направленных на </w:t>
            </w:r>
            <w:r w:rsidRPr="00090019">
              <w:lastRenderedPageBreak/>
              <w:t>укрепление здоровья и физическое развитие детей с ограниченными возможностями здоровья и с сохранным развитием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lastRenderedPageBreak/>
              <w:t>ПК 5.1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Разрабатывать методические материалы (рабочие программы, учебно-тематические планы) на основе примерных с учетом состояния здоровья, особенностей возраста, группы и отдельных воспитанников.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5.2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Создавать в группе предметно-развивающую среду.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5.3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Систематизировать и оценивать педагогический опыт и образовательные технологии в области дошкольного и специального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5.4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Оформлять педагогические разработки в виде отчетов, рефератов, выступлений.</w:t>
            </w:r>
          </w:p>
        </w:tc>
      </w:tr>
      <w:tr w:rsidR="00090019" w:rsidRPr="00090019" w:rsidTr="003D52AC">
        <w:tc>
          <w:tcPr>
            <w:tcW w:w="1204" w:type="dxa"/>
          </w:tcPr>
          <w:p w:rsidR="00090019" w:rsidRPr="00090019" w:rsidRDefault="00090019" w:rsidP="00C6664A">
            <w:pPr>
              <w:widowControl w:val="0"/>
              <w:suppressAutoHyphens/>
              <w:spacing w:line="360" w:lineRule="auto"/>
              <w:jc w:val="center"/>
            </w:pPr>
            <w:r w:rsidRPr="00090019">
              <w:t>ПК 5.5</w:t>
            </w:r>
          </w:p>
        </w:tc>
        <w:tc>
          <w:tcPr>
            <w:tcW w:w="8685" w:type="dxa"/>
          </w:tcPr>
          <w:p w:rsidR="00090019" w:rsidRPr="00090019" w:rsidRDefault="00090019" w:rsidP="00C6664A">
            <w:pPr>
              <w:pStyle w:val="21"/>
              <w:widowControl w:val="0"/>
              <w:ind w:left="0" w:firstLine="0"/>
              <w:jc w:val="both"/>
              <w:rPr>
                <w:bCs/>
              </w:rPr>
            </w:pPr>
            <w:r w:rsidRPr="00090019">
              <w:rPr>
                <w:bCs/>
              </w:rPr>
              <w:t>Участвовать в исследовательской и проектной деятельности в области дошкольного и специального дошкольного образования.</w:t>
            </w:r>
          </w:p>
        </w:tc>
      </w:tr>
    </w:tbl>
    <w:p w:rsidR="00DA0B63" w:rsidRDefault="00DA0B63" w:rsidP="00DA0B63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C37ED8" w:rsidRPr="003D52AC" w:rsidRDefault="00DA0B63" w:rsidP="00DA0B63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/>
          <w:sz w:val="28"/>
          <w:szCs w:val="28"/>
        </w:rPr>
      </w:pPr>
      <w:r w:rsidRPr="003D52AC">
        <w:rPr>
          <w:rFonts w:ascii="Times New Roman" w:hAnsi="Times New Roman"/>
          <w:sz w:val="28"/>
          <w:szCs w:val="28"/>
        </w:rPr>
        <w:t>1.1.3.Перечень личностных результатов</w:t>
      </w:r>
    </w:p>
    <w:tbl>
      <w:tblPr>
        <w:tblStyle w:val="afb"/>
        <w:tblW w:w="0" w:type="auto"/>
        <w:tblLook w:val="04A0" w:firstRow="1" w:lastRow="0" w:firstColumn="1" w:lastColumn="0" w:noHBand="0" w:noVBand="1"/>
      </w:tblPr>
      <w:tblGrid>
        <w:gridCol w:w="1101"/>
        <w:gridCol w:w="8752"/>
      </w:tblGrid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r>
              <w:t>Код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r>
              <w:t>Наименование личностных результатов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tabs>
                <w:tab w:val="left" w:pos="2355"/>
                <w:tab w:val="left" w:pos="4068"/>
                <w:tab w:val="left" w:pos="6160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</w:t>
            </w:r>
            <w:r>
              <w:rPr>
                <w:sz w:val="24"/>
                <w:szCs w:val="24"/>
              </w:rPr>
              <w:tab/>
              <w:t>активную</w:t>
            </w:r>
            <w:r>
              <w:rPr>
                <w:sz w:val="24"/>
                <w:szCs w:val="24"/>
              </w:rPr>
              <w:tab/>
              <w:t>гражданскую</w:t>
            </w:r>
            <w:r>
              <w:rPr>
                <w:sz w:val="24"/>
                <w:szCs w:val="24"/>
              </w:rPr>
              <w:tab/>
              <w:t>позицию,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принципам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честности,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порядочности, открытости, экономически активный и участвующий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 студенческом и территориальном самоуправлении, в том числе на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условиях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добровольчества,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продуктивно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взаимодействующий</w:t>
            </w:r>
            <w:r>
              <w:rPr>
                <w:spacing w:val="5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участвующий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общественных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организаций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нормы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правопорядка,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идеалам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гражданского общества, обеспечения безопасности, прав и свобод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граждан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Лояльный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установкам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проявлениям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представителей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субкультур,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отличающий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деструктивным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девиантным</w:t>
            </w:r>
            <w:proofErr w:type="spellEnd"/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поведением.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неприятие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предупреждающий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опасное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поведение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окружающих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людям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осознающий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труда.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Стремящийся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формированию</w:t>
            </w:r>
            <w:r>
              <w:rPr>
                <w:spacing w:val="5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сетевой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среде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личностно</w:t>
            </w:r>
            <w:r>
              <w:rPr>
                <w:spacing w:val="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 профессионального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конструктивного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«цифрового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следа»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Демонстрирующий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приверженность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исторической памяти на основе любви к Родине, родному народу,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малой</w:t>
            </w:r>
            <w:r>
              <w:rPr>
                <w:spacing w:val="2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родине,</w:t>
            </w:r>
            <w:r>
              <w:rPr>
                <w:spacing w:val="2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принятию</w:t>
            </w:r>
            <w:r>
              <w:rPr>
                <w:spacing w:val="1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традиционных</w:t>
            </w:r>
            <w:r>
              <w:rPr>
                <w:spacing w:val="2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многонационального народа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России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Осознающий</w:t>
            </w:r>
            <w:proofErr w:type="gramEnd"/>
            <w:r>
              <w:rPr>
                <w:sz w:val="24"/>
                <w:szCs w:val="24"/>
              </w:rPr>
              <w:tab/>
              <w:t>приоритетную</w:t>
            </w:r>
            <w:r>
              <w:rPr>
                <w:sz w:val="24"/>
                <w:szCs w:val="24"/>
              </w:rPr>
              <w:tab/>
              <w:t>ценность</w:t>
            </w:r>
            <w:r>
              <w:rPr>
                <w:sz w:val="24"/>
                <w:szCs w:val="24"/>
              </w:rPr>
              <w:tab/>
              <w:t>личности</w:t>
            </w:r>
            <w:r>
              <w:rPr>
                <w:sz w:val="24"/>
                <w:szCs w:val="24"/>
              </w:rPr>
              <w:tab/>
              <w:t>человека;</w:t>
            </w:r>
          </w:p>
          <w:p w:rsidR="00DA0B63" w:rsidRDefault="00DA0B63">
            <w:pPr>
              <w:pStyle w:val="TableParagrap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уважающий</w:t>
            </w:r>
            <w:proofErr w:type="gramEnd"/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деятельности.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8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этнокультурных,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социальных,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конфессиональных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групп.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Сопричастный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сохранению,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преумножению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трансляции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культурных</w:t>
            </w:r>
            <w:r>
              <w:rPr>
                <w:spacing w:val="-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традиций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ценностей</w:t>
            </w:r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многонационального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российского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государства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tabs>
                <w:tab w:val="left" w:pos="1951"/>
                <w:tab w:val="left" w:pos="2335"/>
                <w:tab w:val="left" w:pos="4637"/>
                <w:tab w:val="left" w:pos="5711"/>
                <w:tab w:val="left" w:pos="6996"/>
              </w:tabs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Соблюдающий</w:t>
            </w:r>
            <w:proofErr w:type="gramEnd"/>
            <w:r>
              <w:rPr>
                <w:sz w:val="24"/>
                <w:szCs w:val="24"/>
              </w:rPr>
              <w:tab/>
              <w:t>и</w:t>
            </w:r>
            <w:r>
              <w:rPr>
                <w:sz w:val="24"/>
                <w:szCs w:val="24"/>
              </w:rPr>
              <w:tab/>
              <w:t>пропагандирующий</w:t>
            </w:r>
            <w:r>
              <w:rPr>
                <w:sz w:val="24"/>
                <w:szCs w:val="24"/>
              </w:rPr>
              <w:tab/>
              <w:t>правила</w:t>
            </w:r>
            <w:r>
              <w:rPr>
                <w:sz w:val="24"/>
                <w:szCs w:val="24"/>
              </w:rPr>
              <w:tab/>
              <w:t>здорового</w:t>
            </w:r>
            <w:r>
              <w:rPr>
                <w:sz w:val="24"/>
                <w:szCs w:val="24"/>
              </w:rPr>
              <w:tab/>
              <w:t>и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безопасного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спорта;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предупреждающий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либо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преодолевающий зависимости от алкоголя, табака, </w:t>
            </w:r>
            <w:proofErr w:type="spellStart"/>
            <w:r>
              <w:rPr>
                <w:sz w:val="24"/>
                <w:szCs w:val="24"/>
              </w:rPr>
              <w:t>психоактивных</w:t>
            </w:r>
            <w:proofErr w:type="spell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веществ,</w:t>
            </w:r>
            <w:r>
              <w:rPr>
                <w:spacing w:val="5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азартных</w:t>
            </w:r>
            <w:r>
              <w:rPr>
                <w:spacing w:val="4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игр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т.д.</w:t>
            </w:r>
            <w:r>
              <w:rPr>
                <w:spacing w:val="5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Сохраняющий</w:t>
            </w:r>
            <w:r>
              <w:rPr>
                <w:spacing w:val="5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психологическую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устойчивость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ситуативно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сложных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или</w:t>
            </w:r>
            <w:r>
              <w:rPr>
                <w:spacing w:val="6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стремительно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меняющихся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13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защищающий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достоинство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психологически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комфортной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</w:p>
          <w:p w:rsidR="00DA0B63" w:rsidRDefault="00DA0B6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цифровой.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Стремящийся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демонстрировать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ценностный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аспект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учебного знания и информации и обеспечивать его понимание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переживание</w:t>
            </w:r>
            <w:r>
              <w:rPr>
                <w:spacing w:val="-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</w:t>
            </w:r>
            <w:proofErr w:type="gramEnd"/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Признающий ценности непрерывного образования, необходимость</w:t>
            </w:r>
            <w:r>
              <w:rPr>
                <w:spacing w:val="-5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постоянного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совершенствования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саморазвития;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управляющий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развитием,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рефлексивно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оценивающий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жизненный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профессиональный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опыт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общению;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представителями)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proofErr w:type="gramStart"/>
            <w:r>
              <w:rPr>
                <w:sz w:val="24"/>
                <w:szCs w:val="24"/>
              </w:rPr>
              <w:t>обучающихся</w:t>
            </w:r>
            <w:proofErr w:type="gramEnd"/>
            <w:r>
              <w:rPr>
                <w:sz w:val="24"/>
                <w:szCs w:val="24"/>
              </w:rPr>
              <w:t>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взаимопонимания,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</w:p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достижения.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ценностное отношение 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искусству,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речи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культуре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поведения,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красоте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гармонии,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транслировать</w:t>
            </w:r>
            <w:r>
              <w:rPr>
                <w:spacing w:val="1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эстетические</w:t>
            </w:r>
            <w:r>
              <w:rPr>
                <w:spacing w:val="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ценности</w:t>
            </w:r>
            <w:r>
              <w:rPr>
                <w:spacing w:val="1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своим</w:t>
            </w:r>
          </w:p>
          <w:p w:rsidR="00DA0B63" w:rsidRDefault="00DA0B63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воспитанникам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19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proofErr w:type="gramStart"/>
            <w:r>
              <w:t>Осознающий</w:t>
            </w:r>
            <w:proofErr w:type="gramEnd"/>
            <w:r>
              <w:t xml:space="preserve"> состояние социально-экономического и культурного-</w:t>
            </w:r>
          </w:p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r>
              <w:t>исторического развития потенциала Республики Алтай и</w:t>
            </w:r>
          </w:p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r>
              <w:t>содействующий его развитию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20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</w:pPr>
            <w:proofErr w:type="gramStart"/>
            <w:r>
              <w:t>Мотивированный</w:t>
            </w:r>
            <w:proofErr w:type="gramEnd"/>
            <w:r>
              <w:t xml:space="preserve"> и проявляющий готовность к освоению функционально близких видов профессиональной деятельности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уважение к традициям колледжа, имеющий потребность в создании положительного имиджа колледжа:  поддержание престижа своей образовательной организации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Имеющий</w:t>
            </w:r>
            <w:proofErr w:type="gramEnd"/>
            <w:r>
              <w:rPr>
                <w:sz w:val="24"/>
                <w:szCs w:val="24"/>
              </w:rPr>
              <w:t xml:space="preserve"> потребность бережного отношения к созданным в колледже условиям; проявляющий позицию рачительного и ответственного хозяина; осознанно заботящийся об имуществе</w:t>
            </w:r>
          </w:p>
        </w:tc>
      </w:tr>
      <w:tr w:rsidR="00DA0B63" w:rsidTr="00DA0B63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220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B63" w:rsidRDefault="00DA0B63">
            <w:pPr>
              <w:pStyle w:val="TableParagraph"/>
              <w:jc w:val="both"/>
              <w:rPr>
                <w:color w:val="31849B" w:themeColor="accent5" w:themeShade="BF"/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Проявляющий</w:t>
            </w:r>
            <w:proofErr w:type="gramEnd"/>
            <w:r>
              <w:rPr>
                <w:sz w:val="24"/>
                <w:szCs w:val="24"/>
              </w:rPr>
              <w:t xml:space="preserve">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</w:t>
            </w:r>
            <w:r>
              <w:rPr>
                <w:color w:val="31849B" w:themeColor="accent5" w:themeShade="BF"/>
                <w:sz w:val="24"/>
                <w:szCs w:val="24"/>
              </w:rPr>
              <w:t xml:space="preserve">. </w:t>
            </w:r>
          </w:p>
        </w:tc>
      </w:tr>
    </w:tbl>
    <w:p w:rsidR="00DA0B63" w:rsidRPr="00DA0B63" w:rsidRDefault="00DA0B63" w:rsidP="00DA0B63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DA0B63" w:rsidRPr="00DA0B63" w:rsidRDefault="00DA0B63" w:rsidP="00DA0B63">
      <w:pPr>
        <w:pStyle w:val="af6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090019" w:rsidRPr="00090019" w:rsidRDefault="00090019" w:rsidP="000900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Cs/>
          <w:i/>
          <w:sz w:val="28"/>
          <w:szCs w:val="28"/>
        </w:rPr>
      </w:pPr>
      <w:r w:rsidRPr="00090019">
        <w:rPr>
          <w:bCs/>
          <w:i/>
          <w:sz w:val="28"/>
          <w:szCs w:val="28"/>
        </w:rPr>
        <w:t>1.1.</w:t>
      </w:r>
      <w:r w:rsidR="00DA0B63">
        <w:rPr>
          <w:bCs/>
          <w:i/>
          <w:sz w:val="28"/>
          <w:szCs w:val="28"/>
        </w:rPr>
        <w:t>4</w:t>
      </w:r>
      <w:r w:rsidRPr="00090019">
        <w:rPr>
          <w:bCs/>
          <w:i/>
          <w:sz w:val="28"/>
          <w:szCs w:val="28"/>
        </w:rPr>
        <w:t xml:space="preserve">. В результате освоения профессионального модуля </w:t>
      </w:r>
      <w:r>
        <w:rPr>
          <w:bCs/>
          <w:i/>
          <w:sz w:val="28"/>
          <w:szCs w:val="28"/>
        </w:rPr>
        <w:t>01</w:t>
      </w:r>
      <w:r w:rsidRPr="00090019">
        <w:rPr>
          <w:bCs/>
          <w:i/>
          <w:sz w:val="28"/>
          <w:szCs w:val="28"/>
        </w:rPr>
        <w:t xml:space="preserve"> «Организация мероприятий, направленных на укрепление здоровья  и  физическое развитие детей с ограниченными возможностями здоровья и с сохранным развитием</w:t>
      </w:r>
      <w:r w:rsidRPr="00090019">
        <w:rPr>
          <w:i/>
          <w:sz w:val="28"/>
          <w:szCs w:val="28"/>
        </w:rPr>
        <w:t xml:space="preserve">»  </w:t>
      </w:r>
      <w:r w:rsidRPr="00090019">
        <w:rPr>
          <w:bCs/>
          <w:i/>
          <w:sz w:val="28"/>
          <w:szCs w:val="28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938"/>
      </w:tblGrid>
      <w:tr w:rsidR="00090019" w:rsidRPr="00201AE2" w:rsidTr="00C6664A">
        <w:tc>
          <w:tcPr>
            <w:tcW w:w="1668" w:type="dxa"/>
          </w:tcPr>
          <w:p w:rsidR="00090019" w:rsidRPr="00201AE2" w:rsidRDefault="00090019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</w:rPr>
            </w:pPr>
            <w:r w:rsidRPr="00201AE2">
              <w:rPr>
                <w:b/>
                <w:bCs/>
              </w:rPr>
              <w:t>Иметь практический опыт:</w:t>
            </w:r>
          </w:p>
        </w:tc>
        <w:tc>
          <w:tcPr>
            <w:tcW w:w="7938" w:type="dxa"/>
          </w:tcPr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планирования режимных моментов, утренней гимнастики, занятий, прогулок, закаливания, физкультурных досугов и праздников детей с ограниченными возможностями здоровья и с сохранным развитием;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организации и проведения режимных моментов (умывание, одевание, питание, сон), направленных на воспитание культурно-гигиенических навыков и укрепление здоровья детей с ограниченными возможностями здоровья и с сохранным развитием;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lastRenderedPageBreak/>
              <w:t>- организации и проведения утренней гимнастики, занятий, прогулок, закаливающих процедур, физкультурных досугов и праздников детей с ограниченными возможностями здоровья и с сохранным развитием;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организации и проведения наблюдений за изменениями в самочувствии детей во время их пребывания в образовательной организации;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взаимодействия с медицинским персоналом образовательной организации по вопросам физического здоровья детей;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диагностики результатов физического воспитания и развития детей с  ограниченными возможностями здоровья и с сохранным развитием;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наблюдения и анализа мероприятий по физическому воспитанию детей с ограниченными возможностями здоровья и с сохранным развитием;</w:t>
            </w:r>
          </w:p>
          <w:p w:rsidR="00090019" w:rsidRPr="00201AE2" w:rsidRDefault="00090019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r w:rsidRPr="00201AE2">
              <w:t>- разработки предложений по коррекции процесса физического воспитания детей с ограниченными возможностями здоровья и с сохранным развитием;</w:t>
            </w:r>
          </w:p>
        </w:tc>
      </w:tr>
      <w:tr w:rsidR="00090019" w:rsidRPr="00201AE2" w:rsidTr="00C6664A">
        <w:tc>
          <w:tcPr>
            <w:tcW w:w="1668" w:type="dxa"/>
          </w:tcPr>
          <w:p w:rsidR="00090019" w:rsidRPr="00201AE2" w:rsidRDefault="00090019" w:rsidP="00090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bCs/>
              </w:rPr>
            </w:pPr>
            <w:r w:rsidRPr="00201AE2">
              <w:rPr>
                <w:b/>
                <w:bCs/>
              </w:rPr>
              <w:lastRenderedPageBreak/>
              <w:t>Уметь:</w:t>
            </w:r>
          </w:p>
        </w:tc>
        <w:tc>
          <w:tcPr>
            <w:tcW w:w="7938" w:type="dxa"/>
          </w:tcPr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определять цели, задачи, содержание, методы и средства физического воспитания и развития детей раннего и дошкольного возраста с учетом возраста детей и наличия отклонений в развитии;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планировать работу по физическому воспитанию и развитию детей с учетом возраста детей и наличия отклонений в развитии, режима работы образовательной организации;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создавать педагогические условия проведения умывания, одевания, питания, организации сна с учетом возраста детей и наличия отклонений в развитии;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проводить мероприятия двигательного режима (утреннюю гимнастику, занятия, прогулки, закаливание, физкультурные досуги, праздники) с учетом анатомо-физиологических особенностей детей, санитарно-гигиенических норм, возраста детей и наличия отклонений в развитии;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проводить работу по предупреждению детского травматизма: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F93">
              <w:rPr>
                <w:sz w:val="28"/>
                <w:szCs w:val="28"/>
              </w:rPr>
              <w:t>проверять оборудование, материалы, инвентарь, сооружения на пригодность их использования в работе с детьми;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использовать спортивный инвентарь и оборудование в ходе образовательного процесса;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 xml:space="preserve">показывать детям физические упражнения, </w:t>
            </w:r>
            <w:proofErr w:type="gramStart"/>
            <w:r w:rsidRPr="00D35F93">
              <w:rPr>
                <w:sz w:val="28"/>
                <w:szCs w:val="28"/>
              </w:rPr>
              <w:t>ритмические движения</w:t>
            </w:r>
            <w:proofErr w:type="gramEnd"/>
            <w:r w:rsidRPr="00D35F93">
              <w:rPr>
                <w:sz w:val="28"/>
                <w:szCs w:val="28"/>
              </w:rPr>
              <w:t xml:space="preserve"> под музыку;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 xml:space="preserve">определять способы </w:t>
            </w:r>
            <w:proofErr w:type="gramStart"/>
            <w:r w:rsidRPr="00D35F93">
              <w:rPr>
                <w:sz w:val="28"/>
                <w:szCs w:val="28"/>
              </w:rPr>
              <w:t>контроля за</w:t>
            </w:r>
            <w:proofErr w:type="gramEnd"/>
            <w:r w:rsidRPr="00D35F93">
              <w:rPr>
                <w:sz w:val="28"/>
                <w:szCs w:val="28"/>
              </w:rPr>
              <w:t xml:space="preserve"> состоянием здоровья, изменениями в самочувствии каждого ребенка в период пребывания в образовательной организации;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определять способы психолого-педагогической поддержки воспитанников;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определять способы введения ребенка с ограниченными возможностями здоровья и с сохранным развитием в условия образовательной организации;</w:t>
            </w:r>
          </w:p>
          <w:p w:rsidR="00090019" w:rsidRPr="00201AE2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</w:pPr>
            <w:proofErr w:type="gramStart"/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 xml:space="preserve">анализировать проведение режимных моментов (умывание, одевание, питание, сон), мероприятий двигательного режима </w:t>
            </w:r>
            <w:r w:rsidRPr="00D35F93">
              <w:rPr>
                <w:sz w:val="28"/>
                <w:szCs w:val="28"/>
              </w:rPr>
              <w:lastRenderedPageBreak/>
              <w:t>(утреннюю гимнастику, занятия, прогулки, закаливание, физкультурные досуги, праздники) в группах детей с ограниченными возможностями здоровья и с сохранным развитием;</w:t>
            </w:r>
            <w:proofErr w:type="gramEnd"/>
          </w:p>
        </w:tc>
      </w:tr>
      <w:tr w:rsidR="00090019" w:rsidRPr="00201AE2" w:rsidTr="00C6664A">
        <w:tc>
          <w:tcPr>
            <w:tcW w:w="1668" w:type="dxa"/>
          </w:tcPr>
          <w:p w:rsidR="00090019" w:rsidRPr="00201AE2" w:rsidRDefault="00090019" w:rsidP="0009001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b/>
                <w:bCs/>
              </w:rPr>
            </w:pPr>
            <w:r w:rsidRPr="00201AE2">
              <w:rPr>
                <w:b/>
                <w:bCs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теоретические основы и методику планирования мероприятий по физическому воспитанию и развитию детей раннего и дошкольного возраста с ограниченными 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особенности планирования режимных моментов (умывание, одевание, питание, сон) и мероприятий двигательного режима (утренней гимнастики, занятий, прогулок, закаливания, физкультурных досугов и праздников) в группах для детей с ограниченными 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теоретические основы режима дня;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методику организации и проведения умывания, одевания, питания детей с ограниченными 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теоретические основы организации двигательной активности детей раннего и дошкольного возраста с ограниченными 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основы развития психофизических качеств и формирования двигательных действий у детей с ограниченными 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методы, формы и средства физического воспитания и коррекционно-педагогической работы в процессе выполнения двигательного режима;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D35F93">
              <w:rPr>
                <w:sz w:val="28"/>
                <w:szCs w:val="28"/>
              </w:rPr>
              <w:t>особенности детского травматизма и его профилактику;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требования к организации безопасной среды в условиях дошкольной образовательной организации;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требования к хранению спортивного инвентаря и оборудования, методику их использования;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понятие "здоровый образ жизни";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понятие "здоровье" и факторы, его определяющие;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наиболее распространенные детские болезни и их профилактику;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особенности поведения ребенка при психологическом благополучии или неблагополучии;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 xml:space="preserve">способы </w:t>
            </w:r>
            <w:proofErr w:type="gramStart"/>
            <w:r w:rsidRPr="00D35F93">
              <w:rPr>
                <w:sz w:val="28"/>
                <w:szCs w:val="28"/>
              </w:rPr>
              <w:t>контроля за</w:t>
            </w:r>
            <w:proofErr w:type="gramEnd"/>
            <w:r w:rsidRPr="00D35F93">
              <w:rPr>
                <w:sz w:val="28"/>
                <w:szCs w:val="28"/>
              </w:rPr>
              <w:t xml:space="preserve"> состоянием физического здоровья и психического благополучия детей с отклонениями в развитии;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особенности адаптации детского организма к условиям образовательной организации;</w:t>
            </w:r>
          </w:p>
          <w:p w:rsidR="00201AE2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 xml:space="preserve">теоретические основы и методику работы воспитателя по физическому воспитанию с детьми с ограниченными </w:t>
            </w:r>
            <w:r w:rsidRPr="00D35F93">
              <w:rPr>
                <w:sz w:val="28"/>
                <w:szCs w:val="28"/>
              </w:rPr>
              <w:lastRenderedPageBreak/>
              <w:t>возможностями здоровья и с сохранным развитием;</w:t>
            </w:r>
          </w:p>
          <w:p w:rsidR="00201AE2" w:rsidRPr="00D35F93" w:rsidRDefault="00201AE2" w:rsidP="00201AE2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D35F93">
              <w:rPr>
                <w:sz w:val="28"/>
                <w:szCs w:val="28"/>
              </w:rPr>
              <w:t>методику проведения диагностики физического развития детей с ограниченными возможностями здоровья и с сохранным развитием.</w:t>
            </w:r>
          </w:p>
          <w:p w:rsidR="00090019" w:rsidRPr="00201AE2" w:rsidRDefault="00090019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</w:pPr>
          </w:p>
        </w:tc>
      </w:tr>
    </w:tbl>
    <w:p w:rsidR="00090019" w:rsidRDefault="00090019" w:rsidP="00D35F9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sz w:val="28"/>
          <w:szCs w:val="28"/>
        </w:rPr>
      </w:pPr>
    </w:p>
    <w:p w:rsidR="00201AE2" w:rsidRPr="00201AE2" w:rsidRDefault="00201AE2" w:rsidP="00201AE2">
      <w:pPr>
        <w:numPr>
          <w:ilvl w:val="1"/>
          <w:numId w:val="3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rPr>
          <w:b/>
          <w:bCs/>
          <w:sz w:val="28"/>
          <w:szCs w:val="28"/>
        </w:rPr>
      </w:pPr>
      <w:r w:rsidRPr="00201AE2">
        <w:rPr>
          <w:b/>
          <w:sz w:val="28"/>
          <w:szCs w:val="28"/>
        </w:rPr>
        <w:t xml:space="preserve">Количество часов, отводимое на освоение рабочей программы профессионального модуля </w:t>
      </w:r>
      <w:r>
        <w:rPr>
          <w:b/>
          <w:sz w:val="28"/>
          <w:szCs w:val="28"/>
        </w:rPr>
        <w:t>01</w:t>
      </w:r>
      <w:r w:rsidRPr="00201AE2">
        <w:rPr>
          <w:b/>
          <w:sz w:val="28"/>
          <w:szCs w:val="28"/>
        </w:rPr>
        <w:t xml:space="preserve"> </w:t>
      </w:r>
      <w:r w:rsidRPr="00201AE2">
        <w:rPr>
          <w:sz w:val="28"/>
          <w:szCs w:val="28"/>
        </w:rPr>
        <w:t>«</w:t>
      </w:r>
      <w:r w:rsidRPr="00201AE2">
        <w:rPr>
          <w:bCs/>
          <w:i/>
          <w:sz w:val="28"/>
          <w:szCs w:val="28"/>
        </w:rPr>
        <w:t>Организация мероприятий, направленных на укрепление здоровья  и  физическое развитие детей с ограниченными возможностями здоровья и с сохранным развитием</w:t>
      </w:r>
      <w:r w:rsidRPr="00201AE2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Pr="00201AE2">
        <w:rPr>
          <w:bCs/>
          <w:i/>
          <w:sz w:val="28"/>
          <w:szCs w:val="28"/>
        </w:rPr>
        <w:t>-</w:t>
      </w:r>
      <w:r>
        <w:rPr>
          <w:bCs/>
          <w:i/>
          <w:sz w:val="28"/>
          <w:szCs w:val="28"/>
        </w:rPr>
        <w:t xml:space="preserve"> </w:t>
      </w:r>
      <w:r w:rsidRPr="00201AE2">
        <w:rPr>
          <w:bCs/>
          <w:i/>
          <w:sz w:val="28"/>
          <w:szCs w:val="28"/>
        </w:rPr>
        <w:t>по учебному плану</w:t>
      </w:r>
      <w:r w:rsidRPr="00201AE2">
        <w:rPr>
          <w:b/>
          <w:bCs/>
          <w:sz w:val="28"/>
          <w:szCs w:val="28"/>
        </w:rPr>
        <w:t>:</w:t>
      </w:r>
    </w:p>
    <w:p w:rsidR="00201AE2" w:rsidRPr="00201AE2" w:rsidRDefault="00201AE2" w:rsidP="00201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</w:rPr>
      </w:pPr>
    </w:p>
    <w:p w:rsidR="00201AE2" w:rsidRPr="00201AE2" w:rsidRDefault="00201AE2" w:rsidP="00201AE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bCs/>
          <w:sz w:val="28"/>
          <w:szCs w:val="28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37"/>
        <w:gridCol w:w="3632"/>
        <w:gridCol w:w="13"/>
      </w:tblGrid>
      <w:tr w:rsidR="00201AE2" w:rsidRPr="00201AE2" w:rsidTr="003D52AC">
        <w:trPr>
          <w:gridAfter w:val="1"/>
          <w:wAfter w:w="13" w:type="dxa"/>
          <w:trHeight w:val="539"/>
        </w:trPr>
        <w:tc>
          <w:tcPr>
            <w:tcW w:w="5637" w:type="dxa"/>
            <w:vMerge w:val="restart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3632" w:type="dxa"/>
            <w:shd w:val="clear" w:color="auto" w:fill="auto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Объем в часах</w:t>
            </w:r>
          </w:p>
        </w:tc>
      </w:tr>
      <w:tr w:rsidR="00201AE2" w:rsidRPr="00201AE2" w:rsidTr="003D52AC">
        <w:trPr>
          <w:trHeight w:val="1857"/>
        </w:trPr>
        <w:tc>
          <w:tcPr>
            <w:tcW w:w="5637" w:type="dxa"/>
            <w:vMerge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</w:p>
        </w:tc>
        <w:tc>
          <w:tcPr>
            <w:tcW w:w="3645" w:type="dxa"/>
            <w:gridSpan w:val="2"/>
            <w:shd w:val="clear" w:color="auto" w:fill="auto"/>
          </w:tcPr>
          <w:p w:rsidR="00201AE2" w:rsidRPr="009D32D4" w:rsidRDefault="00201AE2" w:rsidP="009D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9D32D4">
              <w:rPr>
                <w:sz w:val="28"/>
                <w:szCs w:val="28"/>
              </w:rPr>
              <w:t>Квалификация:</w:t>
            </w:r>
          </w:p>
          <w:p w:rsidR="009D32D4" w:rsidRPr="009D32D4" w:rsidRDefault="009D32D4" w:rsidP="009D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sz w:val="28"/>
                <w:szCs w:val="28"/>
              </w:rPr>
            </w:pPr>
            <w:r w:rsidRPr="009D32D4">
              <w:rPr>
                <w:b/>
                <w:sz w:val="28"/>
                <w:szCs w:val="28"/>
              </w:rPr>
              <w:t xml:space="preserve">воспитатель детей дошкольного возраста </w:t>
            </w:r>
            <w:proofErr w:type="gramStart"/>
            <w:r w:rsidRPr="009D32D4">
              <w:rPr>
                <w:b/>
                <w:sz w:val="28"/>
                <w:szCs w:val="28"/>
              </w:rPr>
              <w:t>с</w:t>
            </w:r>
            <w:proofErr w:type="gramEnd"/>
          </w:p>
          <w:p w:rsidR="00201AE2" w:rsidRPr="009D32D4" w:rsidRDefault="009D32D4" w:rsidP="009D32D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i/>
                <w:sz w:val="28"/>
                <w:szCs w:val="28"/>
              </w:rPr>
            </w:pPr>
            <w:r w:rsidRPr="009D32D4">
              <w:rPr>
                <w:b/>
                <w:sz w:val="28"/>
                <w:szCs w:val="28"/>
              </w:rPr>
              <w:t>отклонениями в развитии и с сохранным развитием</w:t>
            </w:r>
          </w:p>
        </w:tc>
      </w:tr>
      <w:tr w:rsidR="00201AE2" w:rsidRPr="00201AE2" w:rsidTr="003D52AC">
        <w:trPr>
          <w:trHeight w:val="619"/>
        </w:trPr>
        <w:tc>
          <w:tcPr>
            <w:tcW w:w="5637" w:type="dxa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Объем образовательной программы</w:t>
            </w:r>
          </w:p>
        </w:tc>
        <w:tc>
          <w:tcPr>
            <w:tcW w:w="3645" w:type="dxa"/>
            <w:gridSpan w:val="2"/>
          </w:tcPr>
          <w:p w:rsidR="00201AE2" w:rsidRPr="00201AE2" w:rsidRDefault="00881C7D" w:rsidP="003E3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F04D66">
              <w:rPr>
                <w:sz w:val="28"/>
                <w:szCs w:val="28"/>
              </w:rPr>
              <w:t>3</w:t>
            </w:r>
            <w:r w:rsidR="003E3C81">
              <w:rPr>
                <w:sz w:val="28"/>
                <w:szCs w:val="28"/>
              </w:rPr>
              <w:t>65</w:t>
            </w:r>
          </w:p>
        </w:tc>
      </w:tr>
      <w:tr w:rsidR="00201AE2" w:rsidRPr="00201AE2" w:rsidTr="003D52AC">
        <w:trPr>
          <w:trHeight w:val="302"/>
        </w:trPr>
        <w:tc>
          <w:tcPr>
            <w:tcW w:w="5637" w:type="dxa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3645" w:type="dxa"/>
            <w:gridSpan w:val="2"/>
          </w:tcPr>
          <w:p w:rsidR="00201AE2" w:rsidRPr="00201AE2" w:rsidRDefault="00087F81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</w:t>
            </w:r>
          </w:p>
        </w:tc>
      </w:tr>
      <w:tr w:rsidR="00201AE2" w:rsidRPr="00201AE2" w:rsidTr="003D52AC">
        <w:trPr>
          <w:trHeight w:val="835"/>
        </w:trPr>
        <w:tc>
          <w:tcPr>
            <w:tcW w:w="5637" w:type="dxa"/>
            <w:shd w:val="clear" w:color="auto" w:fill="auto"/>
          </w:tcPr>
          <w:p w:rsidR="00201AE2" w:rsidRPr="00087F81" w:rsidRDefault="00201AE2" w:rsidP="003D52AC">
            <w:pPr>
              <w:pStyle w:val="ae"/>
              <w:ind w:firstLine="0"/>
              <w:jc w:val="left"/>
              <w:rPr>
                <w:szCs w:val="28"/>
              </w:rPr>
            </w:pPr>
            <w:r w:rsidRPr="00087F81">
              <w:rPr>
                <w:szCs w:val="28"/>
              </w:rPr>
              <w:t xml:space="preserve">практические </w:t>
            </w:r>
            <w:proofErr w:type="gramStart"/>
            <w:r w:rsidRPr="00087F81">
              <w:rPr>
                <w:szCs w:val="28"/>
              </w:rPr>
              <w:t>занятия</w:t>
            </w:r>
            <w:proofErr w:type="gramEnd"/>
            <w:r w:rsidR="003D52AC">
              <w:rPr>
                <w:szCs w:val="28"/>
              </w:rPr>
              <w:t xml:space="preserve">/ </w:t>
            </w:r>
            <w:r w:rsidR="003D52AC" w:rsidRPr="009F7212">
              <w:t>в том числе практической подготовки</w:t>
            </w:r>
          </w:p>
        </w:tc>
        <w:tc>
          <w:tcPr>
            <w:tcW w:w="3645" w:type="dxa"/>
            <w:gridSpan w:val="2"/>
            <w:shd w:val="clear" w:color="auto" w:fill="auto"/>
          </w:tcPr>
          <w:p w:rsidR="00201AE2" w:rsidRPr="00087F81" w:rsidRDefault="00087F81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087F81">
              <w:rPr>
                <w:sz w:val="28"/>
                <w:szCs w:val="28"/>
              </w:rPr>
              <w:t>78</w:t>
            </w:r>
            <w:r w:rsidR="003D52AC">
              <w:rPr>
                <w:sz w:val="28"/>
                <w:szCs w:val="28"/>
              </w:rPr>
              <w:t>/</w:t>
            </w:r>
            <w:r w:rsidR="00CB0D79">
              <w:rPr>
                <w:sz w:val="28"/>
                <w:szCs w:val="28"/>
              </w:rPr>
              <w:t>7</w:t>
            </w:r>
            <w:r w:rsidR="00615170">
              <w:rPr>
                <w:sz w:val="28"/>
                <w:szCs w:val="28"/>
              </w:rPr>
              <w:t>6</w:t>
            </w:r>
          </w:p>
        </w:tc>
      </w:tr>
      <w:tr w:rsidR="00201AE2" w:rsidRPr="00201AE2" w:rsidTr="003D52AC">
        <w:trPr>
          <w:trHeight w:val="302"/>
        </w:trPr>
        <w:tc>
          <w:tcPr>
            <w:tcW w:w="5637" w:type="dxa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самостоятельная работа</w:t>
            </w:r>
          </w:p>
        </w:tc>
        <w:tc>
          <w:tcPr>
            <w:tcW w:w="3645" w:type="dxa"/>
            <w:gridSpan w:val="2"/>
          </w:tcPr>
          <w:p w:rsidR="00201AE2" w:rsidRPr="00201AE2" w:rsidRDefault="00881C7D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101</w:t>
            </w:r>
          </w:p>
        </w:tc>
      </w:tr>
      <w:tr w:rsidR="00881C7D" w:rsidRPr="00201AE2" w:rsidTr="003D52AC">
        <w:trPr>
          <w:trHeight w:val="302"/>
        </w:trPr>
        <w:tc>
          <w:tcPr>
            <w:tcW w:w="5637" w:type="dxa"/>
          </w:tcPr>
          <w:p w:rsidR="00881C7D" w:rsidRPr="00201AE2" w:rsidRDefault="00881C7D" w:rsidP="00881C7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3B35AB">
              <w:rPr>
                <w:sz w:val="28"/>
                <w:szCs w:val="28"/>
              </w:rPr>
              <w:t>учебн</w:t>
            </w:r>
            <w:r>
              <w:rPr>
                <w:sz w:val="28"/>
                <w:szCs w:val="28"/>
              </w:rPr>
              <w:t>ая</w:t>
            </w:r>
            <w:r w:rsidRPr="003B35AB">
              <w:rPr>
                <w:sz w:val="28"/>
                <w:szCs w:val="28"/>
              </w:rPr>
              <w:t xml:space="preserve"> практик</w:t>
            </w:r>
            <w:r>
              <w:rPr>
                <w:sz w:val="28"/>
                <w:szCs w:val="28"/>
              </w:rPr>
              <w:t>а</w:t>
            </w:r>
          </w:p>
        </w:tc>
        <w:tc>
          <w:tcPr>
            <w:tcW w:w="3645" w:type="dxa"/>
            <w:gridSpan w:val="2"/>
          </w:tcPr>
          <w:p w:rsidR="00881C7D" w:rsidRDefault="00881C7D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201AE2" w:rsidRPr="00201AE2" w:rsidTr="003D52AC">
        <w:trPr>
          <w:trHeight w:val="619"/>
        </w:trPr>
        <w:tc>
          <w:tcPr>
            <w:tcW w:w="5637" w:type="dxa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3645" w:type="dxa"/>
            <w:gridSpan w:val="2"/>
          </w:tcPr>
          <w:p w:rsidR="00201AE2" w:rsidRPr="00201AE2" w:rsidRDefault="00881C7D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46</w:t>
            </w:r>
          </w:p>
        </w:tc>
      </w:tr>
      <w:tr w:rsidR="00201AE2" w:rsidRPr="00201AE2" w:rsidTr="003D52AC">
        <w:trPr>
          <w:trHeight w:val="619"/>
        </w:trPr>
        <w:tc>
          <w:tcPr>
            <w:tcW w:w="5637" w:type="dxa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Промежуточная аттестация</w:t>
            </w:r>
          </w:p>
        </w:tc>
        <w:tc>
          <w:tcPr>
            <w:tcW w:w="3645" w:type="dxa"/>
            <w:gridSpan w:val="2"/>
          </w:tcPr>
          <w:p w:rsidR="00201AE2" w:rsidRPr="00201AE2" w:rsidRDefault="00201AE2" w:rsidP="00201AE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right="-185"/>
              <w:jc w:val="both"/>
              <w:rPr>
                <w:sz w:val="28"/>
                <w:szCs w:val="28"/>
              </w:rPr>
            </w:pPr>
            <w:r w:rsidRPr="00201AE2">
              <w:rPr>
                <w:sz w:val="28"/>
                <w:szCs w:val="28"/>
              </w:rPr>
              <w:t>Э (к)</w:t>
            </w:r>
          </w:p>
        </w:tc>
      </w:tr>
    </w:tbl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B928CE" w:rsidRDefault="00B928CE" w:rsidP="00B928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201AE2" w:rsidRDefault="00201AE2" w:rsidP="00993C2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caps/>
          <w:sz w:val="28"/>
          <w:szCs w:val="28"/>
        </w:rPr>
      </w:pPr>
    </w:p>
    <w:p w:rsidR="00990865" w:rsidRPr="003B35AB" w:rsidRDefault="00990865" w:rsidP="00C1029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sectPr w:rsidR="00990865" w:rsidRPr="003B35AB" w:rsidSect="00990865">
          <w:pgSz w:w="11907" w:h="16840"/>
          <w:pgMar w:top="709" w:right="851" w:bottom="709" w:left="1418" w:header="709" w:footer="709" w:gutter="0"/>
          <w:cols w:space="720"/>
        </w:sectPr>
      </w:pPr>
    </w:p>
    <w:p w:rsidR="00201AE2" w:rsidRPr="00201AE2" w:rsidRDefault="00201AE2" w:rsidP="00201AE2">
      <w:pPr>
        <w:widowControl w:val="0"/>
        <w:jc w:val="both"/>
        <w:rPr>
          <w:b/>
        </w:rPr>
      </w:pPr>
      <w:r w:rsidRPr="00201AE2">
        <w:rPr>
          <w:b/>
        </w:rPr>
        <w:lastRenderedPageBreak/>
        <w:t xml:space="preserve">2. Структура и содержание рабочей программы профессионального модуля </w:t>
      </w:r>
    </w:p>
    <w:p w:rsidR="00201AE2" w:rsidRDefault="00201AE2" w:rsidP="00201AE2">
      <w:pPr>
        <w:widowControl w:val="0"/>
        <w:jc w:val="both"/>
        <w:rPr>
          <w:b/>
          <w:i/>
        </w:rPr>
      </w:pPr>
      <w:r w:rsidRPr="00201AE2">
        <w:rPr>
          <w:b/>
        </w:rPr>
        <w:t>2.1. Структура профессионального модуля:</w:t>
      </w:r>
      <w:r w:rsidRPr="00201AE2">
        <w:rPr>
          <w:b/>
          <w:i/>
        </w:rPr>
        <w:t xml:space="preserve"> </w:t>
      </w:r>
    </w:p>
    <w:p w:rsidR="00201AE2" w:rsidRDefault="00201AE2" w:rsidP="00201AE2">
      <w:pPr>
        <w:widowControl w:val="0"/>
        <w:jc w:val="both"/>
        <w:rPr>
          <w:b/>
          <w:i/>
        </w:rPr>
      </w:pP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9"/>
        <w:gridCol w:w="2944"/>
        <w:gridCol w:w="2071"/>
        <w:gridCol w:w="2218"/>
        <w:gridCol w:w="2717"/>
        <w:gridCol w:w="1779"/>
        <w:gridCol w:w="1783"/>
      </w:tblGrid>
      <w:tr w:rsidR="00201AE2" w:rsidRPr="00201AE2" w:rsidTr="00C6664A">
        <w:trPr>
          <w:trHeight w:val="632"/>
        </w:trPr>
        <w:tc>
          <w:tcPr>
            <w:tcW w:w="778" w:type="pct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 xml:space="preserve">Коды </w:t>
            </w:r>
            <w:proofErr w:type="spellStart"/>
            <w:proofErr w:type="gramStart"/>
            <w:r w:rsidRPr="00201AE2">
              <w:rPr>
                <w:b/>
                <w:szCs w:val="22"/>
              </w:rPr>
              <w:t>профессио-нальных</w:t>
            </w:r>
            <w:proofErr w:type="spellEnd"/>
            <w:proofErr w:type="gramEnd"/>
            <w:r w:rsidRPr="00201AE2">
              <w:rPr>
                <w:b/>
                <w:szCs w:val="22"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iCs/>
                <w:szCs w:val="22"/>
              </w:rPr>
            </w:pPr>
            <w:r w:rsidRPr="00201AE2">
              <w:rPr>
                <w:b/>
                <w:iCs/>
                <w:szCs w:val="22"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 xml:space="preserve">Работа </w:t>
            </w:r>
            <w:proofErr w:type="gramStart"/>
            <w:r w:rsidRPr="00201AE2">
              <w:rPr>
                <w:b/>
                <w:szCs w:val="22"/>
              </w:rPr>
              <w:t>обучающихся</w:t>
            </w:r>
            <w:proofErr w:type="gramEnd"/>
            <w:r w:rsidRPr="00201AE2">
              <w:rPr>
                <w:b/>
                <w:szCs w:val="22"/>
              </w:rPr>
              <w:t xml:space="preserve"> во взаимодействии с преподавателем</w:t>
            </w:r>
          </w:p>
        </w:tc>
      </w:tr>
      <w:tr w:rsidR="00201AE2" w:rsidRPr="00201AE2" w:rsidTr="00C6664A">
        <w:tc>
          <w:tcPr>
            <w:tcW w:w="778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920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647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Cs/>
                <w:szCs w:val="22"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  <w:r w:rsidRPr="00201AE2">
              <w:rPr>
                <w:b/>
                <w:i/>
                <w:szCs w:val="22"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  <w:r w:rsidRPr="00201AE2">
              <w:rPr>
                <w:b/>
                <w:i/>
                <w:szCs w:val="22"/>
              </w:rPr>
              <w:t>Практики</w:t>
            </w:r>
          </w:p>
        </w:tc>
      </w:tr>
      <w:tr w:rsidR="00201AE2" w:rsidRPr="00201AE2" w:rsidTr="00C6664A">
        <w:trPr>
          <w:trHeight w:val="276"/>
        </w:trPr>
        <w:tc>
          <w:tcPr>
            <w:tcW w:w="778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920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647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Cs/>
                <w:szCs w:val="22"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  <w:r w:rsidRPr="00201AE2">
              <w:rPr>
                <w:b/>
                <w:color w:val="000000"/>
                <w:szCs w:val="22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/>
                <w:szCs w:val="22"/>
              </w:rPr>
            </w:pPr>
          </w:p>
        </w:tc>
      </w:tr>
      <w:tr w:rsidR="00201AE2" w:rsidRPr="00201AE2" w:rsidTr="00C6664A">
        <w:tc>
          <w:tcPr>
            <w:tcW w:w="778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920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szCs w:val="22"/>
              </w:rPr>
            </w:pPr>
          </w:p>
        </w:tc>
        <w:tc>
          <w:tcPr>
            <w:tcW w:w="647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Cs/>
                <w:szCs w:val="22"/>
              </w:rPr>
            </w:pPr>
          </w:p>
        </w:tc>
        <w:tc>
          <w:tcPr>
            <w:tcW w:w="693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/>
                <w:szCs w:val="22"/>
              </w:rPr>
            </w:pPr>
          </w:p>
        </w:tc>
        <w:tc>
          <w:tcPr>
            <w:tcW w:w="849" w:type="pct"/>
            <w:vMerge/>
            <w:vAlign w:val="center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/>
                <w:szCs w:val="22"/>
              </w:rPr>
            </w:pPr>
          </w:p>
        </w:tc>
        <w:tc>
          <w:tcPr>
            <w:tcW w:w="556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>Учебная</w:t>
            </w:r>
          </w:p>
          <w:p w:rsidR="00201AE2" w:rsidRPr="00201AE2" w:rsidRDefault="00201AE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</w:p>
        </w:tc>
        <w:tc>
          <w:tcPr>
            <w:tcW w:w="557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b/>
                <w:szCs w:val="22"/>
              </w:rPr>
            </w:pPr>
            <w:r w:rsidRPr="00201AE2">
              <w:rPr>
                <w:b/>
                <w:szCs w:val="22"/>
              </w:rPr>
              <w:t>Производственная</w:t>
            </w:r>
          </w:p>
          <w:p w:rsidR="00201AE2" w:rsidRPr="00201AE2" w:rsidRDefault="00201AE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</w:p>
        </w:tc>
      </w:tr>
      <w:tr w:rsidR="00201AE2" w:rsidRPr="00201AE2" w:rsidTr="00C6664A">
        <w:tc>
          <w:tcPr>
            <w:tcW w:w="778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1</w:t>
            </w:r>
          </w:p>
        </w:tc>
        <w:tc>
          <w:tcPr>
            <w:tcW w:w="920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2</w:t>
            </w:r>
          </w:p>
        </w:tc>
        <w:tc>
          <w:tcPr>
            <w:tcW w:w="647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3</w:t>
            </w:r>
          </w:p>
        </w:tc>
        <w:tc>
          <w:tcPr>
            <w:tcW w:w="693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4</w:t>
            </w:r>
          </w:p>
        </w:tc>
        <w:tc>
          <w:tcPr>
            <w:tcW w:w="849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5</w:t>
            </w:r>
          </w:p>
        </w:tc>
        <w:tc>
          <w:tcPr>
            <w:tcW w:w="556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6</w:t>
            </w:r>
          </w:p>
        </w:tc>
        <w:tc>
          <w:tcPr>
            <w:tcW w:w="557" w:type="pct"/>
            <w:vAlign w:val="center"/>
          </w:tcPr>
          <w:p w:rsidR="00201AE2" w:rsidRPr="00201AE2" w:rsidRDefault="00201AE2" w:rsidP="00201AE2">
            <w:pPr>
              <w:widowControl w:val="0"/>
              <w:jc w:val="center"/>
              <w:rPr>
                <w:i/>
                <w:szCs w:val="22"/>
              </w:rPr>
            </w:pPr>
            <w:r w:rsidRPr="00201AE2">
              <w:rPr>
                <w:i/>
                <w:szCs w:val="22"/>
              </w:rPr>
              <w:t>7</w:t>
            </w:r>
          </w:p>
        </w:tc>
      </w:tr>
      <w:tr w:rsidR="002954A0" w:rsidRPr="00201AE2" w:rsidTr="00087F81">
        <w:trPr>
          <w:trHeight w:val="936"/>
        </w:trPr>
        <w:tc>
          <w:tcPr>
            <w:tcW w:w="778" w:type="pct"/>
          </w:tcPr>
          <w:p w:rsidR="002954A0" w:rsidRPr="000B7FB3" w:rsidRDefault="002954A0" w:rsidP="00C6664A">
            <w:pPr>
              <w:snapToGrid w:val="0"/>
              <w:rPr>
                <w:b/>
              </w:rPr>
            </w:pPr>
            <w:r w:rsidRPr="000B7FB3">
              <w:rPr>
                <w:b/>
              </w:rPr>
              <w:t xml:space="preserve">ПК 1.4. </w:t>
            </w:r>
          </w:p>
          <w:p w:rsidR="002954A0" w:rsidRPr="000B7FB3" w:rsidRDefault="002954A0" w:rsidP="00B65135">
            <w:pPr>
              <w:snapToGrid w:val="0"/>
              <w:rPr>
                <w:b/>
                <w:shd w:val="clear" w:color="auto" w:fill="FFFF00"/>
              </w:rPr>
            </w:pPr>
            <w:r w:rsidRPr="000B7FB3">
              <w:rPr>
                <w:b/>
              </w:rPr>
              <w:t>ПК 5.2., 5.3.,5.4.</w:t>
            </w:r>
          </w:p>
        </w:tc>
        <w:tc>
          <w:tcPr>
            <w:tcW w:w="920" w:type="pct"/>
          </w:tcPr>
          <w:p w:rsidR="002954A0" w:rsidRPr="003B35AB" w:rsidRDefault="002954A0" w:rsidP="00B65135">
            <w:pPr>
              <w:rPr>
                <w:b/>
                <w:sz w:val="20"/>
                <w:szCs w:val="20"/>
              </w:rPr>
            </w:pPr>
            <w:r w:rsidRPr="003B35AB">
              <w:rPr>
                <w:b/>
                <w:sz w:val="20"/>
                <w:szCs w:val="20"/>
              </w:rPr>
              <w:t>МДК.01.01</w:t>
            </w:r>
          </w:p>
          <w:p w:rsidR="002954A0" w:rsidRPr="003B35AB" w:rsidRDefault="002954A0" w:rsidP="00B65135">
            <w:pPr>
              <w:rPr>
                <w:sz w:val="20"/>
                <w:szCs w:val="20"/>
              </w:rPr>
            </w:pPr>
            <w:r w:rsidRPr="003B35AB">
              <w:rPr>
                <w:sz w:val="20"/>
                <w:szCs w:val="20"/>
              </w:rPr>
              <w:t>Медико-биологические и социальные основы здоровья</w:t>
            </w:r>
          </w:p>
        </w:tc>
        <w:tc>
          <w:tcPr>
            <w:tcW w:w="647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101</w:t>
            </w:r>
          </w:p>
        </w:tc>
        <w:tc>
          <w:tcPr>
            <w:tcW w:w="693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83</w:t>
            </w:r>
          </w:p>
        </w:tc>
        <w:tc>
          <w:tcPr>
            <w:tcW w:w="849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10</w:t>
            </w:r>
            <w:r w:rsidR="00CB0D79">
              <w:rPr>
                <w:szCs w:val="22"/>
              </w:rPr>
              <w:t>/8</w:t>
            </w:r>
          </w:p>
        </w:tc>
        <w:tc>
          <w:tcPr>
            <w:tcW w:w="556" w:type="pct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</w:t>
            </w:r>
          </w:p>
        </w:tc>
        <w:tc>
          <w:tcPr>
            <w:tcW w:w="557" w:type="pct"/>
            <w:shd w:val="clear" w:color="auto" w:fill="auto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  <w:highlight w:val="yellow"/>
              </w:rPr>
            </w:pPr>
            <w:r w:rsidRPr="00087F81">
              <w:rPr>
                <w:b/>
                <w:szCs w:val="22"/>
              </w:rPr>
              <w:t>14</w:t>
            </w:r>
          </w:p>
        </w:tc>
      </w:tr>
      <w:tr w:rsidR="002954A0" w:rsidRPr="00201AE2" w:rsidTr="00C6664A">
        <w:tc>
          <w:tcPr>
            <w:tcW w:w="778" w:type="pct"/>
          </w:tcPr>
          <w:p w:rsidR="002954A0" w:rsidRPr="000B7FB3" w:rsidRDefault="002954A0" w:rsidP="00C6664A">
            <w:pPr>
              <w:snapToGrid w:val="0"/>
              <w:rPr>
                <w:b/>
                <w:shd w:val="clear" w:color="auto" w:fill="FFFF00"/>
              </w:rPr>
            </w:pPr>
          </w:p>
          <w:p w:rsidR="002954A0" w:rsidRPr="000B7FB3" w:rsidRDefault="002954A0" w:rsidP="00C6664A">
            <w:pPr>
              <w:rPr>
                <w:b/>
                <w:shd w:val="clear" w:color="auto" w:fill="FFFF00"/>
              </w:rPr>
            </w:pPr>
          </w:p>
          <w:p w:rsidR="002954A0" w:rsidRPr="000B7FB3" w:rsidRDefault="002954A0" w:rsidP="00C6664A">
            <w:pPr>
              <w:rPr>
                <w:b/>
              </w:rPr>
            </w:pPr>
            <w:r w:rsidRPr="000B7FB3">
              <w:rPr>
                <w:b/>
              </w:rPr>
              <w:t>ПК 1.1.-1.3.</w:t>
            </w:r>
          </w:p>
          <w:p w:rsidR="002954A0" w:rsidRPr="000B7FB3" w:rsidRDefault="002954A0" w:rsidP="00C6664A">
            <w:pPr>
              <w:rPr>
                <w:b/>
              </w:rPr>
            </w:pPr>
            <w:r w:rsidRPr="000B7FB3">
              <w:rPr>
                <w:b/>
              </w:rPr>
              <w:t xml:space="preserve">ПК 5.1.,5.5. </w:t>
            </w:r>
          </w:p>
        </w:tc>
        <w:tc>
          <w:tcPr>
            <w:tcW w:w="920" w:type="pct"/>
            <w:vAlign w:val="center"/>
          </w:tcPr>
          <w:p w:rsidR="002954A0" w:rsidRPr="003B35AB" w:rsidRDefault="002954A0" w:rsidP="00C6664A">
            <w:pPr>
              <w:jc w:val="both"/>
              <w:rPr>
                <w:b/>
                <w:sz w:val="20"/>
                <w:szCs w:val="20"/>
              </w:rPr>
            </w:pPr>
            <w:r w:rsidRPr="003B35AB">
              <w:rPr>
                <w:b/>
                <w:sz w:val="20"/>
                <w:szCs w:val="20"/>
              </w:rPr>
              <w:t>МДК.01.02</w:t>
            </w:r>
          </w:p>
          <w:p w:rsidR="002954A0" w:rsidRPr="003B35AB" w:rsidRDefault="002954A0" w:rsidP="00C6664A">
            <w:pPr>
              <w:jc w:val="both"/>
              <w:rPr>
                <w:sz w:val="20"/>
                <w:szCs w:val="20"/>
              </w:rPr>
            </w:pPr>
            <w:r w:rsidRPr="003B35AB">
              <w:rPr>
                <w:sz w:val="20"/>
                <w:szCs w:val="20"/>
              </w:rPr>
              <w:t>Теоретические и методические основы физического воспитания и развития детей раннего и дошкольного возраста</w:t>
            </w:r>
          </w:p>
        </w:tc>
        <w:tc>
          <w:tcPr>
            <w:tcW w:w="647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173</w:t>
            </w:r>
          </w:p>
        </w:tc>
        <w:tc>
          <w:tcPr>
            <w:tcW w:w="693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151</w:t>
            </w:r>
          </w:p>
        </w:tc>
        <w:tc>
          <w:tcPr>
            <w:tcW w:w="849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22</w:t>
            </w:r>
            <w:r w:rsidR="00CB0D79">
              <w:rPr>
                <w:szCs w:val="22"/>
              </w:rPr>
              <w:t>/22</w:t>
            </w:r>
          </w:p>
        </w:tc>
        <w:tc>
          <w:tcPr>
            <w:tcW w:w="556" w:type="pct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</w:t>
            </w:r>
          </w:p>
        </w:tc>
        <w:tc>
          <w:tcPr>
            <w:tcW w:w="557" w:type="pct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</w:t>
            </w:r>
          </w:p>
        </w:tc>
      </w:tr>
      <w:tr w:rsidR="002954A0" w:rsidRPr="00201AE2" w:rsidTr="00C6664A">
        <w:tc>
          <w:tcPr>
            <w:tcW w:w="778" w:type="pct"/>
          </w:tcPr>
          <w:p w:rsidR="002954A0" w:rsidRPr="000B7FB3" w:rsidRDefault="002954A0" w:rsidP="00C6664A">
            <w:pPr>
              <w:rPr>
                <w:b/>
              </w:rPr>
            </w:pPr>
            <w:r w:rsidRPr="000B7FB3">
              <w:rPr>
                <w:b/>
              </w:rPr>
              <w:t>ПК 1.1.-1.3.</w:t>
            </w:r>
          </w:p>
          <w:p w:rsidR="002954A0" w:rsidRPr="000B7FB3" w:rsidRDefault="002954A0" w:rsidP="00C6664A">
            <w:pPr>
              <w:rPr>
                <w:b/>
              </w:rPr>
            </w:pPr>
            <w:r w:rsidRPr="000B7FB3">
              <w:rPr>
                <w:b/>
              </w:rPr>
              <w:t xml:space="preserve">ПК 5.1.,5.5. </w:t>
            </w:r>
          </w:p>
        </w:tc>
        <w:tc>
          <w:tcPr>
            <w:tcW w:w="920" w:type="pct"/>
            <w:vAlign w:val="center"/>
          </w:tcPr>
          <w:p w:rsidR="002954A0" w:rsidRPr="003B35AB" w:rsidRDefault="002954A0" w:rsidP="00C6664A">
            <w:pPr>
              <w:jc w:val="both"/>
              <w:rPr>
                <w:b/>
                <w:sz w:val="20"/>
                <w:szCs w:val="20"/>
              </w:rPr>
            </w:pPr>
            <w:r w:rsidRPr="003B35AB">
              <w:rPr>
                <w:b/>
                <w:sz w:val="20"/>
                <w:szCs w:val="20"/>
              </w:rPr>
              <w:t>МДК.01.03</w:t>
            </w:r>
          </w:p>
          <w:p w:rsidR="002954A0" w:rsidRPr="003B35AB" w:rsidRDefault="002954A0" w:rsidP="00C6664A">
            <w:pPr>
              <w:jc w:val="both"/>
              <w:rPr>
                <w:sz w:val="20"/>
                <w:szCs w:val="20"/>
              </w:rPr>
            </w:pPr>
            <w:r w:rsidRPr="003B35AB">
              <w:rPr>
                <w:sz w:val="20"/>
                <w:szCs w:val="20"/>
              </w:rPr>
              <w:t>Практикум по совершенствованию двигательных умений и навыков</w:t>
            </w:r>
          </w:p>
        </w:tc>
        <w:tc>
          <w:tcPr>
            <w:tcW w:w="647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91</w:t>
            </w:r>
          </w:p>
        </w:tc>
        <w:tc>
          <w:tcPr>
            <w:tcW w:w="693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69</w:t>
            </w:r>
          </w:p>
        </w:tc>
        <w:tc>
          <w:tcPr>
            <w:tcW w:w="849" w:type="pct"/>
            <w:vAlign w:val="center"/>
          </w:tcPr>
          <w:p w:rsidR="002954A0" w:rsidRPr="00201AE2" w:rsidRDefault="00087F81" w:rsidP="00201AE2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46</w:t>
            </w:r>
            <w:r w:rsidR="00CB0D79">
              <w:rPr>
                <w:szCs w:val="22"/>
              </w:rPr>
              <w:t>/46</w:t>
            </w:r>
          </w:p>
        </w:tc>
        <w:tc>
          <w:tcPr>
            <w:tcW w:w="556" w:type="pct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6</w:t>
            </w:r>
          </w:p>
        </w:tc>
        <w:tc>
          <w:tcPr>
            <w:tcW w:w="557" w:type="pct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</w:t>
            </w:r>
          </w:p>
        </w:tc>
      </w:tr>
      <w:tr w:rsidR="002954A0" w:rsidRPr="00201AE2" w:rsidTr="00B65135">
        <w:trPr>
          <w:trHeight w:val="1695"/>
        </w:trPr>
        <w:tc>
          <w:tcPr>
            <w:tcW w:w="778" w:type="pct"/>
          </w:tcPr>
          <w:p w:rsidR="002954A0" w:rsidRDefault="002954A0" w:rsidP="00C6664A">
            <w:pPr>
              <w:snapToGrid w:val="0"/>
              <w:rPr>
                <w:bCs/>
              </w:rPr>
            </w:pPr>
            <w:r w:rsidRPr="002C2E2E">
              <w:rPr>
                <w:b/>
                <w:bCs/>
              </w:rPr>
              <w:t xml:space="preserve">МДК.01.01. </w:t>
            </w:r>
            <w:r>
              <w:rPr>
                <w:b/>
                <w:bCs/>
              </w:rPr>
              <w:t>-</w:t>
            </w:r>
            <w:r w:rsidRPr="002C2E2E">
              <w:rPr>
                <w:b/>
                <w:bCs/>
              </w:rPr>
              <w:t xml:space="preserve"> </w:t>
            </w:r>
            <w:r w:rsidRPr="002C2E2E">
              <w:rPr>
                <w:bCs/>
              </w:rPr>
              <w:t>ПК 1.4. ПК 5.2., 5.3.,5.4.</w:t>
            </w:r>
          </w:p>
          <w:p w:rsidR="002954A0" w:rsidRDefault="002954A0" w:rsidP="00C6664A">
            <w:pPr>
              <w:snapToGrid w:val="0"/>
              <w:rPr>
                <w:bCs/>
              </w:rPr>
            </w:pPr>
            <w:r w:rsidRPr="002C2E2E">
              <w:rPr>
                <w:b/>
                <w:bCs/>
              </w:rPr>
              <w:t>МДК. 01.02.</w:t>
            </w:r>
            <w:r>
              <w:rPr>
                <w:b/>
                <w:bCs/>
              </w:rPr>
              <w:t xml:space="preserve"> - </w:t>
            </w:r>
            <w:r w:rsidRPr="002C2E2E">
              <w:rPr>
                <w:bCs/>
              </w:rPr>
              <w:t>ПК 1.1.-1.3.ПК 5.1.,5.5.</w:t>
            </w:r>
          </w:p>
          <w:p w:rsidR="002954A0" w:rsidRPr="000B7FB3" w:rsidRDefault="002954A0" w:rsidP="00B65135">
            <w:pPr>
              <w:snapToGrid w:val="0"/>
              <w:rPr>
                <w:b/>
                <w:color w:val="FF0000"/>
              </w:rPr>
            </w:pPr>
            <w:r w:rsidRPr="002C2E2E">
              <w:rPr>
                <w:b/>
                <w:bCs/>
              </w:rPr>
              <w:t>МДК.01.03.</w:t>
            </w:r>
            <w:r>
              <w:rPr>
                <w:b/>
                <w:bCs/>
              </w:rPr>
              <w:t xml:space="preserve"> - </w:t>
            </w:r>
            <w:r w:rsidRPr="002C2E2E">
              <w:rPr>
                <w:bCs/>
              </w:rPr>
              <w:t>ПК 1.1.-1.3.ПК 5.1.,5.5.</w:t>
            </w:r>
          </w:p>
        </w:tc>
        <w:tc>
          <w:tcPr>
            <w:tcW w:w="920" w:type="pct"/>
          </w:tcPr>
          <w:p w:rsidR="002954A0" w:rsidRPr="00201AE2" w:rsidRDefault="00087F81" w:rsidP="00087F81">
            <w:pPr>
              <w:widowControl w:val="0"/>
              <w:jc w:val="both"/>
              <w:rPr>
                <w:szCs w:val="22"/>
              </w:rPr>
            </w:pPr>
            <w:r>
              <w:rPr>
                <w:szCs w:val="22"/>
              </w:rPr>
              <w:t>Учебная и п</w:t>
            </w:r>
            <w:r w:rsidR="002954A0" w:rsidRPr="00201AE2">
              <w:rPr>
                <w:szCs w:val="22"/>
              </w:rPr>
              <w:t xml:space="preserve">роизводственная практика (по профилю специальности), часов 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2954A0" w:rsidRPr="00201AE2" w:rsidRDefault="00535262" w:rsidP="00201AE2">
            <w:pPr>
              <w:widowControl w:val="0"/>
              <w:jc w:val="center"/>
              <w:rPr>
                <w:b/>
                <w:i/>
                <w:szCs w:val="22"/>
              </w:rPr>
            </w:pPr>
            <w:r>
              <w:rPr>
                <w:b/>
                <w:i/>
                <w:szCs w:val="22"/>
              </w:rPr>
              <w:t>62</w:t>
            </w:r>
          </w:p>
        </w:tc>
      </w:tr>
      <w:tr w:rsidR="00201AE2" w:rsidRPr="00201AE2" w:rsidTr="00C6664A">
        <w:trPr>
          <w:trHeight w:val="357"/>
        </w:trPr>
        <w:tc>
          <w:tcPr>
            <w:tcW w:w="778" w:type="pct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/>
                <w:szCs w:val="22"/>
              </w:rPr>
            </w:pPr>
          </w:p>
        </w:tc>
        <w:tc>
          <w:tcPr>
            <w:tcW w:w="920" w:type="pct"/>
          </w:tcPr>
          <w:p w:rsidR="00201AE2" w:rsidRPr="00201AE2" w:rsidRDefault="00201AE2" w:rsidP="00201AE2">
            <w:pPr>
              <w:widowControl w:val="0"/>
              <w:jc w:val="both"/>
              <w:rPr>
                <w:b/>
                <w:i/>
                <w:szCs w:val="22"/>
              </w:rPr>
            </w:pPr>
            <w:r w:rsidRPr="00201AE2">
              <w:rPr>
                <w:b/>
                <w:i/>
                <w:szCs w:val="22"/>
              </w:rPr>
              <w:t>Всего:</w:t>
            </w:r>
          </w:p>
        </w:tc>
        <w:tc>
          <w:tcPr>
            <w:tcW w:w="647" w:type="pct"/>
            <w:vAlign w:val="center"/>
          </w:tcPr>
          <w:p w:rsidR="00201AE2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365</w:t>
            </w:r>
          </w:p>
        </w:tc>
        <w:tc>
          <w:tcPr>
            <w:tcW w:w="693" w:type="pct"/>
            <w:vAlign w:val="center"/>
          </w:tcPr>
          <w:p w:rsidR="00201AE2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303</w:t>
            </w:r>
          </w:p>
        </w:tc>
        <w:tc>
          <w:tcPr>
            <w:tcW w:w="849" w:type="pct"/>
            <w:vAlign w:val="center"/>
          </w:tcPr>
          <w:p w:rsidR="00201AE2" w:rsidRPr="00201AE2" w:rsidRDefault="00087F81" w:rsidP="00201AE2">
            <w:pPr>
              <w:widowControl w:val="0"/>
              <w:jc w:val="center"/>
              <w:rPr>
                <w:szCs w:val="22"/>
              </w:rPr>
            </w:pPr>
            <w:r>
              <w:rPr>
                <w:szCs w:val="22"/>
              </w:rPr>
              <w:t>78</w:t>
            </w:r>
          </w:p>
        </w:tc>
        <w:tc>
          <w:tcPr>
            <w:tcW w:w="556" w:type="pct"/>
            <w:vAlign w:val="center"/>
          </w:tcPr>
          <w:p w:rsidR="00201AE2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16</w:t>
            </w:r>
          </w:p>
        </w:tc>
        <w:tc>
          <w:tcPr>
            <w:tcW w:w="557" w:type="pct"/>
            <w:vAlign w:val="center"/>
          </w:tcPr>
          <w:p w:rsidR="00201AE2" w:rsidRPr="00201AE2" w:rsidRDefault="00087F81" w:rsidP="00201AE2">
            <w:pPr>
              <w:widowControl w:val="0"/>
              <w:jc w:val="center"/>
              <w:rPr>
                <w:b/>
                <w:szCs w:val="22"/>
              </w:rPr>
            </w:pPr>
            <w:r>
              <w:rPr>
                <w:b/>
                <w:szCs w:val="22"/>
              </w:rPr>
              <w:t>46</w:t>
            </w:r>
          </w:p>
        </w:tc>
      </w:tr>
    </w:tbl>
    <w:p w:rsidR="00201AE2" w:rsidRDefault="00201AE2" w:rsidP="00201AE2">
      <w:pPr>
        <w:widowControl w:val="0"/>
        <w:jc w:val="both"/>
        <w:rPr>
          <w:b/>
          <w:i/>
        </w:rPr>
      </w:pPr>
    </w:p>
    <w:p w:rsidR="002954A0" w:rsidRPr="002954A0" w:rsidRDefault="002954A0" w:rsidP="002954A0">
      <w:pPr>
        <w:widowControl w:val="0"/>
        <w:jc w:val="both"/>
        <w:rPr>
          <w:b/>
        </w:rPr>
      </w:pPr>
      <w:r w:rsidRPr="002954A0">
        <w:rPr>
          <w:b/>
        </w:rPr>
        <w:lastRenderedPageBreak/>
        <w:t xml:space="preserve">2.2. Тематический план и содержание рабочей программы профессионального модуля </w:t>
      </w:r>
    </w:p>
    <w:p w:rsidR="00EB4235" w:rsidRDefault="00EB4235" w:rsidP="00C83365">
      <w:pPr>
        <w:autoSpaceDE w:val="0"/>
        <w:autoSpaceDN w:val="0"/>
        <w:adjustRightInd w:val="0"/>
        <w:rPr>
          <w:rFonts w:ascii="Times New Roman CYR" w:hAnsi="Times New Roman CYR" w:cs="Times New Roman CYR"/>
          <w:b/>
          <w:bCs/>
          <w:sz w:val="28"/>
          <w:szCs w:val="28"/>
        </w:rPr>
      </w:pPr>
    </w:p>
    <w:tbl>
      <w:tblPr>
        <w:tblW w:w="1611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10918"/>
        <w:gridCol w:w="1418"/>
        <w:gridCol w:w="236"/>
      </w:tblGrid>
      <w:tr w:rsidR="00107B69" w:rsidRPr="00F53FA5" w:rsidTr="00EA3898">
        <w:trPr>
          <w:gridAfter w:val="1"/>
          <w:wAfter w:w="236" w:type="dxa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F53FA5" w:rsidRDefault="00107B69" w:rsidP="00107B69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F53FA5" w:rsidRDefault="00107B69" w:rsidP="00107B69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 xml:space="preserve">Содержание учебного материала, лабораторные работы и практические занятия, самостоятельная работа </w:t>
            </w:r>
            <w:proofErr w:type="gramStart"/>
            <w:r w:rsidRPr="00F53FA5">
              <w:rPr>
                <w:b/>
                <w:bCs/>
              </w:rPr>
              <w:t>обучающихся</w:t>
            </w:r>
            <w:proofErr w:type="gramEnd"/>
            <w:r w:rsidRPr="00F53FA5">
              <w:rPr>
                <w:b/>
                <w:bCs/>
              </w:rPr>
              <w:t>, курсовая работа (проект) (если предусмотрены)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B65135" w:rsidRDefault="00107B69" w:rsidP="00107B69">
            <w:pPr>
              <w:jc w:val="center"/>
              <w:rPr>
                <w:rFonts w:eastAsia="Calibri"/>
                <w:b/>
                <w:bCs/>
              </w:rPr>
            </w:pPr>
            <w:r w:rsidRPr="00B65135">
              <w:rPr>
                <w:rFonts w:eastAsia="Calibri"/>
                <w:b/>
                <w:bCs/>
              </w:rPr>
              <w:t>Объем часов</w:t>
            </w:r>
          </w:p>
        </w:tc>
      </w:tr>
      <w:tr w:rsidR="00107B69" w:rsidRPr="00F53FA5" w:rsidTr="00EA3898">
        <w:trPr>
          <w:gridAfter w:val="1"/>
          <w:wAfter w:w="236" w:type="dxa"/>
        </w:trPr>
        <w:tc>
          <w:tcPr>
            <w:tcW w:w="3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F53FA5" w:rsidRDefault="00107B69" w:rsidP="00107B69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>1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F53FA5" w:rsidRDefault="00107B69" w:rsidP="00107B69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B69" w:rsidRPr="00B65135" w:rsidRDefault="00107B69" w:rsidP="00107B69">
            <w:pPr>
              <w:jc w:val="center"/>
              <w:rPr>
                <w:rFonts w:eastAsia="Calibri"/>
                <w:b/>
                <w:bCs/>
              </w:rPr>
            </w:pPr>
            <w:r w:rsidRPr="00B65135">
              <w:rPr>
                <w:rFonts w:eastAsia="Calibri"/>
                <w:b/>
                <w:bCs/>
              </w:rPr>
              <w:t>3</w:t>
            </w:r>
          </w:p>
        </w:tc>
      </w:tr>
      <w:tr w:rsidR="00A17DFA" w:rsidRPr="00B65135" w:rsidTr="003D52AC">
        <w:trPr>
          <w:gridAfter w:val="1"/>
          <w:wAfter w:w="236" w:type="dxa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DFA" w:rsidRPr="00F53FA5" w:rsidRDefault="00A17DFA" w:rsidP="003D52AC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>МДК 01.01 Медико-биологические и социальные основы здоровья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DFA" w:rsidRPr="00B65135" w:rsidRDefault="00A17DFA" w:rsidP="003D52AC">
            <w:pPr>
              <w:jc w:val="center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101</w:t>
            </w:r>
          </w:p>
        </w:tc>
      </w:tr>
      <w:tr w:rsidR="00A17DFA" w:rsidRPr="00B65135" w:rsidTr="003D52AC"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17DFA" w:rsidRPr="00EA3898" w:rsidRDefault="00A17DFA" w:rsidP="003D52AC">
            <w:pPr>
              <w:jc w:val="center"/>
              <w:rPr>
                <w:bCs/>
              </w:rPr>
            </w:pPr>
            <w:r w:rsidRPr="00CB0D79">
              <w:rPr>
                <w:b/>
                <w:bCs/>
              </w:rPr>
              <w:t>Тема 1.1.</w:t>
            </w:r>
            <w:r w:rsidRPr="00EA3898">
              <w:rPr>
                <w:bCs/>
              </w:rPr>
              <w:t xml:space="preserve"> Здоровье и факторы, его определяющие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DFA" w:rsidRPr="00F53FA5" w:rsidRDefault="00A17DFA" w:rsidP="003D52AC">
            <w:pPr>
              <w:jc w:val="center"/>
              <w:rPr>
                <w:b/>
                <w:bCs/>
              </w:rPr>
            </w:pPr>
            <w:r w:rsidRPr="00F53FA5">
              <w:rPr>
                <w:b/>
                <w:bCs/>
              </w:rPr>
              <w:t>Содержание</w:t>
            </w:r>
            <w:r>
              <w:rPr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7DFA" w:rsidRPr="00B65135" w:rsidRDefault="00A17DFA" w:rsidP="003D52AC">
            <w:pPr>
              <w:jc w:val="center"/>
              <w:rPr>
                <w:rFonts w:eastAsia="Calibri"/>
                <w:b/>
                <w:bCs/>
              </w:rPr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977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</w:tcBorders>
            <w:vAlign w:val="center"/>
          </w:tcPr>
          <w:p w:rsidR="00A17DFA" w:rsidRPr="00F53FA5" w:rsidRDefault="00A17DFA" w:rsidP="003D52AC">
            <w:r>
              <w:t>1.</w:t>
            </w:r>
            <w:r w:rsidRPr="002F79B7">
              <w:rPr>
                <w:b/>
              </w:rPr>
              <w:t>Основные понятия: «здоровье», «здоровый образ жизни», «образ жизни»</w:t>
            </w:r>
            <w:r>
              <w:t xml:space="preserve">. </w:t>
            </w:r>
            <w:r w:rsidRPr="00F53FA5">
              <w:t>Роль здоровья в жизни человека</w:t>
            </w:r>
            <w:r>
              <w:t xml:space="preserve">. </w:t>
            </w:r>
            <w:r w:rsidRPr="00F53FA5">
              <w:t>Основополагающие принципы здорового образа жизни</w:t>
            </w:r>
            <w:r>
              <w:t xml:space="preserve">. </w:t>
            </w:r>
            <w:r w:rsidRPr="00F53FA5">
              <w:t>Здоровье, как социально-психологическая категория</w:t>
            </w:r>
            <w:r>
              <w:t xml:space="preserve">. </w:t>
            </w:r>
            <w:r w:rsidRPr="00F53FA5">
              <w:t>Концепция здорового образа жизни</w:t>
            </w:r>
            <w:r>
              <w:t xml:space="preserve">. </w:t>
            </w:r>
            <w:r w:rsidRPr="00F53FA5">
              <w:t>Мотивация здорового образа жизни</w:t>
            </w:r>
            <w:r>
              <w:t>.</w:t>
            </w:r>
          </w:p>
        </w:tc>
        <w:tc>
          <w:tcPr>
            <w:tcW w:w="1418" w:type="dxa"/>
          </w:tcPr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</w:tcBorders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</w:tcBorders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t>1.Анализ влияния факторов окружающей среды   на здоровье ребенка</w:t>
            </w:r>
            <w:r>
              <w:t xml:space="preserve">. </w:t>
            </w:r>
            <w:r w:rsidRPr="00F53FA5">
              <w:t>Анализ влияния  социальных условий  на здоровье ребенка</w:t>
            </w:r>
            <w:r>
              <w:t>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9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</w:tcBorders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Тема 1.2. </w:t>
            </w:r>
            <w:r w:rsidRPr="00F53FA5">
              <w:rPr>
                <w:rFonts w:eastAsia="Calibri"/>
                <w:bCs/>
              </w:rPr>
              <w:t>Гигиенические основы здоровья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27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color w:val="000000"/>
                <w:spacing w:val="-6"/>
              </w:rPr>
            </w:pPr>
            <w:r w:rsidRPr="008707F3">
              <w:rPr>
                <w:rFonts w:eastAsia="Calibri"/>
                <w:b/>
                <w:bCs/>
              </w:rPr>
              <w:t>1.</w:t>
            </w:r>
            <w:r w:rsidRPr="008707F3">
              <w:rPr>
                <w:b/>
                <w:color w:val="000000"/>
                <w:spacing w:val="-6"/>
              </w:rPr>
              <w:t xml:space="preserve">Предмет, задачи и методы  и гигиены. </w:t>
            </w:r>
            <w:r w:rsidRPr="008707F3">
              <w:rPr>
                <w:b/>
              </w:rPr>
              <w:t>Гигиена как основа профилактики заболеваний и здорового образа жизни.</w:t>
            </w:r>
            <w:r w:rsidRPr="008707F3">
              <w:rPr>
                <w:b/>
                <w:color w:val="000000"/>
                <w:spacing w:val="-6"/>
              </w:rPr>
              <w:t xml:space="preserve"> </w:t>
            </w:r>
            <w:r w:rsidRPr="00F53FA5">
              <w:rPr>
                <w:color w:val="000000"/>
              </w:rPr>
              <w:t xml:space="preserve">Гигиенические требования </w:t>
            </w:r>
            <w:r w:rsidRPr="00F53FA5">
              <w:rPr>
                <w:color w:val="000000"/>
                <w:spacing w:val="-6"/>
              </w:rPr>
              <w:t>к организации внешней среды</w:t>
            </w:r>
            <w:r>
              <w:rPr>
                <w:color w:val="000000"/>
                <w:spacing w:val="-6"/>
              </w:rPr>
              <w:t xml:space="preserve">. </w:t>
            </w:r>
            <w:r w:rsidRPr="00F53FA5">
              <w:t>Особенности влияния факторов окружающей среды и социальных условий на здоровье ребенка</w:t>
            </w:r>
            <w:r>
              <w:t>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8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12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15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Тема 1.3.</w:t>
            </w:r>
            <w:r w:rsidRPr="00F53FA5">
              <w:rPr>
                <w:rFonts w:eastAsia="Calibri"/>
                <w:bCs/>
              </w:rPr>
              <w:t xml:space="preserve"> Теоретические основы организации умывания детей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hideMark/>
          </w:tcPr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83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B010ED">
              <w:rPr>
                <w:b/>
              </w:rPr>
              <w:t>1.Правила проведения утреннего и вечернего туалета детей раннего возраста.</w:t>
            </w:r>
            <w:r>
              <w:t xml:space="preserve"> </w:t>
            </w:r>
            <w:r w:rsidRPr="00F53FA5">
              <w:t>Организация умывания детей дошкольного возраста</w:t>
            </w:r>
            <w:r>
              <w:t xml:space="preserve">. </w:t>
            </w:r>
            <w:r w:rsidRPr="00F53FA5">
              <w:t>Гигиенические требования к туалетным принадлежностям</w:t>
            </w:r>
            <w:r>
              <w:t>.</w:t>
            </w:r>
          </w:p>
        </w:tc>
        <w:tc>
          <w:tcPr>
            <w:tcW w:w="1418" w:type="dxa"/>
          </w:tcPr>
          <w:p w:rsidR="00A17DFA" w:rsidRPr="00B65135" w:rsidRDefault="00A17DFA" w:rsidP="00A17DFA">
            <w:pPr>
              <w:jc w:val="center"/>
            </w:pPr>
            <w:r w:rsidRPr="00B65135">
              <w:t>2</w:t>
            </w:r>
          </w:p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4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4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t>1.Методика планирования организации и проведения умывания с детьми в разных возрастных группах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73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Тема 1.4.</w:t>
            </w:r>
            <w:r w:rsidRPr="00F53FA5">
              <w:rPr>
                <w:rFonts w:eastAsia="Calibri"/>
                <w:bCs/>
              </w:rPr>
              <w:t xml:space="preserve"> Теоретические </w:t>
            </w:r>
            <w:r w:rsidRPr="00F53FA5">
              <w:rPr>
                <w:rFonts w:eastAsia="Calibri"/>
                <w:bCs/>
              </w:rPr>
              <w:lastRenderedPageBreak/>
              <w:t>основы организации режима дня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lastRenderedPageBreak/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24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17409D">
              <w:rPr>
                <w:rFonts w:eastAsia="Calibri"/>
                <w:b/>
                <w:bCs/>
              </w:rPr>
              <w:t>1.Значение режима дня для здоровья детей. Принципы организации режима дня.</w:t>
            </w:r>
            <w:r>
              <w:rPr>
                <w:rFonts w:eastAsia="Calibri"/>
                <w:bCs/>
              </w:rPr>
              <w:t xml:space="preserve"> </w:t>
            </w:r>
            <w:r w:rsidRPr="00F53FA5">
              <w:rPr>
                <w:rFonts w:eastAsia="Calibri"/>
                <w:bCs/>
              </w:rPr>
              <w:t>Содержание работы</w:t>
            </w:r>
            <w:r>
              <w:rPr>
                <w:rFonts w:eastAsia="Calibri"/>
                <w:bCs/>
              </w:rPr>
              <w:t xml:space="preserve">  и методика проведения режимных</w:t>
            </w:r>
            <w:r w:rsidRPr="00F53FA5">
              <w:rPr>
                <w:rFonts w:eastAsia="Calibri"/>
                <w:bCs/>
              </w:rPr>
              <w:t xml:space="preserve"> процессов в первой половине дня</w:t>
            </w:r>
            <w:r>
              <w:rPr>
                <w:rFonts w:eastAsia="Calibri"/>
                <w:bCs/>
              </w:rPr>
              <w:t xml:space="preserve">. </w:t>
            </w:r>
            <w:r w:rsidRPr="00F53FA5">
              <w:rPr>
                <w:rFonts w:eastAsia="Calibri"/>
                <w:bCs/>
              </w:rPr>
              <w:t>Содержание работы  и методика проведения режимных процессов во второй половине дня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8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8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Cs/>
              </w:rPr>
              <w:t>1.</w:t>
            </w:r>
            <w:r w:rsidRPr="00F53FA5">
              <w:t>Проектирование режима дня для разных возрастных групп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1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Тема 1.5.</w:t>
            </w:r>
            <w:r w:rsidRPr="00F53FA5">
              <w:rPr>
                <w:rFonts w:eastAsia="Calibri"/>
                <w:bCs/>
              </w:rPr>
              <w:t xml:space="preserve"> Теоретические основы организации питания детей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166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bottom w:val="single" w:sz="4" w:space="0" w:color="auto"/>
            </w:tcBorders>
          </w:tcPr>
          <w:p w:rsidR="00A17DFA" w:rsidRPr="00F53FA5" w:rsidRDefault="00A17DFA" w:rsidP="00682888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Cs/>
              </w:rPr>
              <w:t>1</w:t>
            </w:r>
            <w:r w:rsidRPr="003B631E">
              <w:rPr>
                <w:rFonts w:eastAsia="Calibri"/>
                <w:b/>
                <w:bCs/>
              </w:rPr>
              <w:t>.Понятие рационального питания, его значение для здоровья ребенка. Основные требования к организации правильного питания детей.</w:t>
            </w:r>
            <w:r>
              <w:rPr>
                <w:rFonts w:eastAsia="Calibri"/>
                <w:bCs/>
              </w:rPr>
              <w:t xml:space="preserve"> </w:t>
            </w:r>
            <w:r w:rsidRPr="00F53FA5">
              <w:rPr>
                <w:rFonts w:eastAsia="Calibri"/>
                <w:bCs/>
              </w:rPr>
              <w:t>Подготовка детей к приему пищи.</w:t>
            </w:r>
            <w:r>
              <w:rPr>
                <w:rFonts w:eastAsia="Calibri"/>
                <w:bCs/>
              </w:rPr>
              <w:t xml:space="preserve"> </w:t>
            </w:r>
            <w:r w:rsidRPr="00F53FA5">
              <w:rPr>
                <w:rFonts w:eastAsia="Calibri"/>
                <w:bCs/>
              </w:rPr>
              <w:t xml:space="preserve">Особенности </w:t>
            </w:r>
            <w:proofErr w:type="gramStart"/>
            <w:r w:rsidRPr="00F53FA5">
              <w:rPr>
                <w:rFonts w:eastAsia="Calibri"/>
                <w:bCs/>
              </w:rPr>
              <w:t>контроля за</w:t>
            </w:r>
            <w:proofErr w:type="gramEnd"/>
            <w:r w:rsidRPr="00F53FA5">
              <w:rPr>
                <w:rFonts w:eastAsia="Calibri"/>
                <w:bCs/>
              </w:rPr>
              <w:t xml:space="preserve"> организацией правильного питания детей.</w:t>
            </w:r>
            <w:r>
              <w:rPr>
                <w:rFonts w:eastAsia="Calibri"/>
                <w:bCs/>
              </w:rPr>
              <w:t xml:space="preserve"> </w:t>
            </w:r>
            <w:r w:rsidR="00682888">
              <w:rPr>
                <w:rFonts w:eastAsia="Calibri"/>
                <w:bCs/>
              </w:rPr>
              <w:t>О</w:t>
            </w:r>
            <w:r w:rsidRPr="00F53FA5">
              <w:rPr>
                <w:rFonts w:eastAsia="Calibri"/>
                <w:bCs/>
              </w:rPr>
              <w:t xml:space="preserve">бразовательная </w:t>
            </w:r>
            <w:r w:rsidR="00682888">
              <w:rPr>
                <w:rFonts w:eastAsia="Calibri"/>
                <w:bCs/>
              </w:rPr>
              <w:t>деятельность</w:t>
            </w:r>
            <w:r w:rsidRPr="00F53FA5">
              <w:rPr>
                <w:rFonts w:eastAsia="Calibri"/>
                <w:bCs/>
              </w:rPr>
              <w:t xml:space="preserve"> с детьми в процессе приема пищи в разных возрастных группах.</w:t>
            </w:r>
          </w:p>
        </w:tc>
        <w:tc>
          <w:tcPr>
            <w:tcW w:w="1418" w:type="dxa"/>
            <w:vMerge/>
            <w:tcBorders>
              <w:bottom w:val="single" w:sz="4" w:space="0" w:color="auto"/>
            </w:tcBorders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1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F53FA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38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24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E3079C" w:rsidRDefault="00A17DFA" w:rsidP="003D52AC">
            <w:pPr>
              <w:rPr>
                <w:rFonts w:eastAsia="Calibri"/>
                <w:bCs/>
              </w:rPr>
            </w:pPr>
            <w:r>
              <w:t>1.</w:t>
            </w:r>
            <w:r w:rsidRPr="00F53FA5">
              <w:t>Составление плана-конспекта организации и проведения  питания детей раннего возраста</w:t>
            </w:r>
            <w:r w:rsidR="00682888">
              <w:t>.</w:t>
            </w:r>
          </w:p>
        </w:tc>
        <w:tc>
          <w:tcPr>
            <w:tcW w:w="1418" w:type="dxa"/>
            <w:vMerge/>
            <w:hideMark/>
          </w:tcPr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75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Default="00A17DFA" w:rsidP="003D52AC">
            <w:r>
              <w:t>2.</w:t>
            </w:r>
            <w:r w:rsidRPr="00F53FA5">
              <w:t xml:space="preserve"> Составление плана-конспекта организации и проведения питания  детей младшего дошкольного возраста.</w:t>
            </w:r>
            <w:r>
              <w:rPr>
                <w:rFonts w:eastAsia="Calibri"/>
                <w:bCs/>
              </w:rPr>
              <w:t xml:space="preserve"> </w:t>
            </w:r>
            <w:r w:rsidRPr="00F53FA5">
              <w:t>Составление плана-конспекта организации и проведения питания  детей старшего дошкольного возраста.</w:t>
            </w:r>
          </w:p>
        </w:tc>
        <w:tc>
          <w:tcPr>
            <w:tcW w:w="1418" w:type="dxa"/>
          </w:tcPr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Тема 1.6.</w:t>
            </w:r>
            <w:r w:rsidRPr="00F53FA5">
              <w:rPr>
                <w:rFonts w:eastAsia="Calibri"/>
                <w:bCs/>
              </w:rPr>
              <w:t xml:space="preserve"> Теоретические основы организации сна детей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88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F53FA5">
              <w:rPr>
                <w:rFonts w:eastAsia="Calibri"/>
                <w:bCs/>
              </w:rPr>
              <w:t>1.</w:t>
            </w:r>
            <w:r w:rsidRPr="003B631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B631E">
              <w:rPr>
                <w:rFonts w:eastAsia="Calibri"/>
                <w:bCs/>
              </w:rPr>
              <w:t>Гигиенические и педагогические требования к организации детского сна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0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0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Тема 1.7. </w:t>
            </w:r>
            <w:r w:rsidRPr="00F53FA5">
              <w:rPr>
                <w:rFonts w:eastAsia="Calibri"/>
                <w:bCs/>
              </w:rPr>
              <w:t>З</w:t>
            </w:r>
            <w:r>
              <w:rPr>
                <w:rFonts w:eastAsia="Calibri"/>
                <w:bCs/>
              </w:rPr>
              <w:t xml:space="preserve">аболевания нервной системы и их </w:t>
            </w:r>
            <w:r w:rsidRPr="00F53FA5">
              <w:rPr>
                <w:rFonts w:eastAsia="Calibri"/>
                <w:bCs/>
              </w:rPr>
              <w:t>предупреждение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12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361476">
              <w:rPr>
                <w:b/>
              </w:rPr>
              <w:t>1.Организация  процесса адаптации детей к условиям образовательного учреждения.</w:t>
            </w:r>
            <w:r>
              <w:t xml:space="preserve"> </w:t>
            </w:r>
            <w:r w:rsidRPr="005D40A3">
              <w:t>Способы  введения ребенка в условия образовательного учреждения.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141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D40A3">
              <w:rPr>
                <w:b/>
              </w:rPr>
              <w:t xml:space="preserve">2.Психическое  здоровье и общий психологический климат в группе детей детского сада. </w:t>
            </w:r>
            <w:r w:rsidRPr="005D40A3">
              <w:t xml:space="preserve">Неврозы, </w:t>
            </w:r>
            <w:proofErr w:type="spellStart"/>
            <w:r w:rsidRPr="005D40A3">
              <w:t>неврозоподобные</w:t>
            </w:r>
            <w:proofErr w:type="spellEnd"/>
            <w:r w:rsidRPr="005D40A3">
              <w:t xml:space="preserve"> состояния их причины и меры профилактики.</w:t>
            </w:r>
            <w:r>
              <w:t xml:space="preserve"> </w:t>
            </w:r>
            <w:r w:rsidRPr="00F53FA5">
              <w:t xml:space="preserve">Особенности индивидуального подхода к детям, страдающим истерией, неврастенией, неврозом навязчивых состояний, заиканием, </w:t>
            </w:r>
            <w:proofErr w:type="spellStart"/>
            <w:r w:rsidRPr="00F53FA5">
              <w:t>энурезом</w:t>
            </w:r>
            <w:proofErr w:type="spellEnd"/>
            <w:r w:rsidRPr="00F53FA5">
              <w:t>, онанизмом и др.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3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b/>
              </w:rPr>
              <w:t xml:space="preserve">Практические занятия 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34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38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5E7D74" w:rsidRDefault="00A17DFA" w:rsidP="003D52AC">
            <w:r w:rsidRPr="00F53FA5">
              <w:t>Составление  сообщения на тему  «Профилактика и лечение невротических расстройств у детей раннего и дошкольного возраста».</w:t>
            </w:r>
            <w:r>
              <w:t xml:space="preserve"> </w:t>
            </w:r>
            <w:r w:rsidRPr="00F53FA5">
              <w:t>Разработка  рекомендаций для родителей, чьи дети страдают невротическими расстройствами.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r w:rsidRPr="00F53FA5">
              <w:rPr>
                <w:b/>
              </w:rPr>
              <w:t>Тема 1.8.</w:t>
            </w:r>
            <w:r w:rsidRPr="00F53FA5">
              <w:t xml:space="preserve"> Нарушение обмена веществ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16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/>
        </w:tc>
        <w:tc>
          <w:tcPr>
            <w:tcW w:w="10918" w:type="dxa"/>
          </w:tcPr>
          <w:p w:rsidR="00A17DFA" w:rsidRPr="00F53FA5" w:rsidRDefault="00A17DFA" w:rsidP="003D52AC">
            <w:pPr>
              <w:ind w:right="-57"/>
            </w:pPr>
            <w:r w:rsidRPr="00B16895">
              <w:rPr>
                <w:b/>
              </w:rPr>
              <w:t>1.Нарушение обмена веществ и его профилактика.</w:t>
            </w:r>
            <w:r>
              <w:t xml:space="preserve"> </w:t>
            </w:r>
            <w:r w:rsidRPr="00F53FA5">
              <w:t>Избыточный вес и ожирение, этиология, течение, лечение болезни. Меры профилактики.</w:t>
            </w:r>
            <w:r>
              <w:t xml:space="preserve"> </w:t>
            </w:r>
            <w:r w:rsidRPr="00F53FA5">
              <w:t>Специфическая профилактика избыточного веса и ожирения.</w:t>
            </w:r>
            <w:r>
              <w:t xml:space="preserve"> </w:t>
            </w:r>
            <w:r w:rsidRPr="00F53FA5">
              <w:t>Сахарный диабет, этиология, течение болезни, лечение.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6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/>
        </w:tc>
        <w:tc>
          <w:tcPr>
            <w:tcW w:w="10918" w:type="dxa"/>
          </w:tcPr>
          <w:p w:rsidR="00A17DFA" w:rsidRPr="00F53FA5" w:rsidRDefault="00A17DFA" w:rsidP="003D52AC"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0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/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7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b/>
              </w:rPr>
              <w:t xml:space="preserve">Тема 1.9. </w:t>
            </w:r>
            <w:r w:rsidRPr="00F53FA5">
              <w:t>Болезни органов дыхания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095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B16895">
              <w:rPr>
                <w:rFonts w:eastAsia="Calibri"/>
                <w:b/>
                <w:bCs/>
              </w:rPr>
              <w:t>1.</w:t>
            </w:r>
            <w:r w:rsidRPr="00B16895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B16895">
              <w:rPr>
                <w:b/>
              </w:rPr>
              <w:t>Классификация заболеваний органов дыхания</w:t>
            </w:r>
            <w:r w:rsidRPr="00B16895">
              <w:rPr>
                <w:rFonts w:ascii="Arial" w:hAnsi="Arial" w:cs="Arial"/>
                <w:b/>
              </w:rPr>
              <w:t>.</w:t>
            </w:r>
            <w:r>
              <w:rPr>
                <w:rFonts w:ascii="Arial" w:hAnsi="Arial" w:cs="Arial"/>
              </w:rPr>
              <w:t xml:space="preserve"> </w:t>
            </w:r>
            <w:r w:rsidRPr="00F53FA5">
              <w:t>Острые и хронические воспалительные заболевания полости носа (риниты).</w:t>
            </w:r>
            <w:r>
              <w:t xml:space="preserve"> </w:t>
            </w:r>
            <w:r w:rsidRPr="00F53FA5">
              <w:t>Заболевания придаточных пазух носа (синуситы).</w:t>
            </w:r>
            <w:r>
              <w:t xml:space="preserve"> </w:t>
            </w:r>
            <w:r w:rsidRPr="00F53FA5">
              <w:t>Аденоиды. Влияние аденоидов на развитие ребенка.</w:t>
            </w:r>
            <w:r>
              <w:rPr>
                <w:rFonts w:eastAsia="Calibri"/>
                <w:b/>
                <w:bCs/>
              </w:rPr>
              <w:t xml:space="preserve"> </w:t>
            </w:r>
            <w:r w:rsidRPr="00F53FA5">
              <w:t>Хронические во</w:t>
            </w:r>
            <w:r>
              <w:t>спалительные заболевания глотки</w:t>
            </w:r>
            <w:r w:rsidRPr="00F53FA5">
              <w:t>:</w:t>
            </w:r>
            <w:r>
              <w:t xml:space="preserve"> </w:t>
            </w:r>
            <w:r w:rsidRPr="00F53FA5">
              <w:t>хронический тонзиллит, фарингит, гипертрофия небных миндалин, ангина.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0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0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54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5E7D74" w:rsidRDefault="00A17DFA" w:rsidP="003D52AC">
            <w:r>
              <w:t>1.</w:t>
            </w:r>
            <w:r w:rsidRPr="00F53FA5">
              <w:t>Составление сообщения на тему «Профилактика и лечение болезней органов дыхания у детей раннего и дошкольного возраста».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56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rFonts w:eastAsia="Calibri"/>
                <w:b/>
                <w:bCs/>
              </w:rPr>
              <w:t xml:space="preserve">Тема 1.10. </w:t>
            </w:r>
            <w:r w:rsidRPr="00F53FA5">
              <w:rPr>
                <w:rFonts w:eastAsia="Calibri"/>
                <w:bCs/>
              </w:rPr>
              <w:t>Болезни органов пищеварения, почек, мочевыводящих путей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25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ind w:left="-49"/>
            </w:pPr>
            <w:r w:rsidRPr="00F53FA5">
              <w:t>1.Воспалительные заболевания жел</w:t>
            </w:r>
            <w:r>
              <w:t>удка, острый гастрит, этиология</w:t>
            </w:r>
            <w:r w:rsidRPr="00F53FA5">
              <w:t>,</w:t>
            </w:r>
            <w:r>
              <w:t xml:space="preserve"> </w:t>
            </w:r>
            <w:r w:rsidRPr="00F53FA5">
              <w:t>течение болезни, лечение, меры профилактики.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53FA5">
              <w:t>Профилактика гельминтозов.</w:t>
            </w:r>
            <w:r>
              <w:t xml:space="preserve"> </w:t>
            </w:r>
            <w:r w:rsidRPr="00B16895">
              <w:t>Причины заболеваний органов выделения и факторы к ним предрасполагающие.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81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63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76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7C26B7" w:rsidRDefault="00A17DFA" w:rsidP="003D52AC">
            <w:r w:rsidRPr="00F53FA5">
              <w:t>1.</w:t>
            </w:r>
            <w:r w:rsidRPr="007C26B7">
              <w:t>Составление  сообщения на тему  «Профилактика и лечение болезней органов пищеварения у детей  раннего и дошкольного возраста».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76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b/>
              </w:rPr>
            </w:pPr>
          </w:p>
        </w:tc>
        <w:tc>
          <w:tcPr>
            <w:tcW w:w="10918" w:type="dxa"/>
          </w:tcPr>
          <w:p w:rsidR="00A17DFA" w:rsidRPr="007C26B7" w:rsidRDefault="00A17DFA" w:rsidP="003D52AC">
            <w:r>
              <w:t>2.</w:t>
            </w:r>
            <w:r w:rsidRPr="007C26B7">
              <w:t>Составление  сообщения на тему  «Профилактика и лечение болезней мочевыводящих путей у детей  раннего и дошкольного возраста».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A17DFA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30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Тема 1.11. </w:t>
            </w:r>
            <w:r w:rsidRPr="00F53FA5">
              <w:rPr>
                <w:rFonts w:eastAsia="Calibri"/>
                <w:bCs/>
              </w:rPr>
              <w:t>Аллергические состояния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A17DFA" w:rsidRDefault="00A17DFA" w:rsidP="00A17DFA">
            <w:pPr>
              <w:jc w:val="center"/>
            </w:pPr>
            <w:r w:rsidRPr="00B65135">
              <w:t>2</w:t>
            </w:r>
          </w:p>
        </w:tc>
      </w:tr>
      <w:tr w:rsidR="00A17DFA" w:rsidRPr="00B65135" w:rsidTr="00A17DFA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30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34540A">
              <w:rPr>
                <w:b/>
              </w:rPr>
              <w:t>1.Понятие об аллергии. Аллергические заболевания, этиология, течение болезни, лечение, меры профилактики.</w:t>
            </w:r>
            <w:r>
              <w:t xml:space="preserve"> </w:t>
            </w:r>
            <w:r w:rsidRPr="00F53FA5">
              <w:t>Особенности ухода за детьми, страдающими аллергией в дошкольном учреждении и семье.</w:t>
            </w:r>
            <w:r>
              <w:t xml:space="preserve"> </w:t>
            </w:r>
            <w:r w:rsidRPr="00F53FA5">
              <w:t>Оказание первой помощи при аллергических реакциях немедленного типа.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64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76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40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>Тема 1.12.</w:t>
            </w:r>
            <w:r>
              <w:rPr>
                <w:rFonts w:eastAsia="Calibri"/>
                <w:bCs/>
              </w:rPr>
              <w:t xml:space="preserve"> Инфекционные за</w:t>
            </w:r>
            <w:r w:rsidRPr="00F53FA5">
              <w:rPr>
                <w:rFonts w:eastAsia="Calibri"/>
                <w:bCs/>
              </w:rPr>
              <w:t>болевания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A17DFA">
            <w:pPr>
              <w:jc w:val="center"/>
            </w:pPr>
            <w:r w:rsidRPr="00B65135">
              <w:t>8</w:t>
            </w: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21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361476">
              <w:rPr>
                <w:b/>
              </w:rPr>
              <w:t>1.Понятие об инфекции и эпидемическом процессе.</w:t>
            </w:r>
            <w:r>
              <w:t xml:space="preserve"> </w:t>
            </w:r>
            <w:r w:rsidRPr="00F53FA5">
              <w:t>Общие закономерности возникновения, распространения и прекращения инфекционных болезней у детей.</w:t>
            </w:r>
            <w:r>
              <w:t xml:space="preserve"> </w:t>
            </w:r>
            <w:r w:rsidRPr="00F53FA5">
              <w:t>Основные звенья эпидемического процесса и их взаимодействие.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93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>
              <w:t xml:space="preserve"> </w:t>
            </w:r>
            <w:r w:rsidRPr="00361476">
              <w:rPr>
                <w:b/>
              </w:rPr>
              <w:t xml:space="preserve">2. Возбудители инфекционных заболеваний: вирусы, бактерии, грибки и др. Токсические свойства возбудителей. </w:t>
            </w:r>
            <w:r w:rsidRPr="00F53FA5">
              <w:t xml:space="preserve">Источники инфекции: больные и </w:t>
            </w:r>
            <w:proofErr w:type="spellStart"/>
            <w:r w:rsidRPr="00F53FA5">
              <w:t>бактерионосители</w:t>
            </w:r>
            <w:proofErr w:type="spellEnd"/>
            <w:r>
              <w:t xml:space="preserve">. </w:t>
            </w:r>
            <w:r w:rsidRPr="00F53FA5">
              <w:t>Понятие о механизмах и путях передачи инфекции.</w:t>
            </w:r>
            <w:r>
              <w:t xml:space="preserve"> </w:t>
            </w:r>
            <w:r w:rsidRPr="00F53FA5">
              <w:t>Роль воды, воздуха, почвы, пищевых продуктов в передачи инфекции.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4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>
              <w:t xml:space="preserve">  </w:t>
            </w:r>
            <w:r w:rsidRPr="00F53FA5">
              <w:t>3.</w:t>
            </w:r>
            <w:r>
              <w:t xml:space="preserve"> </w:t>
            </w:r>
            <w:r w:rsidRPr="00F53FA5">
              <w:t>Инфекционные заболевания кожи: лишай, чесотка. Этиология, течение болезни, лечение, меры профилактики.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4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>
              <w:t xml:space="preserve">  </w:t>
            </w:r>
            <w:proofErr w:type="gramStart"/>
            <w:r w:rsidRPr="00361476">
              <w:rPr>
                <w:b/>
              </w:rPr>
              <w:t>4.Воздушно-капельные инфекции: грипп, коклюш, дифтерия, корь, ветряная оспа, скарлатина, краснуха, паротит, туберкулез.</w:t>
            </w:r>
            <w:proofErr w:type="gramEnd"/>
            <w:r w:rsidRPr="00F53FA5">
              <w:t xml:space="preserve"> Этиология, течение болезни, лечение, меры профилактики.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69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F53FA5">
              <w:t>5.Кишечные инфекции: дизентерия, сальмонеллез, вирусный гепатит. Этиология, течение болезни, лечение, меры профилактики.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8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361476">
              <w:rPr>
                <w:b/>
              </w:rPr>
              <w:t xml:space="preserve">6.Противоэпидемические и санитарно-гигиенические мероприятия. </w:t>
            </w:r>
            <w:r w:rsidRPr="00F53FA5">
              <w:t>Понятие о дезинфекции (</w:t>
            </w:r>
            <w:proofErr w:type="gramStart"/>
            <w:r w:rsidRPr="00F53FA5">
              <w:t>текущая</w:t>
            </w:r>
            <w:proofErr w:type="gramEnd"/>
            <w:r w:rsidRPr="00F53FA5">
              <w:t>, заключительная и профилактическая).</w:t>
            </w:r>
            <w: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693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361476">
              <w:rPr>
                <w:b/>
              </w:rPr>
              <w:t>7.Способы дезинфекции и дератизации (физические, химические и биологические).</w:t>
            </w:r>
            <w:r>
              <w:t xml:space="preserve"> </w:t>
            </w:r>
            <w:r w:rsidRPr="00F53FA5">
              <w:t>Особенности проведения дезинфекции в дошкольных учреждениях.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1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pPr>
              <w:rPr>
                <w:b/>
              </w:rPr>
            </w:pPr>
            <w:r>
              <w:t>8</w:t>
            </w:r>
            <w:r w:rsidRPr="00F53FA5">
              <w:t>.Активная и пассивная иммунизация.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1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shd w:val="clear" w:color="auto" w:fill="FFFFFF"/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82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vAlign w:val="center"/>
            <w:hideMark/>
          </w:tcPr>
          <w:p w:rsidR="00A17DFA" w:rsidRPr="00B65135" w:rsidRDefault="00A17DFA" w:rsidP="003D52AC">
            <w:pPr>
              <w:jc w:val="center"/>
            </w:pPr>
            <w:r w:rsidRPr="00B65135">
              <w:t>8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98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color w:val="000000"/>
              </w:rPr>
            </w:pPr>
            <w:r w:rsidRPr="00AF2244">
              <w:t>1.</w:t>
            </w:r>
            <w:r w:rsidRPr="00F53FA5">
              <w:t>Составление  презентации по теме «Детские инфекционные заболевания»</w:t>
            </w:r>
            <w:r>
              <w:t>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93"/>
        </w:trPr>
        <w:tc>
          <w:tcPr>
            <w:tcW w:w="3541" w:type="dxa"/>
            <w:vMerge w:val="restart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Тема 1.13. </w:t>
            </w:r>
            <w:r w:rsidRPr="00F53FA5">
              <w:rPr>
                <w:rFonts w:eastAsia="Calibri"/>
                <w:bCs/>
              </w:rPr>
              <w:t>Детский травматизм</w:t>
            </w:r>
          </w:p>
        </w:tc>
        <w:tc>
          <w:tcPr>
            <w:tcW w:w="10918" w:type="dxa"/>
            <w:hideMark/>
          </w:tcPr>
          <w:p w:rsidR="00A17DFA" w:rsidRPr="00F53FA5" w:rsidRDefault="00A17DFA" w:rsidP="003D52AC">
            <w:pPr>
              <w:rPr>
                <w:b/>
              </w:rPr>
            </w:pPr>
            <w:r>
              <w:rPr>
                <w:b/>
              </w:rPr>
              <w:t>Содержание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>
              <w:t>2</w:t>
            </w: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47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2F79B7">
              <w:t>1.Понятие о травме. Виды травм. Особенности и структура детского травматизма, и его профилактика.</w:t>
            </w:r>
            <w:r w:rsidRPr="00F53FA5">
              <w:t xml:space="preserve"> Предупреждение детского травматизма: проверка оборудования, материалов, инвентаря, сооружения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44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t>на пригодность использования в работе с детьми.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>
            <w:pPr>
              <w:rPr>
                <w:b/>
              </w:rPr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69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>
              <w:t>2</w:t>
            </w:r>
            <w:r w:rsidRPr="00F53FA5">
              <w:t>.Требования к организации безопасной среды в условиях дошкольного образовательного учреждения и в домашних условиях.</w:t>
            </w:r>
            <w:r>
              <w:t xml:space="preserve"> </w:t>
            </w:r>
            <w:r w:rsidRPr="00F53FA5">
              <w:t>Требования к хранению спортивного  инвентаря и оборудования, методика их безопасного использования.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76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2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2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t>1.Составление буклета на тему «Профилактика  детского травматизма».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49"/>
        </w:trPr>
        <w:tc>
          <w:tcPr>
            <w:tcW w:w="3541" w:type="dxa"/>
            <w:vMerge w:val="restart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  <w:r w:rsidRPr="00F53FA5">
              <w:rPr>
                <w:rFonts w:eastAsia="Calibri"/>
                <w:b/>
                <w:bCs/>
              </w:rPr>
              <w:t xml:space="preserve">Тема 1.14. </w:t>
            </w:r>
            <w:r w:rsidRPr="00F53FA5">
              <w:rPr>
                <w:rFonts w:eastAsia="Calibri"/>
                <w:bCs/>
              </w:rPr>
              <w:t>Первая помощь при неотложных состояниях и несчастных случаях</w:t>
            </w:r>
          </w:p>
          <w:p w:rsidR="00A17DFA" w:rsidRPr="00F53FA5" w:rsidRDefault="00A17DFA" w:rsidP="003D52AC">
            <w:pPr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  <w:hideMark/>
          </w:tcPr>
          <w:p w:rsidR="00A17DFA" w:rsidRPr="00F53FA5" w:rsidRDefault="00A17DFA" w:rsidP="003D52AC">
            <w:r w:rsidRPr="00F53FA5">
              <w:rPr>
                <w:b/>
              </w:rPr>
              <w:t>Содержание</w:t>
            </w:r>
            <w:r>
              <w:rPr>
                <w:b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9</w:t>
            </w: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705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 xml:space="preserve">1.Общие принципы оказания первой доврачебной помощи. </w:t>
            </w:r>
            <w:r w:rsidRPr="00F53FA5">
              <w:t>Аптечка первой помощи, ее содержание, правила хранения и использования.</w:t>
            </w:r>
            <w:r>
              <w:t xml:space="preserve"> </w:t>
            </w:r>
            <w:r w:rsidRPr="00F53FA5">
              <w:t>Понятия «асептика» и «антисептика».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9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 xml:space="preserve">2. Принципы оказания первой помощи. </w:t>
            </w:r>
            <w:r w:rsidRPr="00F53FA5">
              <w:t>Травматический шок, особенности травматического шока у детей, первая помощь, профилактика.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05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5A7B12" w:rsidRDefault="00A17DFA" w:rsidP="003D52AC">
            <w:pPr>
              <w:rPr>
                <w:b/>
                <w:color w:val="000000"/>
              </w:rPr>
            </w:pPr>
            <w:r w:rsidRPr="005A7B12">
              <w:rPr>
                <w:b/>
              </w:rPr>
              <w:t>3. Закрытые повреждения: ушибы, растяжения, вывихи, закрытые переломы костей.</w:t>
            </w:r>
          </w:p>
          <w:p w:rsidR="00A17DFA" w:rsidRPr="00F53FA5" w:rsidRDefault="00A17DFA" w:rsidP="003D52AC">
            <w:r w:rsidRPr="00F53FA5">
              <w:t>Признаки, первая помощь, правила транспортировки.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352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  <w:r w:rsidRPr="00F53FA5">
              <w:t>4.Техника наложения повязок на различные части тела.</w:t>
            </w:r>
            <w:r>
              <w:t xml:space="preserve"> 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688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>
              <w:rPr>
                <w:color w:val="000000"/>
              </w:rPr>
              <w:t>5.</w:t>
            </w:r>
            <w:r w:rsidRPr="00F53FA5">
              <w:rPr>
                <w:color w:val="000000"/>
              </w:rPr>
              <w:t>Первая помощь при закрытых повреждениях:</w:t>
            </w:r>
            <w:r w:rsidRPr="00F53FA5">
              <w:t xml:space="preserve"> виды повязок (спиральная, крестообразная, восьмиобразная и т.д.)</w:t>
            </w:r>
            <w:r>
              <w:t>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05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pPr>
              <w:rPr>
                <w:color w:val="000000"/>
              </w:rPr>
            </w:pPr>
            <w:r w:rsidRPr="005A7B12">
              <w:rPr>
                <w:b/>
              </w:rPr>
              <w:t>6.Синдром длительного сдавливания (травматический токсикоз).</w:t>
            </w:r>
            <w:r>
              <w:t xml:space="preserve"> </w:t>
            </w:r>
            <w:r w:rsidRPr="00F53FA5">
              <w:rPr>
                <w:color w:val="000000"/>
              </w:rPr>
              <w:t>Первая помощь при открытых повреждениях</w:t>
            </w:r>
            <w:r>
              <w:rPr>
                <w:color w:val="000000"/>
              </w:rPr>
              <w:t>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405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>7.Классификация ран и их клинические признаки.</w:t>
            </w:r>
            <w:r w:rsidRPr="00F53FA5">
              <w:t xml:space="preserve"> </w:t>
            </w:r>
            <w:r>
              <w:t xml:space="preserve"> </w:t>
            </w:r>
            <w:r w:rsidRPr="00F53FA5">
              <w:t>Правила оказания первой помощи при ранениях, осложнения ран.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567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>8.Виды кровотечений.</w:t>
            </w:r>
            <w:r>
              <w:t xml:space="preserve"> </w:t>
            </w:r>
            <w:r w:rsidRPr="00F53FA5">
              <w:t>Способы остановки артериального, венозного и капиллярного кровотечений.</w:t>
            </w:r>
          </w:p>
          <w:p w:rsidR="00A17DFA" w:rsidRPr="00F53FA5" w:rsidRDefault="00A17DFA" w:rsidP="003D52AC">
            <w:r w:rsidRPr="00F53FA5">
              <w:t>Правила наложения жгута.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30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>9. Первая помощь при кровотечении из уха, носа у детей.</w:t>
            </w:r>
            <w:r>
              <w:t xml:space="preserve"> </w:t>
            </w:r>
            <w:r w:rsidRPr="00F53FA5">
              <w:t>Первая помощь при легочном  кровотечении у детей.</w:t>
            </w:r>
            <w:r>
              <w:t xml:space="preserve"> </w:t>
            </w:r>
            <w:r w:rsidRPr="00F53FA5">
              <w:t>Первая помощь при желудочном кровотечении у детей.</w:t>
            </w:r>
            <w:r>
              <w:t xml:space="preserve"> </w:t>
            </w:r>
            <w:r w:rsidRPr="00F53FA5">
              <w:t>Первая помощь при кишечном кровотечении у детей.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64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1418" w:type="dxa"/>
            <w:vMerge w:val="restart"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96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t>1.</w:t>
            </w:r>
            <w:r>
              <w:t xml:space="preserve"> </w:t>
            </w:r>
            <w:r w:rsidRPr="00F53FA5">
              <w:t>Отработка техники наложения различных видов повязок для оказания первой помощи при травмах. Отработка техники остановки кровотечения.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</w:trPr>
        <w:tc>
          <w:tcPr>
            <w:tcW w:w="3541" w:type="dxa"/>
            <w:vMerge w:val="restart"/>
            <w:hideMark/>
          </w:tcPr>
          <w:p w:rsidR="00A17DFA" w:rsidRDefault="00A17DFA" w:rsidP="003D52AC">
            <w:pPr>
              <w:rPr>
                <w:rFonts w:eastAsia="Calibri"/>
                <w:bCs/>
              </w:rPr>
            </w:pPr>
            <w:r>
              <w:rPr>
                <w:rFonts w:eastAsia="Calibri"/>
                <w:b/>
                <w:bCs/>
              </w:rPr>
              <w:t>Тема 1.1</w:t>
            </w:r>
            <w:r w:rsidRPr="00F53FA5">
              <w:rPr>
                <w:rFonts w:eastAsia="Calibri"/>
                <w:b/>
                <w:bCs/>
              </w:rPr>
              <w:t>5</w:t>
            </w:r>
            <w:r w:rsidRPr="00F53FA5">
              <w:rPr>
                <w:rFonts w:eastAsia="Calibri"/>
                <w:bCs/>
              </w:rPr>
              <w:t xml:space="preserve">. Организация </w:t>
            </w:r>
            <w:r w:rsidRPr="00F53FA5">
              <w:rPr>
                <w:rFonts w:eastAsia="Calibri"/>
                <w:bCs/>
              </w:rPr>
              <w:lastRenderedPageBreak/>
              <w:t>взаимодействия с медицинским персоналом образовательного учреждения по вопросам здоровья детей</w:t>
            </w:r>
          </w:p>
          <w:p w:rsidR="00A17DFA" w:rsidRPr="005D6FC0" w:rsidRDefault="00A17DFA" w:rsidP="003D52AC">
            <w:pPr>
              <w:rPr>
                <w:rFonts w:eastAsia="Calibri"/>
              </w:rPr>
            </w:pPr>
          </w:p>
          <w:p w:rsidR="00A17DFA" w:rsidRPr="005D6FC0" w:rsidRDefault="00A17DFA" w:rsidP="003D52AC">
            <w:pPr>
              <w:rPr>
                <w:rFonts w:eastAsia="Calibri"/>
              </w:rPr>
            </w:pPr>
          </w:p>
          <w:p w:rsidR="00A17DFA" w:rsidRPr="005D6FC0" w:rsidRDefault="00A17DFA" w:rsidP="003D52AC">
            <w:pPr>
              <w:rPr>
                <w:rFonts w:eastAsia="Calibri"/>
              </w:rPr>
            </w:pPr>
          </w:p>
        </w:tc>
        <w:tc>
          <w:tcPr>
            <w:tcW w:w="10918" w:type="dxa"/>
            <w:hideMark/>
          </w:tcPr>
          <w:p w:rsidR="00A17DFA" w:rsidRPr="00F53FA5" w:rsidRDefault="00A17DFA" w:rsidP="003D52AC">
            <w:r w:rsidRPr="00F53FA5">
              <w:rPr>
                <w:rFonts w:eastAsia="Calibri"/>
                <w:b/>
                <w:bCs/>
              </w:rPr>
              <w:lastRenderedPageBreak/>
              <w:t>Содержание</w:t>
            </w:r>
            <w:r>
              <w:rPr>
                <w:rFonts w:eastAsia="Calibri"/>
                <w:b/>
                <w:bCs/>
              </w:rPr>
              <w:t xml:space="preserve"> учебного материала</w:t>
            </w:r>
          </w:p>
        </w:tc>
        <w:tc>
          <w:tcPr>
            <w:tcW w:w="1418" w:type="dxa"/>
            <w:vMerge w:val="restart"/>
            <w:hideMark/>
          </w:tcPr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</w:p>
          <w:p w:rsidR="00A17DFA" w:rsidRPr="00B65135" w:rsidRDefault="00A17DFA" w:rsidP="003D52AC">
            <w:pPr>
              <w:jc w:val="center"/>
            </w:pPr>
            <w:r w:rsidRPr="00B65135">
              <w:t>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667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  <w:hideMark/>
          </w:tcPr>
          <w:p w:rsidR="00A17DFA" w:rsidRPr="00F53FA5" w:rsidRDefault="00A17DFA" w:rsidP="003D52AC">
            <w:r w:rsidRPr="005A7B12">
              <w:rPr>
                <w:b/>
              </w:rPr>
              <w:t>1.Основы педагогического контроля.</w:t>
            </w:r>
            <w:r w:rsidRPr="005A7B12">
              <w:t xml:space="preserve"> Состояние физического здоровья и психического благополучия детей.</w:t>
            </w:r>
            <w:r>
              <w:t xml:space="preserve"> </w:t>
            </w:r>
            <w:r w:rsidRPr="00F53FA5">
              <w:t>Особенности поведения ребенка при психологическом благополучии или неблагополучии.</w:t>
            </w:r>
          </w:p>
        </w:tc>
        <w:tc>
          <w:tcPr>
            <w:tcW w:w="1418" w:type="dxa"/>
            <w:vMerge/>
            <w:vAlign w:val="center"/>
            <w:hideMark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961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5A7B12">
              <w:rPr>
                <w:b/>
              </w:rPr>
              <w:t xml:space="preserve">2. Наблюдение, анализ мероприятия по физическому воспитанию. </w:t>
            </w:r>
            <w:r w:rsidRPr="005A7B12">
              <w:t>Диагностика результатов физического воспитания и развития. Методика обучения детей различных возрастных групп: организация детей, приемы обучения, предупреждение и исправление ошибок, дозировка физической нагрузки.</w:t>
            </w:r>
          </w:p>
        </w:tc>
        <w:tc>
          <w:tcPr>
            <w:tcW w:w="1418" w:type="dxa"/>
            <w:vMerge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169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</w:tcPr>
          <w:p w:rsidR="00A17DFA" w:rsidRPr="00F53FA5" w:rsidRDefault="00A17DFA" w:rsidP="003D52AC">
            <w:pPr>
              <w:rPr>
                <w:b/>
              </w:rPr>
            </w:pPr>
            <w:r w:rsidRPr="00F53FA5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/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215"/>
        </w:trPr>
        <w:tc>
          <w:tcPr>
            <w:tcW w:w="3541" w:type="dxa"/>
            <w:vMerge/>
            <w:vAlign w:val="center"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F53FA5" w:rsidRDefault="00A17DFA" w:rsidP="003D52AC">
            <w:r w:rsidRPr="00F53FA5">
              <w:t>1.</w:t>
            </w:r>
            <w:r>
              <w:t xml:space="preserve"> </w:t>
            </w:r>
            <w:r w:rsidRPr="00F53FA5">
              <w:rPr>
                <w:color w:val="000000"/>
              </w:rPr>
              <w:t>Санитарно-просветительская работа в дошкольном учреждении (проектирование «Уголка здоровья», разработка  рекомендаций по профилактике и предупреждению заболеваний)</w:t>
            </w:r>
            <w:r>
              <w:rPr>
                <w:color w:val="000000"/>
              </w:rPr>
              <w:t>. Разработка рекомендаций по профилактике и предупреждению заболеваний.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5"/>
        </w:trPr>
        <w:tc>
          <w:tcPr>
            <w:tcW w:w="3541" w:type="dxa"/>
            <w:vMerge/>
            <w:vAlign w:val="center"/>
            <w:hideMark/>
          </w:tcPr>
          <w:p w:rsidR="00A17DFA" w:rsidRPr="00F53FA5" w:rsidRDefault="00A17DFA" w:rsidP="003D52AC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vAlign w:val="center"/>
          </w:tcPr>
          <w:p w:rsidR="00A17DFA" w:rsidRPr="00616928" w:rsidRDefault="00A17DFA" w:rsidP="003D52AC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Align w:val="center"/>
          </w:tcPr>
          <w:p w:rsidR="00A17DFA" w:rsidRPr="00B65135" w:rsidRDefault="00A17DFA" w:rsidP="003D52AC">
            <w:pPr>
              <w:jc w:val="center"/>
            </w:pPr>
            <w:r w:rsidRPr="00B65135">
              <w:t>-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5"/>
        </w:trPr>
        <w:tc>
          <w:tcPr>
            <w:tcW w:w="14459" w:type="dxa"/>
            <w:gridSpan w:val="2"/>
            <w:tcBorders>
              <w:bottom w:val="single" w:sz="4" w:space="0" w:color="000000"/>
            </w:tcBorders>
            <w:vAlign w:val="center"/>
          </w:tcPr>
          <w:p w:rsidR="00A17DFA" w:rsidRPr="00C67AF8" w:rsidRDefault="00A17DFA" w:rsidP="003D52AC">
            <w:pPr>
              <w:rPr>
                <w:rFonts w:eastAsia="Calibri"/>
                <w:bCs/>
                <w:i/>
              </w:rPr>
            </w:pPr>
            <w:r w:rsidRPr="00C67AF8">
              <w:rPr>
                <w:rFonts w:eastAsia="Calibri"/>
                <w:b/>
                <w:bCs/>
              </w:rPr>
              <w:t>Учебная практика</w:t>
            </w:r>
          </w:p>
          <w:p w:rsidR="00A17DFA" w:rsidRPr="00C67AF8" w:rsidRDefault="00A17DFA" w:rsidP="003D52AC">
            <w:pPr>
              <w:rPr>
                <w:rFonts w:eastAsia="Calibri"/>
                <w:b/>
                <w:bCs/>
              </w:rPr>
            </w:pPr>
            <w:r w:rsidRPr="00C67AF8">
              <w:rPr>
                <w:rFonts w:eastAsia="Calibri"/>
                <w:b/>
                <w:bCs/>
              </w:rPr>
              <w:t>Виды работ</w:t>
            </w:r>
          </w:p>
          <w:p w:rsidR="00A17DFA" w:rsidRPr="00D7262D" w:rsidRDefault="00F04DE3" w:rsidP="003D52AC">
            <w:pPr>
              <w:rPr>
                <w:rFonts w:eastAsia="Calibri"/>
                <w:bCs/>
              </w:rPr>
            </w:pPr>
            <w:r w:rsidRPr="00D7262D">
              <w:rPr>
                <w:rFonts w:eastAsia="Calibri"/>
                <w:bCs/>
              </w:rPr>
              <w:t>А</w:t>
            </w:r>
            <w:r w:rsidR="00A17DFA" w:rsidRPr="00D7262D">
              <w:rPr>
                <w:rFonts w:eastAsia="Calibri"/>
                <w:bCs/>
              </w:rPr>
              <w:t>нализ</w:t>
            </w:r>
            <w:r>
              <w:rPr>
                <w:rFonts w:eastAsia="Calibri"/>
                <w:bCs/>
              </w:rPr>
              <w:t xml:space="preserve"> </w:t>
            </w:r>
            <w:r w:rsidR="00A17DFA" w:rsidRPr="00D7262D">
              <w:rPr>
                <w:rFonts w:eastAsia="Calibri"/>
                <w:bCs/>
              </w:rPr>
              <w:t>содержани</w:t>
            </w:r>
            <w:r>
              <w:rPr>
                <w:rFonts w:eastAsia="Calibri"/>
                <w:bCs/>
              </w:rPr>
              <w:t>я</w:t>
            </w:r>
            <w:r w:rsidR="00A17DFA" w:rsidRPr="00D7262D">
              <w:rPr>
                <w:rFonts w:eastAsia="Calibri"/>
                <w:bCs/>
              </w:rPr>
              <w:t xml:space="preserve">  календарного плана </w:t>
            </w:r>
            <w:r w:rsidRPr="00D7262D">
              <w:rPr>
                <w:rFonts w:eastAsia="Calibri"/>
                <w:bCs/>
              </w:rPr>
              <w:t xml:space="preserve">воспитателя </w:t>
            </w:r>
            <w:r w:rsidR="00A17DFA" w:rsidRPr="00D7262D">
              <w:rPr>
                <w:rFonts w:eastAsia="Calibri"/>
                <w:bCs/>
              </w:rPr>
              <w:t xml:space="preserve">на неделю по </w:t>
            </w:r>
            <w:r>
              <w:rPr>
                <w:rFonts w:eastAsia="Calibri"/>
                <w:bCs/>
              </w:rPr>
              <w:t>укреплению здоровья воспитанников.</w:t>
            </w:r>
          </w:p>
          <w:p w:rsidR="00A17DFA" w:rsidRPr="00D7262D" w:rsidRDefault="00A17DFA" w:rsidP="003D52AC">
            <w:pPr>
              <w:rPr>
                <w:rFonts w:eastAsia="Calibri"/>
                <w:bCs/>
              </w:rPr>
            </w:pPr>
            <w:r w:rsidRPr="00D7262D">
              <w:rPr>
                <w:rFonts w:eastAsia="Calibri"/>
                <w:bCs/>
              </w:rPr>
              <w:t>Знакомство с организацией профилактики заболеваний и здорового образа жизни в ДОУ.</w:t>
            </w:r>
          </w:p>
          <w:p w:rsidR="00A17DFA" w:rsidRPr="00D7262D" w:rsidRDefault="00A17DFA" w:rsidP="003D52AC">
            <w:pPr>
              <w:rPr>
                <w:rFonts w:eastAsia="Calibri"/>
                <w:bCs/>
              </w:rPr>
            </w:pPr>
            <w:r w:rsidRPr="00D7262D">
              <w:rPr>
                <w:rFonts w:eastAsia="Calibri"/>
                <w:bCs/>
              </w:rPr>
              <w:t>Прове</w:t>
            </w:r>
            <w:r w:rsidR="00F04DE3">
              <w:rPr>
                <w:rFonts w:eastAsia="Calibri"/>
                <w:bCs/>
              </w:rPr>
              <w:t>дение</w:t>
            </w:r>
            <w:r w:rsidRPr="00D7262D">
              <w:rPr>
                <w:rFonts w:eastAsia="Calibri"/>
                <w:bCs/>
              </w:rPr>
              <w:t xml:space="preserve"> анализ</w:t>
            </w:r>
            <w:r w:rsidR="00F04DE3">
              <w:rPr>
                <w:rFonts w:eastAsia="Calibri"/>
                <w:bCs/>
              </w:rPr>
              <w:t>а</w:t>
            </w:r>
            <w:r w:rsidRPr="00D7262D">
              <w:rPr>
                <w:rFonts w:eastAsia="Calibri"/>
                <w:bCs/>
              </w:rPr>
              <w:t xml:space="preserve"> процесса и результат</w:t>
            </w:r>
            <w:r w:rsidR="00F04DE3">
              <w:rPr>
                <w:rFonts w:eastAsia="Calibri"/>
                <w:bCs/>
              </w:rPr>
              <w:t>ов</w:t>
            </w:r>
            <w:r w:rsidRPr="00D7262D">
              <w:rPr>
                <w:rFonts w:eastAsia="Calibri"/>
                <w:bCs/>
              </w:rPr>
              <w:t xml:space="preserve"> проведения режимных моментов (умывания, питания, одевания, подготовки ко сну и сна) воспитателем в первой и второй половине дня.</w:t>
            </w:r>
          </w:p>
          <w:p w:rsidR="00A17DFA" w:rsidRPr="00C67AF8" w:rsidRDefault="00F04DE3" w:rsidP="00F04DE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D7262D">
              <w:rPr>
                <w:bCs/>
              </w:rPr>
              <w:t>А</w:t>
            </w:r>
            <w:r w:rsidR="00A17DFA" w:rsidRPr="00D7262D">
              <w:rPr>
                <w:bCs/>
              </w:rPr>
              <w:t>нализ</w:t>
            </w:r>
            <w:r>
              <w:rPr>
                <w:bCs/>
              </w:rPr>
              <w:t xml:space="preserve"> </w:t>
            </w:r>
            <w:r w:rsidR="00A17DFA" w:rsidRPr="00D7262D">
              <w:rPr>
                <w:bCs/>
              </w:rPr>
              <w:t>здоровьесберегающи</w:t>
            </w:r>
            <w:r>
              <w:rPr>
                <w:bCs/>
              </w:rPr>
              <w:t>х</w:t>
            </w:r>
            <w:r w:rsidR="00A17DFA" w:rsidRPr="00D7262D">
              <w:rPr>
                <w:bCs/>
              </w:rPr>
              <w:t xml:space="preserve"> технологи</w:t>
            </w:r>
            <w:r>
              <w:rPr>
                <w:bCs/>
              </w:rPr>
              <w:t>й</w:t>
            </w:r>
            <w:r w:rsidR="00A17DFA" w:rsidRPr="00D7262D">
              <w:rPr>
                <w:bCs/>
              </w:rPr>
              <w:t xml:space="preserve">, </w:t>
            </w:r>
            <w:proofErr w:type="gramStart"/>
            <w:r w:rsidR="00A17DFA" w:rsidRPr="00D7262D">
              <w:rPr>
                <w:bCs/>
              </w:rPr>
              <w:t>применяемые</w:t>
            </w:r>
            <w:proofErr w:type="gramEnd"/>
            <w:r w:rsidR="00A17DFA" w:rsidRPr="00D7262D">
              <w:rPr>
                <w:bCs/>
              </w:rPr>
              <w:t xml:space="preserve"> в ДОУ.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17DFA" w:rsidRPr="00B65135" w:rsidRDefault="00A17DFA" w:rsidP="003D52AC">
            <w:pPr>
              <w:jc w:val="center"/>
            </w:pPr>
            <w:r w:rsidRPr="00B65135">
              <w:t>4</w:t>
            </w:r>
            <w:r w:rsidR="00CB0D79">
              <w:t>/4</w:t>
            </w:r>
          </w:p>
        </w:tc>
      </w:tr>
      <w:tr w:rsidR="00A17DFA" w:rsidRPr="00B65135" w:rsidTr="003D52AC">
        <w:tblPrEx>
          <w:tblBorders>
            <w:insideH w:val="single" w:sz="6" w:space="0" w:color="auto"/>
            <w:insideV w:val="single" w:sz="6" w:space="0" w:color="auto"/>
          </w:tblBorders>
        </w:tblPrEx>
        <w:trPr>
          <w:gridAfter w:val="1"/>
          <w:wAfter w:w="236" w:type="dxa"/>
          <w:trHeight w:val="85"/>
        </w:trPr>
        <w:tc>
          <w:tcPr>
            <w:tcW w:w="14459" w:type="dxa"/>
            <w:gridSpan w:val="2"/>
            <w:tcBorders>
              <w:bottom w:val="single" w:sz="4" w:space="0" w:color="000000"/>
            </w:tcBorders>
            <w:vAlign w:val="center"/>
          </w:tcPr>
          <w:p w:rsidR="00A17DFA" w:rsidRPr="00C67AF8" w:rsidRDefault="00A17DFA" w:rsidP="003D52AC">
            <w:pPr>
              <w:rPr>
                <w:i/>
              </w:rPr>
            </w:pPr>
            <w:r w:rsidRPr="00C67AF8">
              <w:rPr>
                <w:rFonts w:eastAsia="Calibri"/>
                <w:b/>
                <w:bCs/>
              </w:rPr>
              <w:t>Производственная практика</w:t>
            </w:r>
            <w:r w:rsidRPr="00C67AF8">
              <w:rPr>
                <w:i/>
              </w:rPr>
              <w:t xml:space="preserve">  </w:t>
            </w:r>
          </w:p>
          <w:p w:rsidR="00E97EDD" w:rsidRDefault="00A17DFA" w:rsidP="003D52AC">
            <w:pPr>
              <w:rPr>
                <w:rFonts w:eastAsia="Calibri"/>
                <w:bCs/>
                <w:i/>
              </w:rPr>
            </w:pPr>
            <w:r w:rsidRPr="00C67AF8">
              <w:rPr>
                <w:rFonts w:eastAsia="Calibri"/>
                <w:b/>
                <w:bCs/>
              </w:rPr>
              <w:t>Виды работ</w:t>
            </w:r>
          </w:p>
          <w:p w:rsidR="00A17DFA" w:rsidRPr="00E97EDD" w:rsidRDefault="00A17DFA" w:rsidP="003D52AC">
            <w:pPr>
              <w:rPr>
                <w:rFonts w:eastAsia="Calibri"/>
                <w:bCs/>
                <w:i/>
              </w:rPr>
            </w:pPr>
            <w:r w:rsidRPr="00D7262D">
              <w:rPr>
                <w:bCs/>
              </w:rPr>
              <w:t>Прове</w:t>
            </w:r>
            <w:r w:rsidR="00F04DE3">
              <w:rPr>
                <w:bCs/>
              </w:rPr>
              <w:t>дение</w:t>
            </w:r>
            <w:r w:rsidRPr="00D7262D">
              <w:rPr>
                <w:bCs/>
              </w:rPr>
              <w:t xml:space="preserve"> режимны</w:t>
            </w:r>
            <w:r w:rsidR="00F04DE3">
              <w:rPr>
                <w:bCs/>
              </w:rPr>
              <w:t>х</w:t>
            </w:r>
            <w:r w:rsidRPr="00D7262D">
              <w:rPr>
                <w:bCs/>
              </w:rPr>
              <w:t xml:space="preserve"> момент</w:t>
            </w:r>
            <w:r w:rsidR="00F04DE3">
              <w:rPr>
                <w:bCs/>
              </w:rPr>
              <w:t>ов</w:t>
            </w:r>
            <w:r w:rsidRPr="00D7262D">
              <w:rPr>
                <w:bCs/>
              </w:rPr>
              <w:t xml:space="preserve"> (умывание, питание, одевание, подготовку ко сну и сон) в первой и второй половине дня, состав</w:t>
            </w:r>
            <w:r w:rsidR="00F04DE3">
              <w:rPr>
                <w:bCs/>
              </w:rPr>
              <w:t>ление</w:t>
            </w:r>
            <w:r w:rsidRPr="00D7262D">
              <w:rPr>
                <w:bCs/>
              </w:rPr>
              <w:t xml:space="preserve"> план</w:t>
            </w:r>
            <w:r w:rsidR="00F04DE3">
              <w:rPr>
                <w:bCs/>
              </w:rPr>
              <w:t>ов</w:t>
            </w:r>
            <w:r w:rsidRPr="00D7262D">
              <w:rPr>
                <w:bCs/>
              </w:rPr>
              <w:t>-конспект</w:t>
            </w:r>
            <w:r w:rsidR="00F04DE3">
              <w:rPr>
                <w:bCs/>
              </w:rPr>
              <w:t>ов</w:t>
            </w:r>
            <w:r w:rsidRPr="00D7262D">
              <w:rPr>
                <w:bCs/>
              </w:rPr>
              <w:t xml:space="preserve"> проведения режимных моментов, самоанализ.</w:t>
            </w:r>
          </w:p>
          <w:p w:rsidR="00A17DFA" w:rsidRDefault="00A17DFA" w:rsidP="003D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D7262D">
              <w:rPr>
                <w:bCs/>
              </w:rPr>
              <w:t>Прове</w:t>
            </w:r>
            <w:r w:rsidR="00F04DE3">
              <w:rPr>
                <w:bCs/>
              </w:rPr>
              <w:t>дение</w:t>
            </w:r>
            <w:r w:rsidRPr="00D7262D">
              <w:rPr>
                <w:bCs/>
              </w:rPr>
              <w:t xml:space="preserve"> комплекс</w:t>
            </w:r>
            <w:r w:rsidR="00F04DE3">
              <w:rPr>
                <w:bCs/>
              </w:rPr>
              <w:t>а</w:t>
            </w:r>
            <w:r w:rsidRPr="00D7262D">
              <w:rPr>
                <w:rFonts w:eastAsia="Calibri"/>
                <w:bCs/>
              </w:rPr>
              <w:t xml:space="preserve"> мероприятий по профилактике и предупреждению заболеваний детей в разные сезоны года.</w:t>
            </w:r>
            <w:r w:rsidRPr="00D7262D">
              <w:rPr>
                <w:bCs/>
              </w:rPr>
              <w:t xml:space="preserve"> </w:t>
            </w:r>
          </w:p>
          <w:p w:rsidR="00A17DFA" w:rsidRPr="00D7262D" w:rsidRDefault="00A17DFA" w:rsidP="003D52A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D7262D">
              <w:rPr>
                <w:bCs/>
              </w:rPr>
              <w:t>Пров</w:t>
            </w:r>
            <w:r w:rsidR="00F04DE3">
              <w:rPr>
                <w:bCs/>
              </w:rPr>
              <w:t>едение</w:t>
            </w:r>
            <w:r w:rsidRPr="00D7262D">
              <w:rPr>
                <w:bCs/>
              </w:rPr>
              <w:t xml:space="preserve"> осмотр</w:t>
            </w:r>
            <w:r w:rsidR="00F04DE3">
              <w:rPr>
                <w:bCs/>
              </w:rPr>
              <w:t>а</w:t>
            </w:r>
            <w:r w:rsidRPr="00D7262D">
              <w:rPr>
                <w:bCs/>
              </w:rPr>
              <w:t xml:space="preserve"> детей при утреннем приеме, наблюд</w:t>
            </w:r>
            <w:r w:rsidR="00F04DE3">
              <w:rPr>
                <w:bCs/>
              </w:rPr>
              <w:t>ение</w:t>
            </w:r>
            <w:r w:rsidRPr="00D7262D">
              <w:rPr>
                <w:bCs/>
              </w:rPr>
              <w:t xml:space="preserve"> за состоянием здоровья детей в течение дня</w:t>
            </w:r>
            <w:r w:rsidR="00F04DE3">
              <w:rPr>
                <w:bCs/>
              </w:rPr>
              <w:t xml:space="preserve">. </w:t>
            </w:r>
          </w:p>
          <w:p w:rsidR="00A17DFA" w:rsidRPr="00D7262D" w:rsidRDefault="00A17DFA" w:rsidP="003D52AC">
            <w:pPr>
              <w:jc w:val="both"/>
              <w:rPr>
                <w:bCs/>
              </w:rPr>
            </w:pPr>
            <w:r w:rsidRPr="00D7262D">
              <w:rPr>
                <w:bCs/>
              </w:rPr>
              <w:t>Оцен</w:t>
            </w:r>
            <w:r w:rsidR="00F04DE3">
              <w:rPr>
                <w:bCs/>
              </w:rPr>
              <w:t>ка</w:t>
            </w:r>
            <w:r w:rsidRPr="00D7262D">
              <w:rPr>
                <w:bCs/>
              </w:rPr>
              <w:t xml:space="preserve"> процесс</w:t>
            </w:r>
            <w:r w:rsidR="00F04DE3">
              <w:rPr>
                <w:bCs/>
              </w:rPr>
              <w:t>а</w:t>
            </w:r>
            <w:r w:rsidRPr="00D7262D">
              <w:rPr>
                <w:bCs/>
              </w:rPr>
              <w:t xml:space="preserve"> диагностики результатов физического воспитания и развития детей раннего и дошкольного возраста на основе сопоставления с заданными критериями. Заполн</w:t>
            </w:r>
            <w:r w:rsidR="00F04DE3">
              <w:rPr>
                <w:bCs/>
              </w:rPr>
              <w:t>ение</w:t>
            </w:r>
            <w:r w:rsidRPr="00D7262D">
              <w:rPr>
                <w:bCs/>
              </w:rPr>
              <w:t xml:space="preserve"> аналитическ</w:t>
            </w:r>
            <w:r w:rsidR="00F04DE3">
              <w:rPr>
                <w:bCs/>
              </w:rPr>
              <w:t>ой</w:t>
            </w:r>
            <w:r w:rsidRPr="00D7262D">
              <w:rPr>
                <w:bCs/>
              </w:rPr>
              <w:t xml:space="preserve"> карт</w:t>
            </w:r>
            <w:r w:rsidR="00F04DE3">
              <w:rPr>
                <w:bCs/>
              </w:rPr>
              <w:t>ы.</w:t>
            </w:r>
          </w:p>
          <w:p w:rsidR="00A17DFA" w:rsidRDefault="00A17DFA" w:rsidP="003D52AC">
            <w:r>
              <w:t xml:space="preserve">Определение способов педагогической поддержки воспитанников и их практическое применение. </w:t>
            </w:r>
          </w:p>
          <w:p w:rsidR="00A17DFA" w:rsidRDefault="00A17DFA" w:rsidP="003D52AC">
            <w:r>
              <w:t xml:space="preserve">Организация и проведение игр с </w:t>
            </w:r>
            <w:proofErr w:type="spellStart"/>
            <w:r>
              <w:t>гиперактивными</w:t>
            </w:r>
            <w:proofErr w:type="spellEnd"/>
            <w:r>
              <w:t xml:space="preserve">, агрессивными, тревожными детьми. </w:t>
            </w:r>
          </w:p>
          <w:p w:rsidR="00A17DFA" w:rsidRPr="00C67AF8" w:rsidRDefault="00A17DFA" w:rsidP="003D52AC">
            <w:pPr>
              <w:rPr>
                <w:rFonts w:eastAsia="Calibri"/>
                <w:bCs/>
              </w:rPr>
            </w:pPr>
            <w:r>
              <w:t>Самостоятельная работа по определению способов введения ребенка в условия образовательного учреждения и их проведение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</w:tcPr>
          <w:p w:rsidR="00A17DFA" w:rsidRPr="00B65135" w:rsidRDefault="00A17DFA" w:rsidP="003D52AC">
            <w:pPr>
              <w:jc w:val="center"/>
            </w:pPr>
            <w:r>
              <w:t>14</w:t>
            </w:r>
            <w:r w:rsidR="00CB0D79">
              <w:t>/14</w:t>
            </w:r>
          </w:p>
        </w:tc>
      </w:tr>
      <w:tr w:rsidR="003E3C81" w:rsidRPr="00946AD0" w:rsidTr="003E3C81">
        <w:trPr>
          <w:gridAfter w:val="1"/>
          <w:wAfter w:w="236" w:type="dxa"/>
          <w:trHeight w:val="577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81" w:rsidRPr="003E3C81" w:rsidRDefault="003E3C81" w:rsidP="003E3C81">
            <w:pPr>
              <w:jc w:val="both"/>
              <w:rPr>
                <w:b/>
              </w:rPr>
            </w:pPr>
            <w:r w:rsidRPr="00946AD0">
              <w:rPr>
                <w:b/>
              </w:rPr>
              <w:t>МДК 01.02 Теоретические и методические основы физического воспитания и развития детей раннего и дошкольного возраста</w:t>
            </w:r>
          </w:p>
          <w:p w:rsidR="003E3C81" w:rsidRPr="00946AD0" w:rsidRDefault="003E3C81" w:rsidP="004346AF">
            <w:pPr>
              <w:rPr>
                <w:color w:val="FF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3C81" w:rsidRPr="00B65135" w:rsidRDefault="003E3C81" w:rsidP="003E3C81">
            <w:pPr>
              <w:jc w:val="center"/>
              <w:rPr>
                <w:b/>
              </w:rPr>
            </w:pPr>
            <w:r w:rsidRPr="00B65135">
              <w:rPr>
                <w:b/>
              </w:rPr>
              <w:t>1</w:t>
            </w:r>
            <w:r>
              <w:rPr>
                <w:b/>
              </w:rPr>
              <w:t>73</w:t>
            </w:r>
          </w:p>
        </w:tc>
      </w:tr>
      <w:tr w:rsidR="007D2A00" w:rsidRPr="00946AD0" w:rsidTr="00EA3898">
        <w:trPr>
          <w:gridAfter w:val="1"/>
          <w:wAfter w:w="236" w:type="dxa"/>
          <w:trHeight w:val="70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00" w:rsidRPr="00946AD0" w:rsidRDefault="007D2A00">
            <w:pPr>
              <w:rPr>
                <w:b/>
              </w:rPr>
            </w:pPr>
            <w:r w:rsidRPr="00946AD0">
              <w:rPr>
                <w:b/>
              </w:rPr>
              <w:t>Тема 2.1</w:t>
            </w:r>
          </w:p>
          <w:p w:rsidR="007D2A00" w:rsidRPr="00946AD0" w:rsidRDefault="007D2A00">
            <w:pPr>
              <w:rPr>
                <w:rFonts w:eastAsia="Calibri"/>
                <w:bCs/>
              </w:rPr>
            </w:pPr>
            <w:r w:rsidRPr="00946AD0">
              <w:rPr>
                <w:bCs/>
              </w:rPr>
              <w:lastRenderedPageBreak/>
              <w:t>Общие вопросы теории физического воспитания детей раннего и дошкольного возраста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00" w:rsidRPr="00946AD0" w:rsidRDefault="007D2A00">
            <w:r w:rsidRPr="00946AD0">
              <w:rPr>
                <w:rFonts w:eastAsia="Calibri"/>
                <w:b/>
                <w:bCs/>
              </w:rPr>
              <w:lastRenderedPageBreak/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A00" w:rsidRPr="00B65135" w:rsidRDefault="007D2A00" w:rsidP="003A517C">
            <w:pPr>
              <w:jc w:val="center"/>
            </w:pPr>
            <w:r w:rsidRPr="00B65135">
              <w:t>4</w:t>
            </w:r>
          </w:p>
          <w:p w:rsidR="007D2A00" w:rsidRPr="00B65135" w:rsidRDefault="007D2A00" w:rsidP="003A517C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1150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>1.</w:t>
            </w:r>
            <w:r>
              <w:t xml:space="preserve"> </w:t>
            </w:r>
            <w:r w:rsidRPr="00946AD0">
              <w:rPr>
                <w:b/>
                <w:bCs/>
              </w:rPr>
              <w:t>Предмет теории физического воспитания.</w:t>
            </w:r>
            <w:r w:rsidRPr="00946AD0">
              <w:t xml:space="preserve"> Основные понятия теории физического воспитания. Связь предмета с другими науками. Основные методы научного исследования в процессе физического воспитания. </w:t>
            </w:r>
            <w:r w:rsidRPr="006D0D52">
              <w:t>Развитие системы физического воспитания ребенка.</w:t>
            </w:r>
            <w:r w:rsidRPr="00946AD0">
              <w:t xml:space="preserve"> Зарубежные и отечественные системы физического воспитания.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1157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  <w:bCs/>
              </w:rPr>
              <w:t xml:space="preserve"> Средства физического воспитания.</w:t>
            </w:r>
            <w:r w:rsidRPr="00946AD0">
              <w:t xml:space="preserve"> Цель и задачи  физического воспитания. Физические упражнения – основное средство физического воспитания.</w:t>
            </w:r>
            <w:r>
              <w:t xml:space="preserve"> </w:t>
            </w:r>
            <w:r w:rsidRPr="006D0D52">
              <w:t>Программы по физическому воспитанию.</w:t>
            </w:r>
            <w:r w:rsidRPr="00946AD0">
              <w:t xml:space="preserve"> Характеристика разделов «Физическое воспитание» программ: </w:t>
            </w:r>
            <w:r w:rsidRPr="00F04DE3">
              <w:t>«Детство», «Школа 2100», «От рождения до школы», «Кроха»,  «Старт», «Здоровье», «Здоровый дошкольник», «Здравствуйте».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</w:pPr>
          </w:p>
        </w:tc>
      </w:tr>
      <w:tr w:rsidR="007D2A00" w:rsidRPr="00946AD0" w:rsidTr="00EA3898">
        <w:trPr>
          <w:gridAfter w:val="1"/>
          <w:wAfter w:w="236" w:type="dxa"/>
          <w:trHeight w:val="18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00" w:rsidRPr="00946AD0" w:rsidRDefault="007D2A00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A00" w:rsidRPr="00946AD0" w:rsidRDefault="007D2A00" w:rsidP="00C6664A">
            <w:pPr>
              <w:jc w:val="both"/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2A00" w:rsidRPr="00B65135" w:rsidRDefault="007D2A00" w:rsidP="003A517C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252297" w:rsidRPr="00946AD0" w:rsidTr="00B219C6">
        <w:trPr>
          <w:gridAfter w:val="1"/>
          <w:wAfter w:w="236" w:type="dxa"/>
          <w:trHeight w:val="18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>1.</w:t>
            </w:r>
            <w:r w:rsidRPr="00946AD0">
              <w:t>Анализ раздела «Физическая культура» программы «От рождения до школы» под редакцией</w:t>
            </w:r>
            <w:r w:rsidR="00535262">
              <w:t xml:space="preserve"> </w:t>
            </w:r>
            <w:proofErr w:type="spellStart"/>
            <w:r w:rsidR="00535262">
              <w:t>Н.Е.Вераксы</w:t>
            </w:r>
            <w:proofErr w:type="spellEnd"/>
            <w:r>
              <w:t xml:space="preserve">, </w:t>
            </w:r>
            <w:proofErr w:type="spellStart"/>
            <w:r>
              <w:t>М.А.Васильевой</w:t>
            </w:r>
            <w:proofErr w:type="spellEnd"/>
            <w:r>
              <w:t xml:space="preserve">, </w:t>
            </w:r>
            <w:proofErr w:type="spellStart"/>
            <w:r>
              <w:t>Т.</w:t>
            </w:r>
            <w:r w:rsidRPr="00946AD0">
              <w:t>С.Комаровой</w:t>
            </w:r>
            <w:proofErr w:type="spellEnd"/>
            <w:r w:rsidRPr="00946AD0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</w:pPr>
          </w:p>
        </w:tc>
      </w:tr>
      <w:tr w:rsidR="007D2A00" w:rsidRPr="00946AD0" w:rsidTr="00EA3898">
        <w:trPr>
          <w:gridAfter w:val="1"/>
          <w:wAfter w:w="236" w:type="dxa"/>
          <w:trHeight w:val="18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00" w:rsidRPr="00946AD0" w:rsidRDefault="007D2A00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2A00" w:rsidRPr="00616928" w:rsidRDefault="007D2A00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2A00" w:rsidRPr="00B65135" w:rsidRDefault="007D2A00" w:rsidP="003A517C">
            <w:pPr>
              <w:jc w:val="center"/>
            </w:pPr>
            <w:r w:rsidRPr="00B65135">
              <w:t>3</w:t>
            </w:r>
          </w:p>
        </w:tc>
      </w:tr>
      <w:tr w:rsidR="00252297" w:rsidRPr="00946AD0" w:rsidTr="00B219C6">
        <w:trPr>
          <w:gridAfter w:val="1"/>
          <w:wAfter w:w="236" w:type="dxa"/>
          <w:trHeight w:val="465"/>
        </w:trPr>
        <w:tc>
          <w:tcPr>
            <w:tcW w:w="3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 xml:space="preserve"> 1.</w:t>
            </w:r>
            <w:r w:rsidRPr="0000502A">
              <w:t>Составление рекомендаций для родителей или коллег по решению оздоровительных задач физического воспитания.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DF519A" w:rsidRPr="00946AD0" w:rsidTr="00EA3898">
        <w:trPr>
          <w:gridAfter w:val="1"/>
          <w:wAfter w:w="236" w:type="dxa"/>
          <w:trHeight w:val="355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19A" w:rsidRPr="00946AD0" w:rsidRDefault="00DF519A">
            <w:pPr>
              <w:rPr>
                <w:b/>
                <w:bCs/>
              </w:rPr>
            </w:pPr>
            <w:r w:rsidRPr="00946AD0">
              <w:rPr>
                <w:b/>
                <w:bCs/>
              </w:rPr>
              <w:t>Тема 2.2</w:t>
            </w:r>
          </w:p>
          <w:p w:rsidR="00DF519A" w:rsidRPr="00946AD0" w:rsidRDefault="00DF519A">
            <w:pPr>
              <w:rPr>
                <w:b/>
                <w:bCs/>
              </w:rPr>
            </w:pPr>
            <w:r w:rsidRPr="00946AD0">
              <w:rPr>
                <w:bCs/>
              </w:rPr>
              <w:t>Методика организации режимных моментов в группах  детей с ограниченными возможностями здоровья и с сохранным развитием</w:t>
            </w:r>
          </w:p>
          <w:p w:rsidR="00DF519A" w:rsidRPr="00946AD0" w:rsidRDefault="00DF519A">
            <w:pPr>
              <w:rPr>
                <w:b/>
                <w:bCs/>
              </w:rPr>
            </w:pPr>
          </w:p>
          <w:p w:rsidR="00DF519A" w:rsidRPr="00946AD0" w:rsidRDefault="00DF519A">
            <w:pPr>
              <w:rPr>
                <w:b/>
                <w:bCs/>
              </w:rPr>
            </w:pPr>
          </w:p>
          <w:p w:rsidR="00DF519A" w:rsidRPr="00946AD0" w:rsidRDefault="00DF519A">
            <w:pPr>
              <w:rPr>
                <w:b/>
                <w:bCs/>
              </w:rPr>
            </w:pPr>
          </w:p>
          <w:p w:rsidR="00DF519A" w:rsidRPr="00946AD0" w:rsidRDefault="00DF519A">
            <w:pPr>
              <w:rPr>
                <w:b/>
                <w:bCs/>
              </w:rPr>
            </w:pPr>
          </w:p>
          <w:p w:rsidR="00DF519A" w:rsidRPr="00946AD0" w:rsidRDefault="00DF519A">
            <w:pPr>
              <w:rPr>
                <w:b/>
                <w:bCs/>
              </w:rPr>
            </w:pPr>
          </w:p>
          <w:p w:rsidR="00DF519A" w:rsidRPr="00946AD0" w:rsidRDefault="00DF519A">
            <w:pPr>
              <w:rPr>
                <w:bCs/>
              </w:rPr>
            </w:pPr>
          </w:p>
          <w:p w:rsidR="00DF519A" w:rsidRPr="00946AD0" w:rsidRDefault="00DF519A">
            <w:pPr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jc w:val="center"/>
              <w:rPr>
                <w:bCs/>
              </w:rPr>
            </w:pPr>
          </w:p>
          <w:p w:rsidR="00DF519A" w:rsidRPr="00946AD0" w:rsidRDefault="00DF519A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9A" w:rsidRPr="00946AD0" w:rsidRDefault="00DF519A">
            <w:pPr>
              <w:jc w:val="both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9A" w:rsidRPr="00B65135" w:rsidRDefault="00DF519A" w:rsidP="003A517C">
            <w:pPr>
              <w:jc w:val="center"/>
            </w:pPr>
            <w:r w:rsidRPr="00B65135">
              <w:t>14</w:t>
            </w:r>
          </w:p>
          <w:p w:rsidR="00DF519A" w:rsidRPr="00B65135" w:rsidRDefault="00DF519A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439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 xml:space="preserve"> 1.</w:t>
            </w:r>
            <w:r w:rsidRPr="00946AD0">
              <w:rPr>
                <w:b/>
              </w:rPr>
              <w:t xml:space="preserve">Режим дня. </w:t>
            </w:r>
            <w:r w:rsidRPr="00946AD0">
              <w:t xml:space="preserve">Понятие «режима», его значение. Теоретические основы режима дня. Режим в разных возрастных группах. Педагогические требования к режиму дня.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6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 xml:space="preserve"> 2.</w:t>
            </w:r>
            <w:r w:rsidRPr="00946AD0">
              <w:rPr>
                <w:b/>
              </w:rPr>
              <w:t>Планирование, методика организации и проведения режимных моментов</w:t>
            </w:r>
            <w:r w:rsidRPr="00946AD0">
              <w:t>. Особенности планирования, методика организации и проведения умывания, питания и одевания в соответствии с возрастом детей с сохранным развитием</w:t>
            </w:r>
            <w:r w:rsidRPr="00946AD0">
              <w:rPr>
                <w:color w:val="FF0000"/>
              </w:rPr>
              <w:t xml:space="preserve">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473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 xml:space="preserve"> 3.</w:t>
            </w:r>
            <w:r w:rsidRPr="00946AD0">
              <w:rPr>
                <w:b/>
              </w:rPr>
              <w:t>Особенности планирования, методика организации и проведения прогулок</w:t>
            </w:r>
            <w:r w:rsidRPr="00946AD0">
              <w:t>. Виды прогулок. Участок детского сада и его оборудование.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54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 xml:space="preserve"> 4.</w:t>
            </w:r>
            <w:r w:rsidRPr="00946AD0">
              <w:rPr>
                <w:b/>
              </w:rPr>
              <w:t>Организация сна.</w:t>
            </w:r>
            <w:r w:rsidRPr="00946AD0">
              <w:t xml:space="preserve"> Методика организации  сна в соответствии с возрастом детей. Организация 2-ой половины дня.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97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t xml:space="preserve"> 5.    </w:t>
            </w:r>
            <w:r w:rsidRPr="00946AD0">
              <w:rPr>
                <w:b/>
              </w:rPr>
              <w:t xml:space="preserve">Особенности режима дня в группах детей с ограниченными возможностями здоровья. </w:t>
            </w:r>
            <w:r w:rsidRPr="00946AD0">
              <w:t>Теоретические основы режима дня.</w:t>
            </w:r>
            <w:r w:rsidRPr="00946AD0">
              <w:rPr>
                <w:b/>
              </w:rPr>
              <w:t xml:space="preserve"> </w:t>
            </w:r>
            <w:r w:rsidRPr="00946AD0">
              <w:t xml:space="preserve">Особенности планирования режимных моментов (умывание, одевание, питание, сон). Методика организации и проведения умывания, одевания, питания, сна, 2-й половины дня.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56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t xml:space="preserve"> 6.</w:t>
            </w:r>
            <w:r w:rsidRPr="00946AD0">
              <w:rPr>
                <w:b/>
              </w:rPr>
              <w:t>Психическое благополучие детей с ограниченными возможностями здоровья.</w:t>
            </w:r>
          </w:p>
          <w:p w:rsidR="00252297" w:rsidRPr="00946AD0" w:rsidRDefault="00252297">
            <w:pPr>
              <w:jc w:val="both"/>
              <w:rPr>
                <w:b/>
              </w:rPr>
            </w:pPr>
            <w:r w:rsidRPr="00946AD0">
              <w:t>Особенности поведения ребенка при  психологическом благополучии или неблагополучии. Профилактика и коррекция состояний психического неблагополучия.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  <w:rPr>
                <w:b/>
              </w:rPr>
            </w:pPr>
          </w:p>
        </w:tc>
      </w:tr>
      <w:tr w:rsidR="00DF519A" w:rsidRPr="00946AD0" w:rsidTr="00EA3898">
        <w:trPr>
          <w:gridAfter w:val="1"/>
          <w:wAfter w:w="236" w:type="dxa"/>
          <w:trHeight w:val="2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9A" w:rsidRPr="00946AD0" w:rsidRDefault="00DF519A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19A" w:rsidRPr="00946AD0" w:rsidRDefault="00DF519A" w:rsidP="00C6664A">
            <w:pPr>
              <w:ind w:left="12"/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19A" w:rsidRPr="00B65135" w:rsidRDefault="00DF519A" w:rsidP="003A517C">
            <w:pPr>
              <w:jc w:val="center"/>
            </w:pPr>
            <w:r w:rsidRPr="00B65135">
              <w:t>6</w:t>
            </w:r>
            <w:r w:rsidR="00CB0D79">
              <w:t>/6</w:t>
            </w:r>
          </w:p>
          <w:p w:rsidR="00DF519A" w:rsidRPr="00B65135" w:rsidRDefault="00DF519A" w:rsidP="003A517C">
            <w:pPr>
              <w:jc w:val="center"/>
            </w:pPr>
          </w:p>
          <w:p w:rsidR="00DF519A" w:rsidRPr="00B65135" w:rsidRDefault="00DF519A" w:rsidP="003A517C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267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252297" w:rsidRDefault="00252297" w:rsidP="00252297">
            <w:pPr>
              <w:jc w:val="both"/>
            </w:pPr>
            <w:r w:rsidRPr="00252297">
              <w:t>1.Составление конспектов режимных  моментов 1 и 2 половины дня с детьми с сохранным развитием. Анализ проведения умывания, питания, одевания, сна.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2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>2</w:t>
            </w:r>
            <w:r>
              <w:rPr>
                <w:rFonts w:eastAsia="Calibri"/>
                <w:bCs/>
              </w:rPr>
              <w:t>.</w:t>
            </w:r>
            <w:r w:rsidRPr="00946AD0">
              <w:t>Организация среды для проведения умывания, одевания, питания, сна с учетом возраста и наличия отклонений в развитии.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3A517C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34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>3</w:t>
            </w:r>
            <w:r>
              <w:rPr>
                <w:rFonts w:eastAsia="Calibri"/>
                <w:bCs/>
              </w:rPr>
              <w:t>.</w:t>
            </w:r>
            <w:r w:rsidRPr="00946AD0">
              <w:t>Составление конспектов режимных моментов 1 и 2 половины дня с детьми с ограниченными возможностями здоровья.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DF519A" w:rsidRPr="00946AD0" w:rsidTr="00EA3898">
        <w:trPr>
          <w:gridAfter w:val="1"/>
          <w:wAfter w:w="236" w:type="dxa"/>
          <w:trHeight w:val="24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9A" w:rsidRPr="00946AD0" w:rsidRDefault="00DF519A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19A" w:rsidRPr="00616928" w:rsidRDefault="00DF519A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19A" w:rsidRPr="00B65135" w:rsidRDefault="00DF519A" w:rsidP="007D2A00">
            <w:pPr>
              <w:jc w:val="center"/>
            </w:pPr>
            <w:r w:rsidRPr="00B65135">
              <w:t>10</w:t>
            </w:r>
          </w:p>
        </w:tc>
      </w:tr>
      <w:tr w:rsidR="00252297" w:rsidRPr="00946AD0" w:rsidTr="00B219C6">
        <w:trPr>
          <w:gridAfter w:val="1"/>
          <w:wAfter w:w="236" w:type="dxa"/>
          <w:trHeight w:val="2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0B7FB3" w:rsidRDefault="00252297" w:rsidP="00252297">
            <w:r w:rsidRPr="00946AD0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  <w:r w:rsidRPr="005402B6">
              <w:t>Анализ методики организации сна, предложенной в программе «Радуга».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252297" w:rsidRPr="00946AD0" w:rsidTr="00B219C6">
        <w:trPr>
          <w:gridAfter w:val="1"/>
          <w:wAfter w:w="236" w:type="dxa"/>
          <w:trHeight w:val="27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5402B6" w:rsidRDefault="00252297" w:rsidP="00252297">
            <w:r>
              <w:rPr>
                <w:rFonts w:eastAsia="Calibri"/>
                <w:bCs/>
              </w:rPr>
              <w:t>2.</w:t>
            </w:r>
            <w:r w:rsidRPr="00DF519A">
              <w:t>Особенности поведения ребенка при психологическом благополучии или неблагополучии.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252297" w:rsidRPr="00946AD0" w:rsidTr="00B219C6">
        <w:trPr>
          <w:gridAfter w:val="1"/>
          <w:wAfter w:w="236" w:type="dxa"/>
          <w:trHeight w:val="26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Default="00252297" w:rsidP="00252297">
            <w:r>
              <w:rPr>
                <w:rFonts w:eastAsia="Calibri"/>
                <w:bCs/>
              </w:rPr>
              <w:t>3.</w:t>
            </w:r>
            <w:r w:rsidRPr="00946AD0">
              <w:t>Организация санитарно-гигиенического режима.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252297" w:rsidRPr="00946AD0" w:rsidTr="00B219C6">
        <w:trPr>
          <w:gridAfter w:val="1"/>
          <w:wAfter w:w="236" w:type="dxa"/>
          <w:trHeight w:val="2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>
              <w:rPr>
                <w:rFonts w:eastAsia="Calibri"/>
                <w:bCs/>
              </w:rPr>
              <w:t>4.</w:t>
            </w:r>
            <w:r w:rsidRPr="00DF519A">
              <w:t>Формирование культурно-гигиенических навыков в разных возрастных группах для детей с сохранным развитием.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DF519A" w:rsidRPr="00946AD0" w:rsidTr="00EA3898">
        <w:trPr>
          <w:gridAfter w:val="1"/>
          <w:wAfter w:w="236" w:type="dxa"/>
          <w:trHeight w:val="315"/>
        </w:trPr>
        <w:tc>
          <w:tcPr>
            <w:tcW w:w="35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19A" w:rsidRPr="00946AD0" w:rsidRDefault="00DF519A" w:rsidP="00100E43">
            <w:pPr>
              <w:rPr>
                <w:b/>
              </w:rPr>
            </w:pPr>
            <w:r w:rsidRPr="00946AD0">
              <w:rPr>
                <w:b/>
              </w:rPr>
              <w:t>Тема 2.3</w:t>
            </w:r>
          </w:p>
          <w:p w:rsidR="00DF519A" w:rsidRPr="00946AD0" w:rsidRDefault="00DF519A" w:rsidP="00100E43">
            <w:pPr>
              <w:jc w:val="both"/>
              <w:rPr>
                <w:b/>
                <w:bCs/>
              </w:rPr>
            </w:pPr>
            <w:r w:rsidRPr="00946AD0">
              <w:t>Основы обучения и развития детей  с ограниченными возможностями здоровья и с сохранным развитием в процессе физического воспитания</w:t>
            </w:r>
          </w:p>
          <w:p w:rsidR="00DF519A" w:rsidRPr="00946AD0" w:rsidRDefault="00DF519A" w:rsidP="00100E43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19A" w:rsidRPr="00946AD0" w:rsidRDefault="00DF519A" w:rsidP="00571C91">
            <w:pPr>
              <w:jc w:val="both"/>
            </w:pPr>
            <w:r w:rsidRPr="00946AD0">
              <w:rPr>
                <w:b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19A" w:rsidRPr="00B65135" w:rsidRDefault="00DF519A" w:rsidP="00A475B3">
            <w:pPr>
              <w:snapToGrid w:val="0"/>
            </w:pPr>
            <w:r w:rsidRPr="00B65135">
              <w:t xml:space="preserve">        6</w:t>
            </w:r>
          </w:p>
        </w:tc>
      </w:tr>
      <w:tr w:rsidR="00252297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 xml:space="preserve">Единство обучения, воспитания и развития ребенка в процессе физического воспитания. </w:t>
            </w:r>
            <w:r w:rsidRPr="00946AD0">
              <w:t>Принципы физического воспитания. Методы и приемы обучения детей физическим упражнениям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</w:rPr>
              <w:t>Основы физического воспитания и  развития детей раннего и дошкольного возраста c ограниченными  возможностями  здоровья</w:t>
            </w:r>
            <w:r w:rsidRPr="00946AD0">
              <w:t xml:space="preserve">. Цели, задачи, содержание, методы и средства физического воспитания и развития детей с учетом возраста детей и наличия отклонений  в развитии. </w:t>
            </w:r>
            <w:r w:rsidRPr="00946AD0">
              <w:rPr>
                <w:color w:val="FF0000"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252297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 xml:space="preserve"> 3.</w:t>
            </w:r>
            <w:r w:rsidRPr="00946AD0">
              <w:rPr>
                <w:b/>
              </w:rPr>
              <w:t>Основы развития психофизических качеств и формирования двигательных действий у детей с ограниченными возможностями здоровья и с сохранным развитием.</w:t>
            </w:r>
            <w:r w:rsidRPr="00946AD0">
              <w:t xml:space="preserve"> </w:t>
            </w:r>
            <w:proofErr w:type="gramStart"/>
            <w:r w:rsidRPr="00946AD0">
              <w:t>Определение психофизических качеств (быстрота, сила, выносливость, ловкость, гибкость, глазомер, равновесие), подбор упражнений для их развития.</w:t>
            </w:r>
            <w:proofErr w:type="gramEnd"/>
            <w:r w:rsidRPr="00946AD0">
              <w:t xml:space="preserve"> Этапы формирования двигательных действий, подбор методов и приемов.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DF519A" w:rsidRPr="00946AD0" w:rsidTr="00EA3898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9A" w:rsidRPr="00946AD0" w:rsidRDefault="00DF519A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F519A" w:rsidRPr="00946AD0" w:rsidRDefault="00DF519A" w:rsidP="00C6664A">
            <w:pPr>
              <w:ind w:left="12"/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19A" w:rsidRPr="00B65135" w:rsidRDefault="00DF519A" w:rsidP="00100E43">
            <w:pPr>
              <w:jc w:val="center"/>
            </w:pPr>
            <w:r w:rsidRPr="00B65135">
              <w:t>-</w:t>
            </w:r>
          </w:p>
        </w:tc>
      </w:tr>
      <w:tr w:rsidR="00252297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5402B6" w:rsidRDefault="00252297" w:rsidP="00A475B3">
            <w:pPr>
              <w:snapToGrid w:val="0"/>
            </w:pPr>
            <w:r w:rsidRPr="00946AD0">
              <w:rPr>
                <w:rFonts w:eastAsia="Calibri"/>
                <w:bCs/>
              </w:rPr>
              <w:t>1.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DF519A" w:rsidRPr="00946AD0" w:rsidTr="00EA3898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F519A" w:rsidRPr="00946AD0" w:rsidRDefault="00DF519A">
            <w:pPr>
              <w:rPr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F519A" w:rsidRPr="00616928" w:rsidRDefault="00DF519A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F519A" w:rsidRPr="00B65135" w:rsidRDefault="00DF519A" w:rsidP="00100E43">
            <w:pPr>
              <w:jc w:val="center"/>
            </w:pPr>
            <w:r w:rsidRPr="00B65135">
              <w:t>3</w:t>
            </w:r>
          </w:p>
        </w:tc>
      </w:tr>
      <w:tr w:rsidR="00252297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5402B6" w:rsidRDefault="00252297" w:rsidP="00252297">
            <w:r w:rsidRPr="00946AD0">
              <w:rPr>
                <w:rFonts w:eastAsia="Calibri"/>
                <w:bCs/>
              </w:rPr>
              <w:t>1.</w:t>
            </w:r>
            <w:r w:rsidRPr="00DF519A">
              <w:t xml:space="preserve">Составление комплекса упражнений, подбор игр, направленных на развитие </w:t>
            </w:r>
            <w:r>
              <w:t>психофизических качеств (</w:t>
            </w:r>
            <w:r w:rsidRPr="00DF519A">
              <w:t>по выбору студентов</w:t>
            </w:r>
            <w:r>
              <w:t xml:space="preserve">). </w:t>
            </w:r>
            <w:r w:rsidRPr="00DF519A">
              <w:t xml:space="preserve">Составление комплекса упражнений на </w:t>
            </w:r>
            <w:proofErr w:type="spellStart"/>
            <w:r w:rsidRPr="00DF519A">
              <w:t>фитболах</w:t>
            </w:r>
            <w:proofErr w:type="spellEnd"/>
            <w:r w:rsidRPr="00DF519A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9722A9" w:rsidRPr="00946AD0" w:rsidTr="00EA3898">
        <w:trPr>
          <w:gridAfter w:val="1"/>
          <w:wAfter w:w="236" w:type="dxa"/>
          <w:trHeight w:val="173"/>
        </w:trPr>
        <w:tc>
          <w:tcPr>
            <w:tcW w:w="354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9722A9" w:rsidRPr="00946AD0" w:rsidRDefault="009722A9" w:rsidP="003A517C">
            <w:pPr>
              <w:jc w:val="both"/>
              <w:rPr>
                <w:b/>
                <w:bCs/>
              </w:rPr>
            </w:pPr>
            <w:r w:rsidRPr="00946AD0">
              <w:rPr>
                <w:b/>
                <w:bCs/>
              </w:rPr>
              <w:t>Тема 2.4</w:t>
            </w:r>
          </w:p>
          <w:p w:rsidR="009722A9" w:rsidRPr="00946AD0" w:rsidRDefault="009722A9" w:rsidP="003A517C">
            <w:pPr>
              <w:jc w:val="both"/>
              <w:rPr>
                <w:bCs/>
              </w:rPr>
            </w:pPr>
            <w:r w:rsidRPr="00946AD0">
              <w:rPr>
                <w:bCs/>
              </w:rPr>
              <w:t xml:space="preserve">Возрастные особенности  развития и воспитания  детей от рождения до семи лет с </w:t>
            </w:r>
            <w:r w:rsidRPr="00946AD0">
              <w:rPr>
                <w:bCs/>
              </w:rPr>
              <w:lastRenderedPageBreak/>
              <w:t>ограниченными возможностями здоровья и с сохранным развитием</w:t>
            </w:r>
          </w:p>
          <w:p w:rsidR="009722A9" w:rsidRPr="00946AD0" w:rsidRDefault="009722A9" w:rsidP="003A517C">
            <w:pPr>
              <w:jc w:val="both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2A9" w:rsidRPr="00946AD0" w:rsidRDefault="009722A9">
            <w:pPr>
              <w:jc w:val="both"/>
              <w:rPr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lastRenderedPageBreak/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B65135" w:rsidRDefault="009722A9" w:rsidP="003A517C">
            <w:pPr>
              <w:jc w:val="center"/>
            </w:pPr>
            <w:r w:rsidRPr="00B65135">
              <w:t>12</w:t>
            </w:r>
          </w:p>
          <w:p w:rsidR="009722A9" w:rsidRPr="00B65135" w:rsidRDefault="009722A9" w:rsidP="003A517C">
            <w:pPr>
              <w:jc w:val="center"/>
              <w:rPr>
                <w:b/>
                <w:highlight w:val="yellow"/>
              </w:rPr>
            </w:pPr>
          </w:p>
          <w:p w:rsidR="009722A9" w:rsidRPr="00B65135" w:rsidRDefault="009722A9" w:rsidP="003A517C">
            <w:pPr>
              <w:jc w:val="center"/>
              <w:rPr>
                <w:b/>
                <w:highlight w:val="yellow"/>
              </w:rPr>
            </w:pPr>
          </w:p>
          <w:p w:rsidR="009722A9" w:rsidRPr="00B65135" w:rsidRDefault="009722A9" w:rsidP="003A517C">
            <w:pPr>
              <w:jc w:val="center"/>
              <w:rPr>
                <w:b/>
                <w:highlight w:val="yellow"/>
              </w:rPr>
            </w:pPr>
          </w:p>
          <w:p w:rsidR="009722A9" w:rsidRPr="00B65135" w:rsidRDefault="009722A9" w:rsidP="003A517C">
            <w:pPr>
              <w:jc w:val="center"/>
              <w:rPr>
                <w:b/>
                <w:highlight w:val="yellow"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71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color w:val="FF0000"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t xml:space="preserve"> </w:t>
            </w:r>
            <w:r w:rsidRPr="00946AD0">
              <w:rPr>
                <w:b/>
              </w:rPr>
              <w:t>Становление педагогики раннего возраста.</w:t>
            </w:r>
            <w:r w:rsidRPr="00946AD0">
              <w:t xml:space="preserve"> Основоположники педагогики раннего возраста. Психологические исследования проблем раннего возраста. Общие вопросы развития личности. Зарубежный опыт воспитания и обучения детей раннего возраста.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  <w:highlight w:val="yellow"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43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</w:rPr>
              <w:t>Развитие и воспитание детей 1-го года жизни</w:t>
            </w:r>
            <w:r w:rsidRPr="00946AD0">
              <w:t>.</w:t>
            </w:r>
            <w:r>
              <w:t xml:space="preserve"> </w:t>
            </w:r>
            <w:r w:rsidRPr="00946AD0">
              <w:t>Особенности воспитания и развития детей с 0 до 2,5-3 мес.;</w:t>
            </w:r>
            <w:r>
              <w:t xml:space="preserve"> </w:t>
            </w:r>
            <w:r w:rsidRPr="00946AD0">
              <w:t xml:space="preserve">с 2,5-3 до 5-6 мес.; с 5-6 до 9-10 мес.; с 9-10 до 10-12 </w:t>
            </w:r>
            <w:proofErr w:type="spellStart"/>
            <w:r w:rsidRPr="00946AD0">
              <w:t>мес</w:t>
            </w:r>
            <w:proofErr w:type="gramStart"/>
            <w:r w:rsidRPr="00946AD0">
              <w:t>.О</w:t>
            </w:r>
            <w:proofErr w:type="gramEnd"/>
            <w:r w:rsidRPr="00946AD0">
              <w:t>рганизация</w:t>
            </w:r>
            <w:proofErr w:type="spellEnd"/>
            <w:r w:rsidRPr="00946AD0">
              <w:t xml:space="preserve"> и методика проведения режимных моментов детей 1-го года жизни. Игры-занятия, методика их проведения.</w:t>
            </w:r>
            <w:r w:rsidRPr="00946AD0">
              <w:rPr>
                <w:b/>
              </w:rPr>
              <w:t xml:space="preserve"> Развитие и воспитание детей 2-3-го года жизни. </w:t>
            </w:r>
            <w:r w:rsidRPr="00946AD0">
              <w:t>Режим и организация детей от года до 3 лет. Самостоятельная деятельность детей 2-3-го года жизни. Организация работы в группах раннего возраста. Документация воспитателя и медицинского работника.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  <w:highlight w:val="yellow"/>
              </w:rPr>
            </w:pPr>
          </w:p>
        </w:tc>
      </w:tr>
      <w:tr w:rsidR="00252297" w:rsidRPr="00946AD0" w:rsidTr="00252297">
        <w:trPr>
          <w:gridAfter w:val="1"/>
          <w:wAfter w:w="236" w:type="dxa"/>
          <w:trHeight w:val="56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>3.</w:t>
            </w:r>
            <w:r w:rsidRPr="00946AD0">
              <w:rPr>
                <w:b/>
              </w:rPr>
              <w:t>Адаптация детей раннего возраста к образовательному учреждению.</w:t>
            </w:r>
            <w:r w:rsidRPr="00946AD0">
              <w:t xml:space="preserve"> Роль семьи в процессе адаптации детей раннего возраста к условиям образовательного учреждения.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  <w:highlight w:val="yellow"/>
              </w:rPr>
            </w:pPr>
          </w:p>
        </w:tc>
      </w:tr>
      <w:tr w:rsidR="00252297" w:rsidRPr="00946AD0" w:rsidTr="00535262">
        <w:trPr>
          <w:gridAfter w:val="1"/>
          <w:wAfter w:w="236" w:type="dxa"/>
          <w:trHeight w:val="274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/>
              </w:rPr>
            </w:pPr>
            <w:r w:rsidRPr="00946AD0">
              <w:rPr>
                <w:rFonts w:eastAsia="Calibri"/>
                <w:bCs/>
              </w:rPr>
              <w:t>4.</w:t>
            </w:r>
            <w:r w:rsidRPr="00946AD0">
              <w:rPr>
                <w:b/>
              </w:rPr>
              <w:t xml:space="preserve">Особенности  адаптационного  периода в группах детей с ограниченными возможностями здоровья. </w:t>
            </w:r>
            <w:r w:rsidRPr="00946AD0">
              <w:t>Способы введения ребенка с ограниченными</w:t>
            </w:r>
            <w:r w:rsidRPr="00946AD0">
              <w:rPr>
                <w:b/>
              </w:rPr>
              <w:t xml:space="preserve"> </w:t>
            </w:r>
            <w:r w:rsidRPr="00946AD0">
              <w:t>возможностями здоровья в условия образовательного учреждения</w:t>
            </w:r>
            <w:r w:rsidRPr="00946AD0">
              <w:rPr>
                <w:b/>
              </w:rPr>
              <w:t>.</w:t>
            </w:r>
          </w:p>
          <w:p w:rsidR="00252297" w:rsidRPr="00946AD0" w:rsidRDefault="00252297" w:rsidP="006516E7">
            <w:pPr>
              <w:jc w:val="both"/>
              <w:rPr>
                <w:b/>
              </w:rPr>
            </w:pPr>
            <w:r w:rsidRPr="005B1EF2">
              <w:t>Возрастные особенности развития ребенка дошкольного возраста.</w:t>
            </w:r>
            <w:r w:rsidRPr="00946AD0">
              <w:rPr>
                <w:b/>
              </w:rPr>
              <w:t xml:space="preserve"> </w:t>
            </w:r>
            <w:r w:rsidRPr="00946AD0">
              <w:t>Физическое и моторное развитие ребенка дошкольного возраста.</w:t>
            </w:r>
            <w:r w:rsidRPr="00946AD0">
              <w:rPr>
                <w:color w:val="FF0000"/>
              </w:rPr>
              <w:t xml:space="preserve"> 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  <w:highlight w:val="yellow"/>
              </w:rPr>
            </w:pPr>
          </w:p>
        </w:tc>
      </w:tr>
      <w:tr w:rsidR="009722A9" w:rsidRPr="00946AD0" w:rsidTr="00EA3898">
        <w:trPr>
          <w:gridAfter w:val="1"/>
          <w:wAfter w:w="236" w:type="dxa"/>
          <w:trHeight w:val="133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2A9" w:rsidRPr="00946AD0" w:rsidRDefault="009722A9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946AD0" w:rsidRDefault="009722A9" w:rsidP="00C6664A">
            <w:pPr>
              <w:jc w:val="both"/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B65135" w:rsidRDefault="009722A9" w:rsidP="00100E43">
            <w:pPr>
              <w:jc w:val="center"/>
            </w:pPr>
            <w:r w:rsidRPr="00B65135">
              <w:t>3</w:t>
            </w:r>
            <w:r w:rsidR="00CB0D79">
              <w:t>/3</w:t>
            </w:r>
          </w:p>
        </w:tc>
      </w:tr>
      <w:tr w:rsidR="00252297" w:rsidRPr="00EE3C37" w:rsidTr="00B219C6">
        <w:trPr>
          <w:gridAfter w:val="1"/>
          <w:wAfter w:w="236" w:type="dxa"/>
          <w:trHeight w:val="133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EE3C37" w:rsidRDefault="0025229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EE3C37">
              <w:t>1.</w:t>
            </w:r>
            <w:r w:rsidRPr="00946AD0">
              <w:t>Анализ «Программы укрепления здоровья детей в коррекционных группах» под редакцией Л.В. Игнатовой.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65135" w:rsidRDefault="00252297" w:rsidP="00100E43">
            <w:pPr>
              <w:jc w:val="center"/>
            </w:pPr>
          </w:p>
        </w:tc>
      </w:tr>
      <w:tr w:rsidR="009722A9" w:rsidRPr="00946AD0" w:rsidTr="00EA3898">
        <w:trPr>
          <w:gridAfter w:val="1"/>
          <w:wAfter w:w="236" w:type="dxa"/>
          <w:trHeight w:val="133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2A9" w:rsidRPr="00946AD0" w:rsidRDefault="009722A9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A9" w:rsidRPr="00616928" w:rsidRDefault="009722A9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B65135" w:rsidRDefault="009722A9" w:rsidP="00100E43">
            <w:pPr>
              <w:jc w:val="center"/>
            </w:pPr>
            <w:r w:rsidRPr="00B65135">
              <w:t>7</w:t>
            </w:r>
          </w:p>
        </w:tc>
      </w:tr>
      <w:tr w:rsidR="00252297" w:rsidRPr="00946AD0" w:rsidTr="00B219C6">
        <w:trPr>
          <w:gridAfter w:val="1"/>
          <w:wAfter w:w="236" w:type="dxa"/>
          <w:trHeight w:val="22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5402B6" w:rsidRDefault="00252297" w:rsidP="00252297">
            <w:r w:rsidRPr="00946AD0">
              <w:rPr>
                <w:rFonts w:eastAsia="Calibri"/>
                <w:bCs/>
              </w:rPr>
              <w:t>1.</w:t>
            </w:r>
            <w:r>
              <w:t>Гимнастика и массаж в раннем возрасте.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highlight w:val="yellow"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33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Default="00252297" w:rsidP="00252297">
            <w:r>
              <w:rPr>
                <w:rFonts w:eastAsia="Calibri"/>
                <w:bCs/>
              </w:rPr>
              <w:t>2.</w:t>
            </w:r>
            <w:r w:rsidRPr="009722A9">
              <w:t>Особенности периода раннего возраста и его значение.</w:t>
            </w:r>
            <w:r w:rsidRPr="009722A9">
              <w:rPr>
                <w:b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highlight w:val="yellow"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180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Default="00252297" w:rsidP="00252297">
            <w:r>
              <w:rPr>
                <w:rFonts w:eastAsia="Calibri"/>
                <w:bCs/>
              </w:rPr>
              <w:t>3.</w:t>
            </w:r>
            <w:r w:rsidRPr="009722A9">
              <w:t>Анатомо-физиологические особенности ребенка</w:t>
            </w:r>
            <w:r>
              <w:t xml:space="preserve"> в образовательном процессе</w:t>
            </w:r>
            <w:r w:rsidRPr="009722A9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highlight w:val="yellow"/>
              </w:rPr>
            </w:pPr>
          </w:p>
        </w:tc>
      </w:tr>
      <w:tr w:rsidR="009722A9" w:rsidRPr="00946AD0" w:rsidTr="00EA3898"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946AD0" w:rsidRDefault="009722A9">
            <w:pPr>
              <w:rPr>
                <w:b/>
              </w:rPr>
            </w:pPr>
            <w:r w:rsidRPr="00946AD0">
              <w:rPr>
                <w:b/>
              </w:rPr>
              <w:t>Тема 2.5</w:t>
            </w:r>
          </w:p>
          <w:p w:rsidR="009722A9" w:rsidRPr="00946AD0" w:rsidRDefault="009722A9">
            <w:r w:rsidRPr="00946AD0">
              <w:t>Гимнастика для детей  с ограниченными возможностями здоровья и с сохранным развитием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2A9" w:rsidRPr="00946AD0" w:rsidRDefault="009722A9">
            <w:pPr>
              <w:jc w:val="both"/>
              <w:rPr>
                <w:b/>
              </w:rPr>
            </w:pPr>
            <w:r w:rsidRPr="00946AD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22A9" w:rsidRPr="00B65135" w:rsidRDefault="009722A9">
            <w:pPr>
              <w:jc w:val="center"/>
            </w:pPr>
            <w:r w:rsidRPr="00B65135">
              <w:t>6</w:t>
            </w:r>
          </w:p>
        </w:tc>
      </w:tr>
      <w:tr w:rsidR="00252297" w:rsidRPr="00946AD0" w:rsidTr="00B219C6">
        <w:trPr>
          <w:gridAfter w:val="1"/>
          <w:wAfter w:w="236" w:type="dxa"/>
          <w:trHeight w:val="80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BC2D45" w:rsidRDefault="00252297" w:rsidP="00252297">
            <w:pPr>
              <w:rPr>
                <w:color w:val="FF0000"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>Гимнастика как средство и метод физического воспитания ребенка.</w:t>
            </w:r>
            <w:r w:rsidRPr="00946AD0">
              <w:t xml:space="preserve"> Понятие гимнастики, ее значение. Виды гимнастики и их характеристика.</w:t>
            </w:r>
            <w:r w:rsidRPr="00946AD0">
              <w:rPr>
                <w:b/>
              </w:rPr>
              <w:t xml:space="preserve"> </w:t>
            </w:r>
            <w:r w:rsidRPr="00946AD0">
              <w:t xml:space="preserve">Содержание основной, гигиенической, спортивной, художественной, ритмической, прикладной гимнастики. </w:t>
            </w:r>
            <w:r w:rsidRPr="00BC2D45">
              <w:t xml:space="preserve">Основная гимнастика в системе физического воспитания детей дошкольного возраста. </w:t>
            </w:r>
            <w:r w:rsidRPr="00BC2D45">
              <w:rPr>
                <w:b/>
              </w:rPr>
              <w:t>Основные виды движений</w:t>
            </w:r>
            <w:r w:rsidRPr="00BC2D45">
              <w:t xml:space="preserve"> </w:t>
            </w:r>
            <w:r w:rsidRPr="00BC2D45">
              <w:rPr>
                <w:b/>
              </w:rPr>
              <w:t>(ОВД).</w:t>
            </w:r>
            <w:r w:rsidRPr="00946AD0">
              <w:rPr>
                <w:b/>
              </w:rPr>
              <w:t xml:space="preserve"> </w:t>
            </w:r>
            <w:r w:rsidRPr="00946AD0">
              <w:t>Виды основных движений, их значение, характеристики. Методика обучения ходьбе, бегу, метанию, лазанию, прыжкам, сохранению равновесия детей разных возрастных групп с ограниченными возможностями здоровья и с 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252297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pPr>
              <w:rPr>
                <w:bCs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</w:rPr>
              <w:t xml:space="preserve">Общеразвивающие упражнения (ОРУ). </w:t>
            </w:r>
            <w:r w:rsidRPr="00946AD0">
              <w:t>Значение, классификации ОРУ, исходные положения, использование оборудования, составление комплексов. Методика проведения ОРУ с детьми  с ограниченными возможностями здоровья и с сохранным развитием.</w:t>
            </w:r>
            <w:r>
              <w:t xml:space="preserve"> </w:t>
            </w:r>
            <w:r w:rsidRPr="00BC2D45">
              <w:rPr>
                <w:b/>
              </w:rPr>
              <w:t xml:space="preserve">Правила составления комплекса общеразвивающих упражнений для детей с ограниченным и возможностями здоровья и с </w:t>
            </w:r>
            <w:r w:rsidRPr="00BC2D45">
              <w:rPr>
                <w:b/>
              </w:rPr>
              <w:lastRenderedPageBreak/>
              <w:t>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9722A9" w:rsidRPr="00946AD0" w:rsidTr="00EA3898">
        <w:trPr>
          <w:gridAfter w:val="1"/>
          <w:wAfter w:w="236" w:type="dxa"/>
          <w:trHeight w:val="31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2A9" w:rsidRPr="00946AD0" w:rsidRDefault="009722A9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946AD0" w:rsidRDefault="009722A9" w:rsidP="00C6664A">
            <w:pPr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B65135" w:rsidRDefault="009722A9">
            <w:pPr>
              <w:jc w:val="center"/>
            </w:pPr>
            <w:r w:rsidRPr="00B65135">
              <w:t>3</w:t>
            </w:r>
            <w:r w:rsidR="00CB0D79">
              <w:t>/3</w:t>
            </w:r>
          </w:p>
        </w:tc>
      </w:tr>
      <w:tr w:rsidR="00252297" w:rsidRPr="00946AD0" w:rsidTr="00B219C6">
        <w:trPr>
          <w:gridAfter w:val="1"/>
          <w:wAfter w:w="236" w:type="dxa"/>
          <w:trHeight w:val="31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t>1</w:t>
            </w:r>
            <w:r w:rsidRPr="00946AD0">
              <w:rPr>
                <w:b/>
              </w:rPr>
              <w:t>.</w:t>
            </w:r>
            <w:r w:rsidRPr="00BC2D45">
              <w:rPr>
                <w:b/>
              </w:rPr>
              <w:t>Строевые упражнения.</w:t>
            </w:r>
            <w:r w:rsidRPr="00BC2D45">
              <w:t xml:space="preserve"> </w:t>
            </w:r>
            <w:r w:rsidRPr="00946AD0">
              <w:t>Подбор методов и приемов обучения детей с ограниченными возможностями здоровья и с сохранным развитием строевым упражнениям.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52297" w:rsidRPr="00B65135" w:rsidRDefault="00252297">
            <w:pPr>
              <w:jc w:val="center"/>
            </w:pPr>
          </w:p>
        </w:tc>
      </w:tr>
      <w:tr w:rsidR="009722A9" w:rsidRPr="00946AD0" w:rsidTr="00EA3898">
        <w:trPr>
          <w:gridAfter w:val="1"/>
          <w:wAfter w:w="236" w:type="dxa"/>
          <w:trHeight w:val="31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722A9" w:rsidRPr="00946AD0" w:rsidRDefault="009722A9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22A9" w:rsidRPr="00616928" w:rsidRDefault="009722A9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722A9" w:rsidRPr="00B65135" w:rsidRDefault="009722A9">
            <w:pPr>
              <w:jc w:val="center"/>
            </w:pPr>
            <w:r w:rsidRPr="00B65135">
              <w:t>4</w:t>
            </w:r>
          </w:p>
        </w:tc>
      </w:tr>
      <w:tr w:rsidR="00252297" w:rsidRPr="00946AD0" w:rsidTr="00B219C6">
        <w:trPr>
          <w:gridAfter w:val="1"/>
          <w:wAfter w:w="236" w:type="dxa"/>
          <w:trHeight w:val="284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2297" w:rsidRPr="00946AD0" w:rsidRDefault="00252297" w:rsidP="00252297">
            <w:r w:rsidRPr="00946AD0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  <w:r>
              <w:t>С</w:t>
            </w:r>
            <w:r w:rsidRPr="009722A9">
              <w:t>оставление конспектов физкультурных занятий  с учётом гендерного воспитания.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</w:rPr>
            </w:pPr>
          </w:p>
        </w:tc>
      </w:tr>
      <w:tr w:rsidR="00252297" w:rsidRPr="00946AD0" w:rsidTr="00B219C6">
        <w:trPr>
          <w:gridAfter w:val="1"/>
          <w:wAfter w:w="236" w:type="dxa"/>
          <w:trHeight w:val="26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297" w:rsidRPr="009722A9" w:rsidRDefault="00252297" w:rsidP="00252297">
            <w:r>
              <w:rPr>
                <w:rFonts w:eastAsia="Calibri"/>
                <w:bCs/>
              </w:rPr>
              <w:t>2.</w:t>
            </w:r>
            <w:r w:rsidRPr="009722A9">
              <w:t>Подбор игр, упражнений для закрепления строевых упражнений</w:t>
            </w:r>
            <w:r>
              <w:t xml:space="preserve"> и основных движений</w:t>
            </w:r>
            <w:r w:rsidRPr="009722A9">
              <w:t>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>
            <w:pPr>
              <w:rPr>
                <w:b/>
              </w:rPr>
            </w:pPr>
          </w:p>
        </w:tc>
      </w:tr>
      <w:tr w:rsidR="000E6AD2" w:rsidRPr="00946AD0" w:rsidTr="00EA3898">
        <w:trPr>
          <w:gridAfter w:val="1"/>
          <w:wAfter w:w="236" w:type="dxa"/>
          <w:trHeight w:val="551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AD2" w:rsidRPr="00946AD0" w:rsidRDefault="000E6AD2">
            <w:pPr>
              <w:rPr>
                <w:b/>
              </w:rPr>
            </w:pPr>
            <w:r w:rsidRPr="00946AD0">
              <w:rPr>
                <w:b/>
              </w:rPr>
              <w:t>Тема 2.6</w:t>
            </w:r>
          </w:p>
          <w:p w:rsidR="000E6AD2" w:rsidRPr="00946AD0" w:rsidRDefault="000E6AD2">
            <w:r w:rsidRPr="00946AD0">
              <w:t>Подвижные игры как средство гармоничного развития детей с ограниченными возможностями здоровья и с сохранным развитием</w:t>
            </w:r>
          </w:p>
          <w:p w:rsidR="000E6AD2" w:rsidRPr="00946AD0" w:rsidRDefault="000E6AD2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D2" w:rsidRPr="00946AD0" w:rsidRDefault="000E6AD2">
            <w:pPr>
              <w:jc w:val="both"/>
              <w:rPr>
                <w:b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    </w:t>
            </w:r>
            <w:r w:rsidRPr="00946AD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6AD2" w:rsidRPr="00B65135" w:rsidRDefault="000E6AD2" w:rsidP="00AC523D">
            <w:pPr>
              <w:jc w:val="center"/>
            </w:pPr>
            <w:r w:rsidRPr="00B65135">
              <w:t xml:space="preserve"> 3</w:t>
            </w:r>
          </w:p>
        </w:tc>
      </w:tr>
      <w:tr w:rsidR="00252297" w:rsidRPr="00946AD0" w:rsidTr="00B219C6">
        <w:trPr>
          <w:gridAfter w:val="1"/>
          <w:wAfter w:w="236" w:type="dxa"/>
          <w:trHeight w:val="88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52297" w:rsidRPr="00946AD0" w:rsidRDefault="00252297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2297" w:rsidRPr="00946AD0" w:rsidRDefault="00252297" w:rsidP="00B219C6">
            <w:pPr>
              <w:jc w:val="both"/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>Подвижная игра, ее определение, специфика.</w:t>
            </w:r>
            <w:r w:rsidRPr="00946AD0">
              <w:t xml:space="preserve"> Подвижная игра как средство и метод физического воспитания. Теория подвижных игр.</w:t>
            </w:r>
          </w:p>
          <w:p w:rsidR="00252297" w:rsidRPr="00946AD0" w:rsidRDefault="00252297" w:rsidP="00B219C6">
            <w:pPr>
              <w:jc w:val="both"/>
            </w:pPr>
            <w:r w:rsidRPr="00946AD0">
              <w:t xml:space="preserve">Классификации по сложности, двигательному содержанию, степени физической нагрузки, использованию оборудования. </w:t>
            </w:r>
            <w:r w:rsidRPr="00946AD0">
              <w:rPr>
                <w:b/>
              </w:rPr>
              <w:t xml:space="preserve">Вариативность подвижных игр. </w:t>
            </w:r>
            <w:r w:rsidRPr="00946AD0">
              <w:t xml:space="preserve">Приемы усложнения. </w:t>
            </w:r>
            <w:r w:rsidRPr="00946AD0">
              <w:rPr>
                <w:b/>
              </w:rPr>
              <w:t xml:space="preserve"> Методика проведения подвижных игр. </w:t>
            </w:r>
            <w:r w:rsidRPr="00946AD0">
              <w:t>Особенности  организации и проведения игр с детьми с ограниченными возможностями здоровья и с сохранным развитием. Коррекционная направленность подвижных игр.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2297" w:rsidRPr="00B65135" w:rsidRDefault="00252297"/>
        </w:tc>
      </w:tr>
      <w:tr w:rsidR="000E6AD2" w:rsidRPr="00946AD0" w:rsidTr="00EA3898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AD2" w:rsidRPr="00946AD0" w:rsidRDefault="000E6AD2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AD2" w:rsidRPr="00946AD0" w:rsidRDefault="000E6AD2" w:rsidP="00C6664A">
            <w:pPr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AD2" w:rsidRPr="00B65135" w:rsidRDefault="000E6AD2" w:rsidP="000C571C">
            <w:pPr>
              <w:jc w:val="center"/>
            </w:pPr>
            <w:r w:rsidRPr="00B65135">
              <w:t>3</w:t>
            </w:r>
            <w:r w:rsidR="00CB0D79">
              <w:t>/3</w:t>
            </w:r>
          </w:p>
        </w:tc>
      </w:tr>
      <w:tr w:rsidR="00B219C6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/>
        </w:tc>
        <w:tc>
          <w:tcPr>
            <w:tcW w:w="109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t xml:space="preserve">1.Подбор вариантов (приемов усложнения) подвижной игры, предложенной педагогом.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19C6" w:rsidRPr="00B65135" w:rsidRDefault="00B219C6" w:rsidP="000C571C">
            <w:pPr>
              <w:jc w:val="center"/>
            </w:pPr>
          </w:p>
        </w:tc>
      </w:tr>
      <w:tr w:rsidR="000E6AD2" w:rsidRPr="00946AD0" w:rsidTr="00EA3898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E6AD2" w:rsidRPr="00946AD0" w:rsidRDefault="000E6AD2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6AD2" w:rsidRPr="00616928" w:rsidRDefault="000E6AD2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E6AD2" w:rsidRPr="00B65135" w:rsidRDefault="000E6AD2" w:rsidP="007D2A00">
            <w:pPr>
              <w:jc w:val="center"/>
            </w:pPr>
            <w:r w:rsidRPr="00B65135">
              <w:t xml:space="preserve"> 3</w:t>
            </w:r>
          </w:p>
        </w:tc>
      </w:tr>
      <w:tr w:rsidR="00B219C6" w:rsidRPr="00946AD0" w:rsidTr="00B219C6">
        <w:trPr>
          <w:gridAfter w:val="1"/>
          <w:wAfter w:w="236" w:type="dxa"/>
          <w:trHeight w:val="25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t>1</w:t>
            </w:r>
            <w:r>
              <w:t>.</w:t>
            </w:r>
            <w:r w:rsidRPr="000E6AD2">
              <w:t>Подбор подвижных игр с учетом задач обучения основным движениям, условий, индивидуальных особенностей детей. Составление конспектов проведения игр разного вида и нагрузки.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345877" w:rsidRPr="00946AD0" w:rsidTr="00EA3898">
        <w:trPr>
          <w:gridAfter w:val="1"/>
          <w:wAfter w:w="236" w:type="dxa"/>
          <w:trHeight w:val="231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877" w:rsidRPr="00946AD0" w:rsidRDefault="00345877">
            <w:pPr>
              <w:rPr>
                <w:b/>
              </w:rPr>
            </w:pPr>
            <w:r w:rsidRPr="00946AD0">
              <w:rPr>
                <w:b/>
              </w:rPr>
              <w:t>Тема 2.</w:t>
            </w:r>
            <w:r>
              <w:rPr>
                <w:b/>
              </w:rPr>
              <w:t>7</w:t>
            </w:r>
          </w:p>
          <w:p w:rsidR="00345877" w:rsidRPr="00946AD0" w:rsidRDefault="00345877">
            <w:pPr>
              <w:rPr>
                <w:rFonts w:eastAsia="Calibri"/>
                <w:bCs/>
              </w:rPr>
            </w:pPr>
            <w:r w:rsidRPr="00946AD0">
              <w:t>Формы организации физического воспитания в дошкольных образовательных учреждениях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77" w:rsidRPr="00946AD0" w:rsidRDefault="00345877">
            <w:pPr>
              <w:jc w:val="both"/>
              <w:rPr>
                <w:b/>
              </w:rPr>
            </w:pPr>
            <w:r w:rsidRPr="00946AD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5877" w:rsidRPr="00B65135" w:rsidRDefault="00345877" w:rsidP="00906D18">
            <w:pPr>
              <w:jc w:val="center"/>
            </w:pPr>
            <w:r w:rsidRPr="00B65135">
              <w:t>24</w:t>
            </w:r>
          </w:p>
        </w:tc>
      </w:tr>
      <w:tr w:rsidR="00B219C6" w:rsidRPr="00946AD0" w:rsidTr="00B219C6">
        <w:trPr>
          <w:gridAfter w:val="1"/>
          <w:wAfter w:w="236" w:type="dxa"/>
          <w:trHeight w:val="977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pPr>
              <w:jc w:val="both"/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>Общая характеристика мероприятий двигательного режима.</w:t>
            </w:r>
            <w:r>
              <w:rPr>
                <w:b/>
              </w:rPr>
              <w:t xml:space="preserve"> </w:t>
            </w:r>
            <w:r w:rsidRPr="00A33DBB">
              <w:t xml:space="preserve">Содержание двигательного режима в группах для детей с ограниченными возможностями здоровья и с сохранным развитием. </w:t>
            </w:r>
            <w:r w:rsidRPr="00946AD0">
              <w:t>Требования к организации безопасной среды в условиях образовательного учреждения.</w:t>
            </w:r>
          </w:p>
          <w:p w:rsidR="00B219C6" w:rsidRPr="00946AD0" w:rsidRDefault="00B219C6" w:rsidP="00B219C6">
            <w:pPr>
              <w:jc w:val="both"/>
            </w:pPr>
            <w:r w:rsidRPr="00946AD0">
              <w:rPr>
                <w:b/>
              </w:rPr>
              <w:t>Физкультурные занятия дошкольников с ограниченными возможностями здоровья и с сохранным развитием.</w:t>
            </w:r>
            <w:r w:rsidRPr="00946AD0">
              <w:t xml:space="preserve"> Определение, значение, условия проведения, формы проведения физкультурных занятий. Трехчастная структура занятий. Подбор упражнений.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A33DBB" w:rsidRDefault="00B219C6" w:rsidP="00B219C6">
            <w:pPr>
              <w:jc w:val="both"/>
              <w:rPr>
                <w:b/>
                <w:bCs/>
                <w:color w:val="FF0000"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</w:rPr>
              <w:t>Способы организации детей на занятии. Распределение нагрузок.</w:t>
            </w:r>
            <w:r w:rsidRPr="00946AD0">
              <w:t xml:space="preserve"> Фронтальный, индивидуальный, поточный, групповой, посменный способы организации детей, круговая тренировка. Распределение  и приемы регулирования физической, психологической и эмоциональной нагрузок.  </w:t>
            </w:r>
            <w:r w:rsidRPr="00946AD0">
              <w:rPr>
                <w:b/>
              </w:rPr>
              <w:t xml:space="preserve">Методика проведения занятий в разных возрастных группах. </w:t>
            </w:r>
            <w:r w:rsidRPr="00946AD0">
              <w:t xml:space="preserve">Подготовка воспитателя к занятию. Подбор методов и приемов обучения детей физическим упражнениям. Методика проведения занятий с </w:t>
            </w:r>
            <w:r w:rsidRPr="00946AD0">
              <w:lastRenderedPageBreak/>
              <w:t>детьми с ограниченными возможностями здоровья и с 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1209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pPr>
              <w:jc w:val="both"/>
              <w:rPr>
                <w:b/>
                <w:bCs/>
              </w:rPr>
            </w:pPr>
            <w:r w:rsidRPr="00946AD0">
              <w:rPr>
                <w:rFonts w:eastAsia="Calibri"/>
                <w:bCs/>
              </w:rPr>
              <w:t>3.</w:t>
            </w:r>
            <w:r w:rsidRPr="00946AD0">
              <w:rPr>
                <w:b/>
              </w:rPr>
              <w:t>Физкультурно-оздоровительная работа с дошкольниками (общая характеристика). Утренняя гимнастика в детском саду.</w:t>
            </w:r>
            <w:r w:rsidRPr="00946AD0">
              <w:t xml:space="preserve"> Содержание, схема построения и обоснование утренней гимнастики, формы проведения</w:t>
            </w:r>
          </w:p>
          <w:p w:rsidR="00B219C6" w:rsidRPr="00A33DBB" w:rsidRDefault="00B219C6" w:rsidP="00B219C6">
            <w:pPr>
              <w:jc w:val="both"/>
              <w:rPr>
                <w:b/>
                <w:bCs/>
                <w:color w:val="FF0000"/>
              </w:rPr>
            </w:pPr>
            <w:r w:rsidRPr="00946AD0">
              <w:rPr>
                <w:b/>
              </w:rPr>
              <w:t xml:space="preserve">Методика проведения утренней гимнастики. </w:t>
            </w:r>
            <w:r w:rsidRPr="00946AD0">
              <w:t xml:space="preserve">Подготовка воспитателя к утренней гимнастике.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A33DBB" w:rsidRDefault="00B219C6" w:rsidP="00B219C6">
            <w:pPr>
              <w:jc w:val="both"/>
              <w:rPr>
                <w:b/>
                <w:bCs/>
                <w:color w:val="FF0000"/>
              </w:rPr>
            </w:pPr>
            <w:r w:rsidRPr="00946AD0">
              <w:rPr>
                <w:rFonts w:eastAsia="Calibri"/>
                <w:bCs/>
              </w:rPr>
              <w:t>4.</w:t>
            </w:r>
            <w:r w:rsidRPr="00946AD0">
              <w:rPr>
                <w:b/>
              </w:rPr>
              <w:t xml:space="preserve">Физкультминутки и </w:t>
            </w:r>
            <w:proofErr w:type="spellStart"/>
            <w:r w:rsidRPr="00946AD0">
              <w:rPr>
                <w:b/>
              </w:rPr>
              <w:t>физкультпаузы</w:t>
            </w:r>
            <w:proofErr w:type="spellEnd"/>
            <w:r w:rsidRPr="00946AD0">
              <w:rPr>
                <w:b/>
              </w:rPr>
              <w:t xml:space="preserve">. </w:t>
            </w:r>
            <w:r w:rsidRPr="00946AD0">
              <w:t>Обоснование, формы проведения и подбор упражнений. Способы организации детей с ограниченными возможностями здоровья и с сохранным развитием.</w:t>
            </w:r>
            <w:r w:rsidRPr="00946AD0">
              <w:rPr>
                <w:b/>
              </w:rPr>
              <w:t xml:space="preserve"> Закаливание в сочетании с физическими упражнениями.</w:t>
            </w:r>
            <w:r w:rsidRPr="00946AD0">
              <w:t xml:space="preserve"> Воздушные и солнечные ванны, водные процедуры. Методика организации с детьми с ограниченными возможностями здоровья и с сохранным развитием. 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A33DBB" w:rsidRDefault="00B219C6" w:rsidP="00B219C6">
            <w:pPr>
              <w:jc w:val="both"/>
              <w:rPr>
                <w:b/>
                <w:bCs/>
                <w:color w:val="FF0000"/>
              </w:rPr>
            </w:pPr>
            <w:r w:rsidRPr="00946AD0">
              <w:rPr>
                <w:rFonts w:eastAsia="Calibri"/>
                <w:bCs/>
              </w:rPr>
              <w:t>5.</w:t>
            </w:r>
            <w:r w:rsidRPr="00946AD0">
              <w:rPr>
                <w:b/>
              </w:rPr>
              <w:t>Активный отдых дошкольников.</w:t>
            </w:r>
            <w:r w:rsidRPr="00946AD0">
              <w:t xml:space="preserve"> Физкультурный праздник, физкультурный досуг, День здоровья, каникулы. </w:t>
            </w:r>
            <w:r w:rsidRPr="00946AD0">
              <w:rPr>
                <w:b/>
              </w:rPr>
              <w:t xml:space="preserve">Организация прогулок, экскурсий, туристических походов. </w:t>
            </w:r>
            <w:r w:rsidRPr="00946AD0">
              <w:t>Тематика, организация с детьми с ограниченными возможностями здоровья и с 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582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Pr="00527810" w:rsidRDefault="00B219C6" w:rsidP="00B219C6">
            <w:pPr>
              <w:jc w:val="both"/>
              <w:rPr>
                <w:bCs/>
                <w:color w:val="FF0000"/>
              </w:rPr>
            </w:pPr>
            <w:r w:rsidRPr="00946AD0">
              <w:rPr>
                <w:rFonts w:eastAsia="Calibri"/>
                <w:bCs/>
              </w:rPr>
              <w:t>6.</w:t>
            </w:r>
            <w:r w:rsidRPr="00946AD0">
              <w:rPr>
                <w:b/>
              </w:rPr>
              <w:t xml:space="preserve">Индивидуальная и подгрупповая работа по физическому воспитанию. </w:t>
            </w:r>
            <w:r w:rsidRPr="00946AD0">
              <w:t>Учет уровня физической подготовленности. Подбор упражнений. Организация с детьми с ограниченными возможностями здоровья и с 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899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Pr="00906D18" w:rsidRDefault="00B219C6" w:rsidP="00B219C6">
            <w:pPr>
              <w:jc w:val="both"/>
              <w:rPr>
                <w:bCs/>
                <w:color w:val="FF0000"/>
              </w:rPr>
            </w:pPr>
            <w:r w:rsidRPr="00946AD0">
              <w:rPr>
                <w:rFonts w:eastAsia="Calibri"/>
                <w:bCs/>
              </w:rPr>
              <w:t>7.</w:t>
            </w:r>
            <w:r w:rsidRPr="00946AD0">
              <w:rPr>
                <w:b/>
              </w:rPr>
              <w:t xml:space="preserve">Организация самостоятельной двигательной деятельности ребенка. </w:t>
            </w:r>
            <w:r w:rsidRPr="00946AD0">
              <w:t xml:space="preserve">Создание условий. Особенности организации  с детьми с ограниченными возможностями здоровья и с сохранным развитием.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D7262D">
        <w:trPr>
          <w:gridAfter w:val="1"/>
          <w:wAfter w:w="236" w:type="dxa"/>
          <w:trHeight w:val="41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rPr>
                <w:rFonts w:eastAsia="Calibri"/>
                <w:bCs/>
              </w:rPr>
              <w:t>8.</w:t>
            </w:r>
            <w:r w:rsidRPr="00946AD0">
              <w:rPr>
                <w:b/>
              </w:rPr>
              <w:t>Секционно-кружковая работа по физическому воспитанию.</w:t>
            </w:r>
            <w:r w:rsidRPr="00946AD0">
              <w:t xml:space="preserve"> Содержание и условия организации секционно-кружковой работы</w:t>
            </w:r>
          </w:p>
          <w:p w:rsidR="00B219C6" w:rsidRPr="00906D18" w:rsidRDefault="00B219C6" w:rsidP="00360C76">
            <w:pPr>
              <w:jc w:val="both"/>
              <w:rPr>
                <w:color w:val="FF0000"/>
              </w:rPr>
            </w:pPr>
            <w:r w:rsidRPr="00946AD0">
              <w:rPr>
                <w:b/>
              </w:rPr>
              <w:t xml:space="preserve">Коррекционно-педагогическая  работа в процессе выполнения двигательного режима. </w:t>
            </w:r>
            <w:r w:rsidRPr="00946AD0">
              <w:t>Условия организации, особенности проведения с детьми с ограниченными возможностями здоровья и с сохранным развитием.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345877" w:rsidRPr="00946AD0" w:rsidTr="00EA3898">
        <w:trPr>
          <w:gridAfter w:val="1"/>
          <w:wAfter w:w="236" w:type="dxa"/>
          <w:trHeight w:val="357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877" w:rsidRPr="00946AD0" w:rsidRDefault="0034587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877" w:rsidRPr="00946AD0" w:rsidRDefault="00345877" w:rsidP="00C6664A">
            <w:pPr>
              <w:ind w:left="42"/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877" w:rsidRPr="00B65135" w:rsidRDefault="00345877" w:rsidP="00537B3A">
            <w:pPr>
              <w:jc w:val="center"/>
            </w:pPr>
            <w:r w:rsidRPr="00B65135">
              <w:t>3</w:t>
            </w:r>
            <w:r w:rsidR="00CB0D79">
              <w:t>/3</w:t>
            </w:r>
          </w:p>
        </w:tc>
      </w:tr>
      <w:tr w:rsidR="00B219C6" w:rsidRPr="00946AD0" w:rsidTr="00B219C6">
        <w:trPr>
          <w:gridAfter w:val="1"/>
          <w:wAfter w:w="236" w:type="dxa"/>
          <w:trHeight w:val="27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left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rPr>
                <w:rFonts w:eastAsia="Calibri"/>
                <w:bCs/>
              </w:rPr>
              <w:t>1.</w:t>
            </w:r>
            <w:r w:rsidRPr="00946AD0">
              <w:t>Составление плана туристической прогулки, плана-сценария физкультурного досуга.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345877" w:rsidRPr="00946AD0" w:rsidTr="00EA3898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45877" w:rsidRPr="00946AD0" w:rsidRDefault="00345877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5877" w:rsidRPr="00616928" w:rsidRDefault="00345877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45877" w:rsidRPr="00B65135" w:rsidRDefault="00345877" w:rsidP="00D36909">
            <w:pPr>
              <w:jc w:val="center"/>
            </w:pPr>
            <w:r w:rsidRPr="00B65135">
              <w:t>14</w:t>
            </w:r>
          </w:p>
        </w:tc>
      </w:tr>
      <w:tr w:rsidR="00B219C6" w:rsidRPr="00946AD0" w:rsidTr="00B219C6">
        <w:trPr>
          <w:gridAfter w:val="1"/>
          <w:wAfter w:w="236" w:type="dxa"/>
          <w:trHeight w:val="48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  <w:r w:rsidRPr="000E6AD2">
              <w:t>Теоретические основы организации</w:t>
            </w:r>
            <w:r w:rsidRPr="000E6AD2">
              <w:rPr>
                <w:b/>
              </w:rPr>
              <w:t xml:space="preserve"> </w:t>
            </w:r>
            <w:r w:rsidRPr="000E6AD2">
              <w:t>двигательной активности детей с ограниченными</w:t>
            </w:r>
            <w:r w:rsidRPr="000E6AD2">
              <w:rPr>
                <w:b/>
              </w:rPr>
              <w:t xml:space="preserve"> </w:t>
            </w:r>
            <w:r w:rsidRPr="000E6AD2">
              <w:t>возможностями здоровья и с сохранным развитием.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33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0E6AD2" w:rsidRDefault="00B219C6" w:rsidP="00B219C6">
            <w:r>
              <w:rPr>
                <w:rFonts w:eastAsia="Calibri"/>
                <w:bCs/>
              </w:rPr>
              <w:t>2.</w:t>
            </w:r>
            <w:r w:rsidRPr="000E6AD2">
              <w:t>Учет уровня подготовленности детей.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56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0E6AD2" w:rsidRDefault="00B219C6" w:rsidP="00B219C6">
            <w:r>
              <w:rPr>
                <w:rFonts w:eastAsia="Calibri"/>
                <w:bCs/>
              </w:rPr>
              <w:t>3.</w:t>
            </w:r>
            <w:r w:rsidRPr="000E6AD2">
              <w:t>Подбор методов и приемов организации утренней гимнастики и методика проведения с детьми с ограниченными возможностями здоровья и с сохранным развитием.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31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0E6AD2" w:rsidRDefault="00B219C6" w:rsidP="00B219C6">
            <w:r>
              <w:rPr>
                <w:rFonts w:eastAsia="Calibri"/>
                <w:bCs/>
              </w:rPr>
              <w:t>4.</w:t>
            </w:r>
            <w:r w:rsidRPr="000E6AD2">
              <w:t>Условия для реализации основных принципов закаливания.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47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0E6AD2" w:rsidRDefault="00B219C6" w:rsidP="00B219C6">
            <w:r>
              <w:rPr>
                <w:rFonts w:eastAsia="Calibri"/>
                <w:bCs/>
              </w:rPr>
              <w:t>5.</w:t>
            </w:r>
            <w:r>
              <w:t>С</w:t>
            </w:r>
            <w:r w:rsidRPr="00345877">
              <w:t>оставление конспекта проведения Дня здоровья для детей среднего или старшего дошкольного возраста.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347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>
            <w:pPr>
              <w:rPr>
                <w:rFonts w:eastAsia="Calibri"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19C6" w:rsidRDefault="00B219C6" w:rsidP="00B219C6">
            <w:r>
              <w:rPr>
                <w:rFonts w:eastAsia="Calibri"/>
                <w:bCs/>
              </w:rPr>
              <w:t>6.</w:t>
            </w:r>
            <w:r>
              <w:t>Косвенное руководство двигательной деятельностью на прогулке.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6258AE" w:rsidRPr="00946AD0" w:rsidTr="00EA3898"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946AD0" w:rsidRDefault="006258AE" w:rsidP="00100E43">
            <w:pPr>
              <w:jc w:val="both"/>
              <w:rPr>
                <w:b/>
              </w:rPr>
            </w:pPr>
            <w:r w:rsidRPr="00946AD0">
              <w:rPr>
                <w:b/>
              </w:rPr>
              <w:t>Тема 2.</w:t>
            </w:r>
            <w:r>
              <w:rPr>
                <w:b/>
              </w:rPr>
              <w:t>8</w:t>
            </w:r>
          </w:p>
          <w:p w:rsidR="006258AE" w:rsidRPr="00946AD0" w:rsidRDefault="006258AE" w:rsidP="00100E43">
            <w:pPr>
              <w:jc w:val="both"/>
            </w:pPr>
            <w:r w:rsidRPr="00946AD0">
              <w:t>Планирование и учет работы по физическому воспитанию в дошкольных образовательных учреждениях</w:t>
            </w: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AE" w:rsidRPr="00946AD0" w:rsidRDefault="006258AE">
            <w:pPr>
              <w:jc w:val="both"/>
              <w:rPr>
                <w:b/>
              </w:rPr>
            </w:pPr>
            <w:r w:rsidRPr="00946AD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B65135" w:rsidRDefault="006258AE" w:rsidP="00906D18">
            <w:pPr>
              <w:jc w:val="center"/>
            </w:pPr>
            <w:r w:rsidRPr="00B65135">
              <w:t>7</w:t>
            </w:r>
          </w:p>
        </w:tc>
      </w:tr>
      <w:tr w:rsidR="00B219C6" w:rsidRPr="00946AD0" w:rsidTr="00B219C6">
        <w:trPr>
          <w:gridAfter w:val="1"/>
          <w:wAfter w:w="236" w:type="dxa"/>
          <w:trHeight w:val="646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06D18" w:rsidRDefault="00B219C6" w:rsidP="00B219C6">
            <w:pPr>
              <w:rPr>
                <w:color w:val="FF0000"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 xml:space="preserve">Теоретические основы и методика планирования мероприятий  по физическому воспитанию в группах детей с ограниченными возможностями здоровья и с сохранным развитием. </w:t>
            </w:r>
            <w:r w:rsidRPr="00946AD0">
              <w:t>Виды планов, их содержание.</w:t>
            </w:r>
            <w: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 w:rsidP="00906D18">
            <w:pPr>
              <w:jc w:val="center"/>
            </w:pPr>
          </w:p>
        </w:tc>
      </w:tr>
      <w:tr w:rsidR="00B219C6" w:rsidRPr="00946AD0" w:rsidTr="00B219C6">
        <w:trPr>
          <w:gridAfter w:val="1"/>
          <w:wAfter w:w="236" w:type="dxa"/>
          <w:trHeight w:val="31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pPr>
              <w:rPr>
                <w:b/>
              </w:rPr>
            </w:pPr>
            <w:r>
              <w:rPr>
                <w:rFonts w:eastAsia="Calibri"/>
                <w:bCs/>
              </w:rPr>
              <w:t>2.</w:t>
            </w:r>
            <w:r w:rsidRPr="00906D18">
              <w:t xml:space="preserve">Медико-педагогический </w:t>
            </w:r>
            <w:proofErr w:type="gramStart"/>
            <w:r w:rsidRPr="00906D18">
              <w:t>контроль за</w:t>
            </w:r>
            <w:proofErr w:type="gramEnd"/>
            <w:r w:rsidRPr="00906D18">
              <w:t xml:space="preserve"> физическим воспитанием дошкольников.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 w:rsidP="00906D18">
            <w:pPr>
              <w:jc w:val="center"/>
            </w:pPr>
          </w:p>
        </w:tc>
      </w:tr>
      <w:tr w:rsidR="006258AE" w:rsidRPr="00946AD0" w:rsidTr="00EA3898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8AE" w:rsidRPr="00946AD0" w:rsidRDefault="006258AE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AE" w:rsidRPr="00946AD0" w:rsidRDefault="006258AE" w:rsidP="00C6664A">
            <w:pPr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B65135" w:rsidRDefault="006258AE">
            <w:pPr>
              <w:jc w:val="center"/>
            </w:pPr>
            <w:r w:rsidRPr="00B65135">
              <w:t>2</w:t>
            </w:r>
            <w:r w:rsidR="00CB0D79">
              <w:t>/2</w:t>
            </w:r>
          </w:p>
        </w:tc>
      </w:tr>
      <w:tr w:rsidR="00B219C6" w:rsidRPr="00946AD0" w:rsidTr="00B219C6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 w:rsidP="00537B3A">
            <w:pPr>
              <w:jc w:val="center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pPr>
              <w:tabs>
                <w:tab w:val="left" w:pos="1110"/>
              </w:tabs>
            </w:pPr>
            <w:r w:rsidRPr="00946AD0">
              <w:t>1.Планирование работы по физическому воспитанию и развитию детей с ограниченными возможностями здоровья в 1 и 2 половины дня (с учетом плана практики).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B65135" w:rsidRDefault="00B219C6" w:rsidP="00537B3A">
            <w:pPr>
              <w:jc w:val="center"/>
            </w:pPr>
          </w:p>
        </w:tc>
      </w:tr>
      <w:tr w:rsidR="006258AE" w:rsidRPr="00946AD0" w:rsidTr="00EA3898"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8AE" w:rsidRPr="00946AD0" w:rsidRDefault="006258AE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8AE" w:rsidRPr="00616928" w:rsidRDefault="006258AE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B65135" w:rsidRDefault="006258AE">
            <w:pPr>
              <w:jc w:val="center"/>
            </w:pPr>
            <w:r w:rsidRPr="00B65135">
              <w:t>5</w:t>
            </w:r>
          </w:p>
        </w:tc>
      </w:tr>
      <w:tr w:rsidR="00B219C6" w:rsidRPr="00946AD0" w:rsidTr="00B219C6">
        <w:trPr>
          <w:gridAfter w:val="1"/>
          <w:wAfter w:w="236" w:type="dxa"/>
          <w:trHeight w:val="52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0B7FB3" w:rsidRDefault="00B219C6" w:rsidP="00B219C6">
            <w:r w:rsidRPr="00946AD0">
              <w:rPr>
                <w:rFonts w:eastAsia="Calibri"/>
                <w:bCs/>
              </w:rPr>
              <w:t>1.</w:t>
            </w:r>
            <w:r w:rsidRPr="005402B6">
              <w:t>Составление таблицы рекомендуемых и противопоказанных физических упражнений при различных заболеваниях дошкольников.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B219C6" w:rsidRPr="00946AD0" w:rsidTr="00B219C6">
        <w:trPr>
          <w:gridAfter w:val="1"/>
          <w:wAfter w:w="236" w:type="dxa"/>
          <w:trHeight w:val="300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Default="00B219C6" w:rsidP="00B219C6">
            <w:r>
              <w:rPr>
                <w:rFonts w:eastAsia="Calibri"/>
                <w:bCs/>
              </w:rPr>
              <w:t>2.</w:t>
            </w:r>
            <w:r>
              <w:t>Составление плана  спортивного кружка (по выбору).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6258AE" w:rsidRPr="00946AD0" w:rsidTr="00EA3898"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946AD0" w:rsidRDefault="006258AE" w:rsidP="00100E43">
            <w:pPr>
              <w:jc w:val="both"/>
              <w:rPr>
                <w:b/>
              </w:rPr>
            </w:pPr>
            <w:r w:rsidRPr="00946AD0">
              <w:rPr>
                <w:b/>
              </w:rPr>
              <w:t>Тема 2.</w:t>
            </w:r>
            <w:r>
              <w:rPr>
                <w:b/>
              </w:rPr>
              <w:t>9</w:t>
            </w:r>
          </w:p>
          <w:p w:rsidR="006258AE" w:rsidRPr="00946AD0" w:rsidRDefault="006258AE" w:rsidP="00100E43">
            <w:pPr>
              <w:jc w:val="both"/>
            </w:pPr>
            <w:r w:rsidRPr="00946AD0">
              <w:t>Оборудование и инвентарь для занятий физическими упражнениями</w:t>
            </w:r>
          </w:p>
          <w:p w:rsidR="006258AE" w:rsidRPr="00946AD0" w:rsidRDefault="006258AE" w:rsidP="00100E43">
            <w:pPr>
              <w:jc w:val="both"/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AE" w:rsidRPr="00946AD0" w:rsidRDefault="006258AE">
            <w:pPr>
              <w:jc w:val="both"/>
              <w:rPr>
                <w:b/>
              </w:rPr>
            </w:pPr>
            <w:r w:rsidRPr="00946AD0">
              <w:rPr>
                <w:rFonts w:eastAsia="Calibri"/>
                <w:b/>
                <w:bCs/>
              </w:rPr>
              <w:t>Содержание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AE" w:rsidRPr="00B65135" w:rsidRDefault="006258AE">
            <w:pPr>
              <w:jc w:val="center"/>
            </w:pPr>
            <w:r w:rsidRPr="00B65135">
              <w:t>3</w:t>
            </w:r>
          </w:p>
        </w:tc>
      </w:tr>
      <w:tr w:rsidR="00B219C6" w:rsidRPr="00946AD0" w:rsidTr="00B219C6">
        <w:trPr>
          <w:gridAfter w:val="1"/>
          <w:wAfter w:w="236" w:type="dxa"/>
          <w:trHeight w:val="765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</w:rPr>
              <w:t xml:space="preserve">Виды оборудования и инвентаря для занятий физическими упражнениями. </w:t>
            </w:r>
            <w:r w:rsidRPr="00946AD0">
              <w:t xml:space="preserve">Значение, классификация, педагогические и гигиенические требования к подбору и хранению спортивного инвентаря и оборудования. Методика их использования.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6258AE" w:rsidRPr="00946AD0" w:rsidTr="00EA3898">
        <w:trPr>
          <w:gridAfter w:val="1"/>
          <w:wAfter w:w="236" w:type="dxa"/>
          <w:trHeight w:val="410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8AE" w:rsidRPr="00946AD0" w:rsidRDefault="006258AE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8AE" w:rsidRPr="00946AD0" w:rsidRDefault="006258AE" w:rsidP="00C6664A">
            <w:pPr>
              <w:jc w:val="both"/>
              <w:rPr>
                <w:b/>
              </w:rPr>
            </w:pPr>
            <w:r w:rsidRPr="00946AD0">
              <w:rPr>
                <w:b/>
              </w:rPr>
              <w:t>Практические занятия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B65135" w:rsidRDefault="006258AE" w:rsidP="007D2A00">
            <w:pPr>
              <w:jc w:val="center"/>
            </w:pPr>
            <w:r w:rsidRPr="00B65135">
              <w:t>-</w:t>
            </w:r>
          </w:p>
        </w:tc>
      </w:tr>
      <w:tr w:rsidR="006258AE" w:rsidRPr="00946AD0" w:rsidTr="00EA3898">
        <w:trPr>
          <w:gridAfter w:val="1"/>
          <w:wAfter w:w="236" w:type="dxa"/>
          <w:trHeight w:val="421"/>
        </w:trPr>
        <w:tc>
          <w:tcPr>
            <w:tcW w:w="354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258AE" w:rsidRPr="00946AD0" w:rsidRDefault="006258AE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58AE" w:rsidRPr="00616928" w:rsidRDefault="006258AE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8AE" w:rsidRPr="00B65135" w:rsidRDefault="006258AE" w:rsidP="007D2A00">
            <w:pPr>
              <w:jc w:val="center"/>
            </w:pPr>
            <w:r w:rsidRPr="00B65135">
              <w:t>1</w:t>
            </w:r>
          </w:p>
        </w:tc>
      </w:tr>
      <w:tr w:rsidR="00B219C6" w:rsidRPr="00946AD0" w:rsidTr="00B219C6">
        <w:trPr>
          <w:gridAfter w:val="1"/>
          <w:wAfter w:w="236" w:type="dxa"/>
          <w:trHeight w:val="414"/>
        </w:trPr>
        <w:tc>
          <w:tcPr>
            <w:tcW w:w="35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946AD0" w:rsidRDefault="00B219C6"/>
        </w:tc>
        <w:tc>
          <w:tcPr>
            <w:tcW w:w="10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9C6" w:rsidRPr="00946AD0" w:rsidRDefault="00B219C6" w:rsidP="00B219C6">
            <w:r>
              <w:rPr>
                <w:rFonts w:eastAsia="Calibri"/>
                <w:bCs/>
              </w:rPr>
              <w:t>1.</w:t>
            </w:r>
            <w:r>
              <w:t>Подбор коррекционно-развивающего оборудования для физкультурных занятий.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19C6" w:rsidRPr="00B65135" w:rsidRDefault="00B219C6"/>
        </w:tc>
      </w:tr>
      <w:tr w:rsidR="003E3C81" w:rsidRPr="00946AD0" w:rsidTr="008231D2">
        <w:trPr>
          <w:gridAfter w:val="1"/>
          <w:wAfter w:w="236" w:type="dxa"/>
          <w:trHeight w:val="541"/>
        </w:trPr>
        <w:tc>
          <w:tcPr>
            <w:tcW w:w="14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D2" w:rsidRDefault="003E3C81" w:rsidP="003E3C81">
            <w:pPr>
              <w:rPr>
                <w:rFonts w:eastAsia="Calibri"/>
                <w:b/>
                <w:bCs/>
              </w:rPr>
            </w:pPr>
            <w:r w:rsidRPr="00084141">
              <w:rPr>
                <w:rFonts w:eastAsia="Calibri"/>
                <w:b/>
                <w:bCs/>
              </w:rPr>
              <w:t>Учебная практика</w:t>
            </w:r>
            <w:r w:rsidR="008231D2" w:rsidRPr="00084141">
              <w:rPr>
                <w:rFonts w:eastAsia="Calibri"/>
                <w:b/>
                <w:bCs/>
              </w:rPr>
              <w:t xml:space="preserve"> </w:t>
            </w:r>
          </w:p>
          <w:p w:rsidR="003E3C81" w:rsidRDefault="008231D2" w:rsidP="003E3C81">
            <w:pPr>
              <w:rPr>
                <w:rFonts w:eastAsia="Calibri"/>
                <w:b/>
                <w:bCs/>
              </w:rPr>
            </w:pPr>
            <w:r w:rsidRPr="00084141">
              <w:rPr>
                <w:rFonts w:eastAsia="Calibri"/>
                <w:b/>
                <w:bCs/>
              </w:rPr>
              <w:t>Виды работ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Изучение документации по взаимодействию с медицинским персоналом образовательного учреждения по вопросам физического здоровья детей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Изучение анатомо-физиологических особенностей детей и санитарно-гигиенических норм.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lastRenderedPageBreak/>
              <w:t>Знакомство с организацией и проведением диагностики результатов физического воспитания и развития детей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Наблюдение и анализ мероприятий по физическому воспитанию детей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Наблюдение и анализ мероприятий по коррекции физического воспитания.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Анализ предметно-развивающей безопасной среды в дошкольном образовательном учреждении.</w:t>
            </w:r>
          </w:p>
          <w:p w:rsidR="008231D2" w:rsidRPr="008231D2" w:rsidRDefault="008231D2" w:rsidP="003E3C81">
            <w:pPr>
              <w:rPr>
                <w:rFonts w:eastAsia="Calibri"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81" w:rsidRPr="00B65135" w:rsidRDefault="003E3C81" w:rsidP="00A17DFA">
            <w:pPr>
              <w:jc w:val="center"/>
            </w:pPr>
            <w:r>
              <w:lastRenderedPageBreak/>
              <w:t>6</w:t>
            </w:r>
            <w:r w:rsidR="00CB0D79">
              <w:t>/6</w:t>
            </w:r>
          </w:p>
        </w:tc>
      </w:tr>
      <w:tr w:rsidR="003E3C81" w:rsidRPr="00946AD0" w:rsidTr="003E3C81">
        <w:trPr>
          <w:gridAfter w:val="1"/>
          <w:wAfter w:w="236" w:type="dxa"/>
          <w:trHeight w:val="414"/>
        </w:trPr>
        <w:tc>
          <w:tcPr>
            <w:tcW w:w="14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31D2" w:rsidRDefault="008231D2" w:rsidP="008231D2">
            <w:pPr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lastRenderedPageBreak/>
              <w:t>Производствен</w:t>
            </w:r>
            <w:r w:rsidRPr="00084141">
              <w:rPr>
                <w:rFonts w:eastAsia="Calibri"/>
                <w:b/>
                <w:bCs/>
              </w:rPr>
              <w:t xml:space="preserve">ная практика </w:t>
            </w:r>
          </w:p>
          <w:p w:rsidR="003E3C81" w:rsidRDefault="008231D2" w:rsidP="008231D2">
            <w:pPr>
              <w:rPr>
                <w:rFonts w:eastAsia="Calibri"/>
                <w:b/>
                <w:bCs/>
              </w:rPr>
            </w:pPr>
            <w:r w:rsidRPr="00084141">
              <w:rPr>
                <w:rFonts w:eastAsia="Calibri"/>
                <w:b/>
                <w:bCs/>
              </w:rPr>
              <w:t>Виды работ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умывания с детьми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одевания с детьми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питания с детьми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сна с детьми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утренней гимнастики с детьми с ограниченными возможностями здоровья и с сохранным развитием.</w:t>
            </w:r>
          </w:p>
          <w:p w:rsidR="008231D2" w:rsidRPr="00946AD0" w:rsidRDefault="008231D2" w:rsidP="00F04DE3">
            <w:pPr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Планирование физкультурных занятий с детьми с ограниченными возможностями здоровья и с сохранным развитием.</w:t>
            </w:r>
          </w:p>
          <w:p w:rsidR="008231D2" w:rsidRPr="00084141" w:rsidRDefault="008231D2" w:rsidP="008231D2">
            <w:pPr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3C81" w:rsidRPr="00B65135" w:rsidRDefault="003E3C81" w:rsidP="00A17DFA">
            <w:pPr>
              <w:jc w:val="center"/>
            </w:pPr>
            <w:r>
              <w:t>16</w:t>
            </w:r>
            <w:r w:rsidR="00CB0D79">
              <w:t>/16</w:t>
            </w:r>
          </w:p>
        </w:tc>
      </w:tr>
      <w:tr w:rsidR="008231D2" w:rsidRPr="00946AD0" w:rsidTr="003D52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144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231D2" w:rsidRPr="00946AD0" w:rsidRDefault="008231D2" w:rsidP="008231D2">
            <w:pPr>
              <w:snapToGrid w:val="0"/>
            </w:pPr>
            <w:r w:rsidRPr="00946AD0">
              <w:rPr>
                <w:rFonts w:eastAsia="Calibri"/>
                <w:b/>
                <w:bCs/>
              </w:rPr>
              <w:t>МДК.01.03.</w:t>
            </w:r>
            <w:r>
              <w:rPr>
                <w:rFonts w:eastAsia="Calibri"/>
                <w:b/>
                <w:bCs/>
              </w:rPr>
              <w:t xml:space="preserve">  </w:t>
            </w:r>
            <w:r w:rsidRPr="00946AD0">
              <w:rPr>
                <w:b/>
                <w:bCs/>
              </w:rPr>
              <w:t>Практикум по совершенствованию двигательных умений и навыков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231D2" w:rsidRPr="00B65135" w:rsidRDefault="008231D2" w:rsidP="008231D2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91</w:t>
            </w:r>
          </w:p>
        </w:tc>
      </w:tr>
      <w:tr w:rsidR="006258AE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8AE" w:rsidRPr="00946AD0" w:rsidRDefault="006258AE" w:rsidP="00312DC1">
            <w:pPr>
              <w:snapToGrid w:val="0"/>
              <w:rPr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Тема 3.1 </w:t>
            </w:r>
            <w:r w:rsidRPr="00946AD0">
              <w:rPr>
                <w:rFonts w:eastAsia="Calibri"/>
                <w:b/>
                <w:bCs/>
              </w:rPr>
              <w:t xml:space="preserve">. </w:t>
            </w:r>
            <w:r w:rsidRPr="00946AD0">
              <w:rPr>
                <w:b/>
                <w:bCs/>
              </w:rPr>
              <w:t>Методика обучения строевым упражнениям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8AE" w:rsidRPr="00946AD0" w:rsidRDefault="006258AE" w:rsidP="00173540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8AE" w:rsidRPr="00B65135" w:rsidRDefault="006258AE" w:rsidP="00173540">
            <w:pPr>
              <w:snapToGrid w:val="0"/>
              <w:jc w:val="center"/>
            </w:pPr>
            <w:r w:rsidRPr="00B65135">
              <w:t>-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05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rPr>
                <w:bCs/>
              </w:rPr>
            </w:pPr>
            <w:r w:rsidRPr="00946AD0">
              <w:t>1.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258AE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8AE" w:rsidRPr="00946AD0" w:rsidRDefault="006258AE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8AE" w:rsidRPr="00946AD0" w:rsidRDefault="006258AE" w:rsidP="00C6664A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258AE" w:rsidRPr="00B65135" w:rsidRDefault="006258AE" w:rsidP="00173540">
            <w:pPr>
              <w:snapToGrid w:val="0"/>
              <w:jc w:val="center"/>
            </w:pPr>
            <w:r w:rsidRPr="00B65135">
              <w:t>4</w:t>
            </w:r>
            <w:r w:rsidR="00CB0D79">
              <w:t>/4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1.Проведение</w:t>
            </w:r>
            <w:r w:rsidRPr="00946AD0">
              <w:rPr>
                <w:bCs/>
              </w:rPr>
              <w:t xml:space="preserve"> строевых упражнений для детей младшей и средней возрастных групп. Их анализ, обсуждение.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proofErr w:type="gramStart"/>
            <w:r w:rsidRPr="00946AD0">
              <w:rPr>
                <w:rFonts w:eastAsia="Calibri"/>
                <w:bCs/>
              </w:rPr>
              <w:t>2.Проведение</w:t>
            </w:r>
            <w:r w:rsidRPr="00946AD0">
              <w:rPr>
                <w:bCs/>
              </w:rPr>
              <w:t xml:space="preserve"> строевых упражнений для детей старшей и подготовительной к школе возрастных групп.</w:t>
            </w:r>
            <w:proofErr w:type="gramEnd"/>
            <w:r w:rsidRPr="00946AD0">
              <w:rPr>
                <w:bCs/>
              </w:rPr>
              <w:t xml:space="preserve"> Их анализ, обсуждение.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258AE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258AE" w:rsidRPr="00946AD0" w:rsidRDefault="006258AE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58AE" w:rsidRPr="00616928" w:rsidRDefault="006258AE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258AE" w:rsidRPr="00B65135" w:rsidRDefault="006258AE" w:rsidP="00173540">
            <w:pPr>
              <w:snapToGrid w:val="0"/>
              <w:jc w:val="center"/>
            </w:pPr>
            <w:r w:rsidRPr="00B65135">
              <w:t>2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0B7FB3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>
              <w:rPr>
                <w:bCs/>
              </w:rPr>
              <w:t>Использование игровых приемов при организации построения.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</w:t>
            </w:r>
            <w:r w:rsidRPr="00946AD0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2.</w:t>
            </w:r>
            <w:r w:rsidRPr="00946AD0">
              <w:rPr>
                <w:b/>
                <w:bCs/>
              </w:rPr>
              <w:t xml:space="preserve">  Методика обучения общеразвивающим упражнениям</w:t>
            </w:r>
          </w:p>
          <w:p w:rsidR="006055A3" w:rsidRPr="00946AD0" w:rsidRDefault="006055A3" w:rsidP="00173540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-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946AD0">
              <w:t>1.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C6664A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C6664A">
            <w:pPr>
              <w:snapToGrid w:val="0"/>
              <w:jc w:val="center"/>
            </w:pPr>
            <w:r w:rsidRPr="00B65135">
              <w:t>6</w:t>
            </w:r>
            <w:r w:rsidR="00CB0D79">
              <w:t>/6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1.П</w:t>
            </w:r>
            <w:r w:rsidRPr="00946AD0">
              <w:rPr>
                <w:bCs/>
              </w:rPr>
              <w:t>роведение упражнений с предметами для детей младшего, среднего и старшего дошкольного возраста. Их анализ.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2.П</w:t>
            </w:r>
            <w:r w:rsidRPr="00946AD0">
              <w:rPr>
                <w:bCs/>
              </w:rPr>
              <w:t xml:space="preserve">роведение упражнений на стульчиках, гимнастической скамейке, у гимнастической стенки. </w:t>
            </w:r>
            <w:r w:rsidRPr="00946AD0">
              <w:rPr>
                <w:bCs/>
              </w:rPr>
              <w:lastRenderedPageBreak/>
              <w:t xml:space="preserve">Проведение  </w:t>
            </w:r>
            <w:proofErr w:type="gramStart"/>
            <w:r w:rsidRPr="00946AD0">
              <w:rPr>
                <w:bCs/>
              </w:rPr>
              <w:t xml:space="preserve">ритмических </w:t>
            </w:r>
            <w:r>
              <w:rPr>
                <w:bCs/>
              </w:rPr>
              <w:t xml:space="preserve"> </w:t>
            </w:r>
            <w:r w:rsidRPr="00946AD0">
              <w:rPr>
                <w:bCs/>
              </w:rPr>
              <w:t>движений</w:t>
            </w:r>
            <w:proofErr w:type="gramEnd"/>
            <w:r w:rsidRPr="00946AD0">
              <w:rPr>
                <w:bCs/>
              </w:rPr>
              <w:t xml:space="preserve"> под музыку.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5A3" w:rsidRPr="00616928" w:rsidRDefault="006055A3" w:rsidP="00C6664A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3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0B7FB3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E1680D">
              <w:rPr>
                <w:bCs/>
              </w:rPr>
              <w:t>Совместное выполнение общеразвивающих упражнений  детей и родителей.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</w:t>
            </w:r>
            <w:r w:rsidRPr="00946AD0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3.</w:t>
            </w:r>
            <w:r w:rsidRPr="00946AD0">
              <w:rPr>
                <w:b/>
                <w:bCs/>
              </w:rPr>
              <w:t xml:space="preserve">  Методика обучения основным видам движения</w:t>
            </w:r>
          </w:p>
          <w:p w:rsidR="006055A3" w:rsidRPr="00946AD0" w:rsidRDefault="006055A3" w:rsidP="00173540">
            <w:pPr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-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01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rPr>
                <w:bCs/>
              </w:rPr>
            </w:pPr>
            <w:r w:rsidRPr="00946AD0">
              <w:t>1.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A475B3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6D0CC2">
            <w:pPr>
              <w:snapToGrid w:val="0"/>
              <w:jc w:val="center"/>
              <w:rPr>
                <w:bCs/>
              </w:rPr>
            </w:pPr>
            <w:r w:rsidRPr="00B65135">
              <w:t>10</w:t>
            </w:r>
            <w:r w:rsidR="00CB0D79">
              <w:t>/10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81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/>
                <w:bCs/>
              </w:rPr>
              <w:t xml:space="preserve"> </w:t>
            </w:r>
            <w:r w:rsidRPr="00946AD0">
              <w:rPr>
                <w:rFonts w:eastAsia="Calibri"/>
                <w:bCs/>
              </w:rPr>
              <w:t>П</w:t>
            </w:r>
            <w:r w:rsidRPr="00946AD0">
              <w:rPr>
                <w:bCs/>
              </w:rPr>
              <w:t>роведение упражнений по обучению различным видам ходьбы и бега для детей разных возрастных групп. Их анализ.</w:t>
            </w:r>
            <w:r w:rsidRPr="00946AD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2.Проведение</w:t>
            </w:r>
            <w:r w:rsidRPr="00946AD0">
              <w:rPr>
                <w:bCs/>
              </w:rPr>
              <w:t xml:space="preserve"> вводной части физкультурного занятия в разных возрастных группах с использованием упражнений в ходьбе и беге с последующим анализом.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A51950">
              <w:rPr>
                <w:rFonts w:eastAsia="Calibri"/>
                <w:bCs/>
              </w:rPr>
              <w:t>3.</w:t>
            </w:r>
            <w:r w:rsidRPr="00946AD0">
              <w:rPr>
                <w:b/>
                <w:bCs/>
              </w:rPr>
              <w:t xml:space="preserve"> </w:t>
            </w:r>
            <w:r w:rsidRPr="00946AD0">
              <w:rPr>
                <w:rFonts w:eastAsia="Calibri"/>
                <w:bCs/>
              </w:rPr>
              <w:t>Показ</w:t>
            </w:r>
            <w:r w:rsidRPr="00946AD0">
              <w:rPr>
                <w:bCs/>
              </w:rPr>
              <w:t xml:space="preserve"> и проведение упражнений в метании для детей разных возрастных групп.</w:t>
            </w:r>
            <w:r w:rsidRPr="00946AD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/>
                <w:bCs/>
              </w:rPr>
            </w:pPr>
            <w:r w:rsidRPr="00A51950">
              <w:rPr>
                <w:rFonts w:eastAsia="Calibri"/>
                <w:bCs/>
              </w:rPr>
              <w:t>4</w:t>
            </w:r>
            <w:r>
              <w:rPr>
                <w:rFonts w:eastAsia="Calibri"/>
                <w:bCs/>
              </w:rPr>
              <w:t>.</w:t>
            </w:r>
            <w:r w:rsidRPr="00946AD0">
              <w:rPr>
                <w:rFonts w:eastAsia="Calibri"/>
                <w:bCs/>
              </w:rPr>
              <w:t>Показ</w:t>
            </w:r>
            <w:r w:rsidRPr="00946AD0">
              <w:rPr>
                <w:bCs/>
              </w:rPr>
              <w:t xml:space="preserve"> и проведение упражнений в прыжках с последующим анализом.</w:t>
            </w:r>
            <w:r w:rsidRPr="00946AD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3177BC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/>
                <w:bCs/>
              </w:rPr>
            </w:pPr>
            <w:r w:rsidRPr="00A51950">
              <w:rPr>
                <w:rFonts w:eastAsia="Calibri"/>
                <w:bCs/>
              </w:rPr>
              <w:t>5</w:t>
            </w:r>
            <w:r>
              <w:rPr>
                <w:rFonts w:eastAsia="Calibri"/>
                <w:bCs/>
              </w:rPr>
              <w:t>.</w:t>
            </w:r>
            <w:r w:rsidRPr="00946AD0">
              <w:rPr>
                <w:rFonts w:eastAsia="Calibri"/>
                <w:bCs/>
              </w:rPr>
              <w:t>Демонстрация</w:t>
            </w:r>
            <w:r w:rsidRPr="00946AD0">
              <w:rPr>
                <w:bCs/>
              </w:rPr>
              <w:t xml:space="preserve"> различных упражнений  в лазании и упражнений в равновесии. Их анализ.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  <w:tc>
          <w:tcPr>
            <w:tcW w:w="236" w:type="dxa"/>
            <w:tcBorders>
              <w:left w:val="single" w:sz="4" w:space="0" w:color="auto"/>
            </w:tcBorders>
          </w:tcPr>
          <w:p w:rsidR="00B219C6" w:rsidRPr="00946AD0" w:rsidRDefault="00B219C6" w:rsidP="006516E7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3177BC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5A3" w:rsidRPr="00616928" w:rsidRDefault="006055A3" w:rsidP="00A475B3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5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5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0B7FB3" w:rsidRDefault="00B219C6" w:rsidP="00B219C6">
            <w:pPr>
              <w:snapToGrid w:val="0"/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AA2FB7">
              <w:rPr>
                <w:rFonts w:eastAsia="Calibri"/>
                <w:bCs/>
              </w:rPr>
              <w:t>Методика воспитания психофизических качеств.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12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AA2FB7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  <w:r w:rsidRPr="00AA2FB7">
              <w:rPr>
                <w:rFonts w:eastAsia="Calibri"/>
                <w:bCs/>
              </w:rPr>
              <w:t>Современные подходы к организации физкультурных занятий.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330"/>
        </w:trPr>
        <w:tc>
          <w:tcPr>
            <w:tcW w:w="3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AA2FB7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  <w:r w:rsidRPr="00E1680D">
              <w:rPr>
                <w:rFonts w:eastAsia="Calibri"/>
                <w:bCs/>
              </w:rPr>
              <w:t>Творческие игры старших дошкольников.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312DC1">
            <w:pPr>
              <w:snapToGrid w:val="0"/>
              <w:rPr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</w:t>
            </w:r>
            <w:r w:rsidRPr="00946AD0">
              <w:rPr>
                <w:rFonts w:eastAsia="Calibri"/>
                <w:b/>
                <w:bCs/>
              </w:rPr>
              <w:t>.</w:t>
            </w:r>
            <w:r>
              <w:rPr>
                <w:rFonts w:eastAsia="Calibri"/>
                <w:b/>
                <w:bCs/>
              </w:rPr>
              <w:t>4.</w:t>
            </w:r>
            <w:r w:rsidRPr="00946AD0">
              <w:rPr>
                <w:b/>
                <w:bCs/>
              </w:rPr>
              <w:t xml:space="preserve">  Методика организации и проведения подвижных игр. Спортивные игры.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-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946AD0">
              <w:t>1.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A475B3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12</w:t>
            </w:r>
            <w:r w:rsidR="00CB0D79">
              <w:t>/12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  <w:shd w:val="clear" w:color="auto" w:fill="FFFF00"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946AD0">
              <w:rPr>
                <w:bCs/>
              </w:rPr>
              <w:t xml:space="preserve"> Проведение русских народных подвижных игр с последующим анализом.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946AD0">
              <w:rPr>
                <w:b/>
                <w:bCs/>
              </w:rPr>
              <w:t xml:space="preserve"> </w:t>
            </w:r>
            <w:r w:rsidRPr="00946AD0">
              <w:rPr>
                <w:rFonts w:eastAsia="Calibri"/>
                <w:bCs/>
              </w:rPr>
              <w:t>Проведение</w:t>
            </w:r>
            <w:r w:rsidRPr="00946AD0">
              <w:rPr>
                <w:bCs/>
              </w:rPr>
              <w:t xml:space="preserve"> </w:t>
            </w:r>
            <w:r w:rsidRPr="00946AD0">
              <w:rPr>
                <w:rFonts w:eastAsia="Calibri"/>
                <w:bCs/>
              </w:rPr>
              <w:t>спортивных</w:t>
            </w:r>
            <w:r>
              <w:rPr>
                <w:bCs/>
              </w:rPr>
              <w:t xml:space="preserve"> игр</w:t>
            </w:r>
            <w:r w:rsidRPr="00946AD0">
              <w:rPr>
                <w:bCs/>
              </w:rPr>
              <w:t xml:space="preserve"> (лето/зима)</w:t>
            </w:r>
            <w:r>
              <w:rPr>
                <w:bCs/>
              </w:rPr>
              <w:t>.</w:t>
            </w:r>
            <w:r w:rsidRPr="00946AD0">
              <w:rPr>
                <w:bCs/>
              </w:rPr>
              <w:t xml:space="preserve"> Их анализ.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3.Проведение</w:t>
            </w:r>
            <w:r w:rsidRPr="00946AD0">
              <w:rPr>
                <w:bCs/>
              </w:rPr>
              <w:t xml:space="preserve"> спортивных упражнений. Их анализ.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5A3" w:rsidRPr="00616928" w:rsidRDefault="006055A3" w:rsidP="00A475B3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6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5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3834D2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</w:t>
            </w:r>
            <w:r w:rsidRPr="00543D95">
              <w:rPr>
                <w:bCs/>
              </w:rPr>
              <w:t>Написание рецензии на конспект спортивного праздника для старшей группы.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7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543D95" w:rsidRDefault="00B219C6" w:rsidP="00B219C6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2.</w:t>
            </w:r>
            <w:r w:rsidRPr="00E1680D">
              <w:rPr>
                <w:bCs/>
              </w:rPr>
              <w:t>Использование спортивных упражнений в различных природных условиях.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72"/>
        </w:trPr>
        <w:tc>
          <w:tcPr>
            <w:tcW w:w="3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543D95" w:rsidRDefault="00B219C6" w:rsidP="00B219C6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3.</w:t>
            </w:r>
            <w:r w:rsidRPr="00543D95">
              <w:rPr>
                <w:bCs/>
              </w:rPr>
              <w:t>Написание рецензии на конспект физкультурного развлечения для младшей группы.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E33248">
            <w:pPr>
              <w:snapToGrid w:val="0"/>
              <w:rPr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Тема </w:t>
            </w:r>
            <w:r>
              <w:rPr>
                <w:rFonts w:eastAsia="Calibri"/>
                <w:b/>
                <w:bCs/>
              </w:rPr>
              <w:t>3.5</w:t>
            </w:r>
            <w:r w:rsidRPr="00946AD0">
              <w:rPr>
                <w:rFonts w:eastAsia="Calibri"/>
                <w:b/>
                <w:bCs/>
              </w:rPr>
              <w:t>.</w:t>
            </w:r>
            <w:r w:rsidRPr="00946AD0">
              <w:rPr>
                <w:b/>
                <w:bCs/>
              </w:rPr>
              <w:t xml:space="preserve">  Формы организации физического воспитания в детском саду.</w:t>
            </w: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Содержание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-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both"/>
              <w:rPr>
                <w:bCs/>
              </w:rPr>
            </w:pPr>
            <w:r w:rsidRPr="00946AD0">
              <w:t>1.</w:t>
            </w:r>
          </w:p>
        </w:tc>
        <w:tc>
          <w:tcPr>
            <w:tcW w:w="141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055A3" w:rsidRPr="00946AD0" w:rsidRDefault="006055A3" w:rsidP="00A475B3">
            <w:pPr>
              <w:snapToGrid w:val="0"/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 xml:space="preserve">Практические занятия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14</w:t>
            </w:r>
            <w:r w:rsidR="00CB0D79">
              <w:t>/14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bCs/>
              </w:rPr>
            </w:pPr>
            <w:r w:rsidRPr="00946AD0">
              <w:rPr>
                <w:rFonts w:eastAsia="Calibri"/>
                <w:bCs/>
              </w:rPr>
              <w:t>1.Проведение</w:t>
            </w:r>
            <w:r w:rsidRPr="00946AD0">
              <w:rPr>
                <w:bCs/>
              </w:rPr>
              <w:t xml:space="preserve"> физкультурных занятий для детей младшего</w:t>
            </w:r>
            <w:r>
              <w:rPr>
                <w:bCs/>
              </w:rPr>
              <w:t xml:space="preserve"> и</w:t>
            </w:r>
            <w:r w:rsidRPr="00946AD0">
              <w:rPr>
                <w:bCs/>
              </w:rPr>
              <w:t xml:space="preserve"> среднего дошкольного возраста. Сравнительный анализ.</w:t>
            </w:r>
            <w:r w:rsidRPr="00946AD0">
              <w:rPr>
                <w:rFonts w:eastAsia="Calibri"/>
                <w:bCs/>
              </w:rPr>
              <w:t xml:space="preserve"> Проведение</w:t>
            </w:r>
            <w:r w:rsidRPr="00946AD0">
              <w:rPr>
                <w:bCs/>
              </w:rPr>
              <w:t xml:space="preserve"> работы по предупреждению детского травматизма. Определение </w:t>
            </w:r>
            <w:r w:rsidRPr="00946AD0">
              <w:rPr>
                <w:bCs/>
              </w:rPr>
              <w:lastRenderedPageBreak/>
              <w:t>способов педагогической поддержки воспитанников.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 w:rsidRPr="00946AD0">
              <w:rPr>
                <w:rFonts w:eastAsia="Calibri"/>
                <w:bCs/>
              </w:rPr>
              <w:t>2.</w:t>
            </w:r>
            <w:r w:rsidRPr="00B95EF3">
              <w:rPr>
                <w:rFonts w:eastAsia="Calibri"/>
                <w:bCs/>
              </w:rPr>
              <w:t>Проведение физкультурных занятий для детей старшего дошкольного возраста. Сравнительный анализ.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3.</w:t>
            </w:r>
            <w:r w:rsidRPr="00B95EF3">
              <w:rPr>
                <w:rFonts w:eastAsia="Calibri"/>
                <w:bCs/>
              </w:rPr>
              <w:t xml:space="preserve">Проведение физкультурных занятий для детей </w:t>
            </w:r>
            <w:r>
              <w:rPr>
                <w:rFonts w:eastAsia="Calibri"/>
                <w:bCs/>
              </w:rPr>
              <w:t>разновозрастной группы.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A475B3">
            <w:pPr>
              <w:snapToGrid w:val="0"/>
              <w:rPr>
                <w:bCs/>
              </w:rPr>
            </w:pPr>
            <w:r>
              <w:rPr>
                <w:rFonts w:eastAsia="Calibri"/>
                <w:bCs/>
              </w:rPr>
              <w:t>4.</w:t>
            </w:r>
            <w:r w:rsidRPr="00946AD0">
              <w:rPr>
                <w:rFonts w:eastAsia="Calibri"/>
                <w:bCs/>
              </w:rPr>
              <w:t>Проведение</w:t>
            </w:r>
            <w:r w:rsidRPr="00946AD0">
              <w:rPr>
                <w:bCs/>
              </w:rPr>
              <w:t xml:space="preserve"> различных  форм физкультурной работы с учетом анатомо-физиологических особенностей детей и санитарно-гигиенических норм. </w:t>
            </w:r>
          </w:p>
          <w:p w:rsidR="00B219C6" w:rsidRPr="00946AD0" w:rsidRDefault="00B219C6" w:rsidP="00A475B3">
            <w:pPr>
              <w:snapToGrid w:val="0"/>
              <w:rPr>
                <w:bCs/>
              </w:rPr>
            </w:pPr>
            <w:r w:rsidRPr="00B95EF3">
              <w:rPr>
                <w:rFonts w:eastAsia="Calibri"/>
                <w:bCs/>
              </w:rPr>
              <w:t>Проведение различных вариантов утренних гимнастик для детей младшей  группы</w:t>
            </w:r>
            <w:r>
              <w:rPr>
                <w:rFonts w:eastAsia="Calibri"/>
                <w:bCs/>
              </w:rPr>
              <w:t xml:space="preserve">.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5.</w:t>
            </w:r>
            <w:r w:rsidRPr="00B95EF3">
              <w:rPr>
                <w:rFonts w:eastAsia="Calibri"/>
                <w:bCs/>
              </w:rPr>
              <w:t>Проведение различных вариантов утренних гимнастик для детей старшей группы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42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6.</w:t>
            </w:r>
            <w:r w:rsidRPr="00BE6BD3">
              <w:rPr>
                <w:rFonts w:eastAsia="Calibri"/>
                <w:bCs/>
              </w:rPr>
              <w:t>Проведение физкультурных развлечений в разных возрастных группах.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EA389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6055A3" w:rsidRPr="00946AD0" w:rsidRDefault="006055A3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055A3" w:rsidRPr="00616928" w:rsidRDefault="006055A3" w:rsidP="00A475B3">
            <w:pPr>
              <w:rPr>
                <w:rFonts w:eastAsia="Calibri"/>
                <w:b/>
                <w:bCs/>
              </w:rPr>
            </w:pPr>
            <w:r w:rsidRPr="00616928">
              <w:rPr>
                <w:rFonts w:eastAsia="Calibri"/>
                <w:b/>
                <w:bCs/>
              </w:rPr>
              <w:t>Самостоятельная работа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055A3" w:rsidRPr="00B65135" w:rsidRDefault="006055A3" w:rsidP="00173540">
            <w:pPr>
              <w:snapToGrid w:val="0"/>
              <w:jc w:val="center"/>
            </w:pPr>
            <w:r w:rsidRPr="00B65135">
              <w:t>7</w:t>
            </w: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2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1.</w:t>
            </w:r>
            <w:r w:rsidRPr="00946AD0">
              <w:rPr>
                <w:rFonts w:eastAsia="Calibri"/>
                <w:bCs/>
              </w:rPr>
              <w:t xml:space="preserve">Составление картотеки подвижных игр для детей раннего и дошкольного возраста с ограниченными возможностями </w:t>
            </w:r>
            <w:r w:rsidRPr="0076281F">
              <w:rPr>
                <w:rFonts w:eastAsia="Calibri"/>
                <w:bCs/>
              </w:rPr>
              <w:t>здоровья и с сохранным развитием.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53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2.</w:t>
            </w:r>
            <w:r w:rsidRPr="00075E91">
              <w:t>Сравнительный анализ режима дня в коррекционной группе и в группе с детьми с сохранным развитием.</w:t>
            </w:r>
            <w:r w:rsidRPr="00946AD0">
              <w:rPr>
                <w:rFonts w:eastAsia="Calibri"/>
                <w:bCs/>
              </w:rPr>
              <w:t xml:space="preserve">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80"/>
        </w:trPr>
        <w:tc>
          <w:tcPr>
            <w:tcW w:w="354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19C6" w:rsidRPr="00075E91" w:rsidRDefault="00B219C6" w:rsidP="00B219C6">
            <w:pPr>
              <w:snapToGrid w:val="0"/>
            </w:pPr>
            <w:r>
              <w:rPr>
                <w:rFonts w:eastAsia="Calibri"/>
                <w:bCs/>
              </w:rPr>
              <w:t>3.</w:t>
            </w:r>
            <w:r w:rsidRPr="00946AD0">
              <w:rPr>
                <w:rFonts w:eastAsia="Calibri"/>
                <w:bCs/>
              </w:rPr>
              <w:t>Разработка конспекта дневной прогулки в разных возрастных группах.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B219C6" w:rsidRPr="00946AD0" w:rsidTr="00B219C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After w:val="1"/>
          <w:wAfter w:w="236" w:type="dxa"/>
          <w:trHeight w:val="262"/>
        </w:trPr>
        <w:tc>
          <w:tcPr>
            <w:tcW w:w="354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173540">
            <w:pPr>
              <w:snapToGrid w:val="0"/>
              <w:jc w:val="center"/>
              <w:rPr>
                <w:rFonts w:eastAsia="Calibri"/>
                <w:b/>
                <w:bCs/>
              </w:rPr>
            </w:pPr>
          </w:p>
        </w:tc>
        <w:tc>
          <w:tcPr>
            <w:tcW w:w="109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19C6" w:rsidRPr="00946AD0" w:rsidRDefault="00B219C6" w:rsidP="00B219C6">
            <w:pPr>
              <w:snapToGrid w:val="0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4.</w:t>
            </w:r>
            <w:r w:rsidRPr="001130E1">
              <w:rPr>
                <w:rFonts w:eastAsia="Calibri"/>
                <w:bCs/>
              </w:rPr>
              <w:t>Подбор художественного слова к режимным процессам.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219C6" w:rsidRPr="00B65135" w:rsidRDefault="00B219C6" w:rsidP="00173540">
            <w:pPr>
              <w:snapToGrid w:val="0"/>
              <w:jc w:val="center"/>
            </w:pPr>
          </w:p>
        </w:tc>
      </w:tr>
      <w:tr w:rsidR="006055A3" w:rsidRPr="00946AD0" w:rsidTr="00560635">
        <w:trPr>
          <w:gridAfter w:val="1"/>
          <w:wAfter w:w="236" w:type="dxa"/>
          <w:trHeight w:val="272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55A3" w:rsidRPr="00946AD0" w:rsidRDefault="006055A3" w:rsidP="00241AE2">
            <w:pPr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>Учебная практика</w:t>
            </w:r>
          </w:p>
          <w:p w:rsidR="008231D2" w:rsidRDefault="006055A3" w:rsidP="008231D2">
            <w:pPr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>Виды работ:</w:t>
            </w:r>
          </w:p>
          <w:p w:rsidR="008231D2" w:rsidRPr="00E97EDD" w:rsidRDefault="006055A3" w:rsidP="00F04DE3">
            <w:pPr>
              <w:jc w:val="both"/>
              <w:rPr>
                <w:b/>
                <w:bCs/>
              </w:rPr>
            </w:pPr>
            <w:r w:rsidRPr="00E97EDD">
              <w:rPr>
                <w:bCs/>
              </w:rPr>
              <w:t>Наблюдение и анализ умывания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/>
                <w:bCs/>
              </w:rPr>
            </w:pPr>
            <w:r w:rsidRPr="00E97EDD">
              <w:rPr>
                <w:bCs/>
              </w:rPr>
              <w:t>Наблюдение и анализ одевания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питания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сна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утренней гимнастики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физкультурных занятий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прогулок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закаливания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jc w:val="both"/>
              <w:rPr>
                <w:bCs/>
              </w:rPr>
            </w:pPr>
            <w:r w:rsidRPr="00E97EDD">
              <w:rPr>
                <w:bCs/>
              </w:rPr>
              <w:t>Наблюдение и анализ физкультурных досугов и праздников с детьми с ограниченными возможностями здоровья и с сохранным развитием.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A3" w:rsidRPr="00B65135" w:rsidRDefault="006055A3" w:rsidP="00241AE2">
            <w:pPr>
              <w:jc w:val="center"/>
              <w:rPr>
                <w:b/>
                <w:highlight w:val="yellow"/>
              </w:rPr>
            </w:pPr>
            <w:r w:rsidRPr="00B65135">
              <w:rPr>
                <w:b/>
              </w:rPr>
              <w:t>6</w:t>
            </w:r>
            <w:r w:rsidR="00CB0D79">
              <w:rPr>
                <w:b/>
              </w:rPr>
              <w:t>/6</w:t>
            </w:r>
          </w:p>
        </w:tc>
      </w:tr>
      <w:tr w:rsidR="006055A3" w:rsidRPr="00946AD0" w:rsidTr="00560635">
        <w:trPr>
          <w:gridAfter w:val="1"/>
          <w:wAfter w:w="236" w:type="dxa"/>
          <w:trHeight w:val="272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A3" w:rsidRPr="00946AD0" w:rsidRDefault="006055A3" w:rsidP="00A17DFA">
            <w:r w:rsidRPr="00946AD0">
              <w:rPr>
                <w:rFonts w:eastAsia="Calibri"/>
                <w:b/>
                <w:bCs/>
              </w:rPr>
              <w:t>Производственная практика</w:t>
            </w:r>
          </w:p>
          <w:p w:rsidR="006055A3" w:rsidRPr="00946AD0" w:rsidRDefault="006055A3" w:rsidP="00A17DFA">
            <w:pPr>
              <w:tabs>
                <w:tab w:val="left" w:pos="1560"/>
              </w:tabs>
              <w:rPr>
                <w:rFonts w:eastAsia="Calibri"/>
                <w:b/>
                <w:bCs/>
              </w:rPr>
            </w:pPr>
            <w:r w:rsidRPr="00946AD0">
              <w:rPr>
                <w:rFonts w:eastAsia="Calibri"/>
                <w:b/>
                <w:bCs/>
              </w:rPr>
              <w:t>Виды работ:</w:t>
            </w:r>
            <w:r w:rsidRPr="00946AD0">
              <w:rPr>
                <w:rFonts w:eastAsia="Calibri"/>
                <w:b/>
                <w:bCs/>
              </w:rPr>
              <w:tab/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Планирование прогулок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Планирование закаливания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lastRenderedPageBreak/>
              <w:t>Планирование физкультурных досугов и праздников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умывания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одевания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питания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сна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утренней гимнастики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физкультурных занятий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прогулок 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закаливания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физкультурных досугов и праздников с детьми с ограниченными возможностями здоровья и с сохранным развитием.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умывания.</w:t>
            </w:r>
          </w:p>
          <w:p w:rsidR="008231D2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одевания.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питания.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сна.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утренней гимнастики.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всех видов занятий.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всех видов деятельности детей и общения.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закаливания.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наблюдений за изменениями в самочувствии детей во время физкультурных досугов и праздников.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Взаимодействие с медицинским персоналом образовательного учреждения по вопросам физического здоровья детей.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Участие в осуществлении медицинского контроля в процессе физического воспитания.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Проведение диагностики результатов физического воспитания и развития детей с ограниченными</w:t>
            </w:r>
            <w:r w:rsidR="00F04DE3">
              <w:rPr>
                <w:bCs/>
              </w:rPr>
              <w:t xml:space="preserve"> возможностями здоровья и с </w:t>
            </w:r>
            <w:proofErr w:type="spellStart"/>
            <w:r w:rsidR="00F04DE3">
              <w:rPr>
                <w:bCs/>
              </w:rPr>
              <w:t>сох</w:t>
            </w:r>
            <w:r w:rsidRPr="00E97EDD">
              <w:rPr>
                <w:bCs/>
              </w:rPr>
              <w:t>анным</w:t>
            </w:r>
            <w:proofErr w:type="spellEnd"/>
            <w:r w:rsidRPr="00E97EDD">
              <w:rPr>
                <w:bCs/>
              </w:rPr>
              <w:t xml:space="preserve"> развитием.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Анализ результатов диагностики физического воспитания и развития детей с ограниченными возможностями здоровья и с сохранным развитием.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Разработка предложений по коррекции процесса физического воспитания детей с ограниченными возможностями здоровья и с сохранным развитием.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Организация и проведение мероприятий по коррекции  процесса физического воспитания детей с ограниченными возможностями здоровья и с сохранным развитием.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 xml:space="preserve">Использование различных способов </w:t>
            </w:r>
            <w:proofErr w:type="gramStart"/>
            <w:r w:rsidRPr="00E97EDD">
              <w:rPr>
                <w:bCs/>
              </w:rPr>
              <w:t>контроля за</w:t>
            </w:r>
            <w:proofErr w:type="gramEnd"/>
            <w:r w:rsidRPr="00E97EDD">
              <w:rPr>
                <w:bCs/>
              </w:rPr>
              <w:t xml:space="preserve"> состоянием здоровья детей с ограниченными возможностями здоровья и с сохранным развитием.</w:t>
            </w:r>
          </w:p>
          <w:p w:rsidR="00D7262D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t>Участие в создании предметно-развивающей безопасной среды в групповой комнате.</w:t>
            </w:r>
          </w:p>
          <w:p w:rsidR="006055A3" w:rsidRPr="00E97EDD" w:rsidRDefault="006055A3" w:rsidP="00F04DE3">
            <w:pPr>
              <w:rPr>
                <w:bCs/>
              </w:rPr>
            </w:pPr>
            <w:r w:rsidRPr="00E97EDD">
              <w:rPr>
                <w:bCs/>
              </w:rPr>
              <w:lastRenderedPageBreak/>
              <w:t>Использование спортивного инвентаря и оборудования.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A3" w:rsidRPr="00B65135" w:rsidRDefault="008231D2" w:rsidP="00F04D66">
            <w:pPr>
              <w:ind w:left="-108"/>
              <w:jc w:val="center"/>
              <w:rPr>
                <w:highlight w:val="yellow"/>
              </w:rPr>
            </w:pPr>
            <w:r>
              <w:rPr>
                <w:b/>
              </w:rPr>
              <w:lastRenderedPageBreak/>
              <w:t>1</w:t>
            </w:r>
            <w:r w:rsidR="006055A3" w:rsidRPr="00B65135">
              <w:rPr>
                <w:b/>
              </w:rPr>
              <w:t>6</w:t>
            </w:r>
            <w:r w:rsidR="00CB0D79">
              <w:rPr>
                <w:b/>
              </w:rPr>
              <w:t>/16</w:t>
            </w:r>
          </w:p>
        </w:tc>
      </w:tr>
      <w:tr w:rsidR="006055A3" w:rsidRPr="00946AD0" w:rsidTr="00560635">
        <w:trPr>
          <w:gridAfter w:val="1"/>
          <w:wAfter w:w="236" w:type="dxa"/>
          <w:trHeight w:val="272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A3" w:rsidRDefault="006055A3" w:rsidP="00A17DFA">
            <w:pPr>
              <w:jc w:val="center"/>
              <w:rPr>
                <w:rFonts w:eastAsia="Calibri"/>
                <w:b/>
                <w:bCs/>
              </w:rPr>
            </w:pPr>
            <w:r w:rsidRPr="006055A3">
              <w:rPr>
                <w:rFonts w:eastAsia="Calibri"/>
                <w:b/>
                <w:bCs/>
              </w:rPr>
              <w:lastRenderedPageBreak/>
              <w:t>Примерная тематика курсового проекта (работы):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 xml:space="preserve">Особенности организации здоровьесберегающих технологий в условиях ДОУ; 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Методика организации и проведения режимных моментов, направленных на воспитание культурно-гигиенических навыков и укрепление здоровья детей в условиях ДОУ;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Особенности организации и проведения утренней гимнастики, занятий, прогулок, закаливающих процедур, физкультурных досугов и праздников в соответствии с возрастом детей;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Методика организации и проведения наблюдений за изменениями в самочувствии детей во время их пребывания в образовательном учреждении;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Особенности взаимодействия с медицинским персоналом образовательного учреждения по вопросам здоровья детей;</w:t>
            </w:r>
          </w:p>
          <w:p w:rsidR="008231D2" w:rsidRPr="007F25D7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Методы диагностики результатов физического воспитания и развития детей дошкольного возраста;</w:t>
            </w:r>
          </w:p>
          <w:p w:rsidR="008231D2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C06753">
              <w:rPr>
                <w:color w:val="000000"/>
              </w:rPr>
              <w:t>Влияние закаливающих процедур на здоровье детей в условиях ДОУ</w:t>
            </w:r>
            <w:r>
              <w:rPr>
                <w:color w:val="000000"/>
              </w:rPr>
              <w:t>;</w:t>
            </w:r>
          </w:p>
          <w:p w:rsidR="008231D2" w:rsidRDefault="008231D2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8231D2">
              <w:rPr>
                <w:color w:val="000000"/>
              </w:rPr>
              <w:t>Особенности организации успешной адаптации детей младшего дошкольного возраста в условиях ДОУ.</w:t>
            </w:r>
          </w:p>
          <w:p w:rsidR="008231D2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8231D2">
              <w:rPr>
                <w:shd w:val="clear" w:color="auto" w:fill="FFFFFF"/>
                <w:lang w:eastAsia="ar-SA"/>
              </w:rPr>
              <w:t>Обучение детей с ОВЗ плаванию.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8231D2">
              <w:rPr>
                <w:shd w:val="clear" w:color="auto" w:fill="FFFFFF"/>
                <w:lang w:eastAsia="ar-SA"/>
              </w:rPr>
              <w:t>Подвижные игры как средство воспитания доброжелательных отношений у детей пятого года жизни.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Воспитание творчества у детей старшего дошкольного возраста в подвижных играх и физических упражнениях.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Оптимизация двигательного режима в дошкольных учреждениях по возрастным группам.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proofErr w:type="spellStart"/>
            <w:r w:rsidRPr="00D7262D">
              <w:rPr>
                <w:shd w:val="clear" w:color="auto" w:fill="FFFFFF"/>
                <w:lang w:eastAsia="ar-SA"/>
              </w:rPr>
              <w:t>Психокоррекция</w:t>
            </w:r>
            <w:proofErr w:type="spellEnd"/>
            <w:r w:rsidRPr="00D7262D">
              <w:rPr>
                <w:shd w:val="clear" w:color="auto" w:fill="FFFFFF"/>
                <w:lang w:eastAsia="ar-SA"/>
              </w:rPr>
              <w:t xml:space="preserve"> посредством физических упражнений в разных возрастных группах.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Сюжетные физкультурные занятия в дошкольном образовательном учреждении (по возрастным группам).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Влияние игр с мячом на психофизическое развитие ребенка.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Формирование ориентировки в пространстве у детей дошкольного возраста в физических упражнениях и подвижных играх.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Физическая культура как средство полового воспитания детей дошкольного возраста.</w:t>
            </w:r>
          </w:p>
          <w:p w:rsid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Воспитание положительных взаимоотношений детей в подвижной игре.</w:t>
            </w:r>
          </w:p>
          <w:p w:rsidR="006055A3" w:rsidRPr="00D7262D" w:rsidRDefault="006055A3" w:rsidP="00A17DFA">
            <w:pPr>
              <w:numPr>
                <w:ilvl w:val="0"/>
                <w:numId w:val="46"/>
              </w:numPr>
              <w:shd w:val="clear" w:color="auto" w:fill="FFFFFF"/>
              <w:jc w:val="both"/>
              <w:rPr>
                <w:color w:val="000000"/>
              </w:rPr>
            </w:pPr>
            <w:r w:rsidRPr="00D7262D">
              <w:rPr>
                <w:shd w:val="clear" w:color="auto" w:fill="FFFFFF"/>
                <w:lang w:eastAsia="ar-SA"/>
              </w:rPr>
              <w:t>Оздоровительная направленность общеразвивающих упражнений в работе с детьми.</w:t>
            </w:r>
            <w:r w:rsidR="00CE6910" w:rsidRPr="00D7262D">
              <w:rPr>
                <w:shd w:val="clear" w:color="auto" w:fill="FFFFFF"/>
                <w:lang w:eastAsia="ar-SA"/>
              </w:rPr>
              <w:t xml:space="preserve">                 </w:t>
            </w:r>
          </w:p>
          <w:p w:rsidR="006055A3" w:rsidRDefault="006055A3" w:rsidP="00A17DFA">
            <w:pPr>
              <w:jc w:val="right"/>
              <w:rPr>
                <w:rFonts w:eastAsia="Calibri"/>
                <w:b/>
                <w:b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55A3" w:rsidRPr="00B65135" w:rsidRDefault="006055A3" w:rsidP="00F04D66">
            <w:pPr>
              <w:ind w:left="-108"/>
              <w:jc w:val="center"/>
              <w:rPr>
                <w:b/>
              </w:rPr>
            </w:pPr>
          </w:p>
        </w:tc>
      </w:tr>
      <w:tr w:rsidR="004C3A2C" w:rsidRPr="00946AD0" w:rsidTr="00560635">
        <w:trPr>
          <w:gridAfter w:val="1"/>
          <w:wAfter w:w="236" w:type="dxa"/>
          <w:trHeight w:val="272"/>
        </w:trPr>
        <w:tc>
          <w:tcPr>
            <w:tcW w:w="14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2C" w:rsidRPr="006055A3" w:rsidRDefault="004C3A2C" w:rsidP="004C3A2C">
            <w:pPr>
              <w:jc w:val="right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3A2C" w:rsidRPr="00B65135" w:rsidRDefault="004C3A2C" w:rsidP="00F04D66">
            <w:pPr>
              <w:ind w:left="-108"/>
              <w:jc w:val="center"/>
              <w:rPr>
                <w:b/>
              </w:rPr>
            </w:pPr>
            <w:r>
              <w:rPr>
                <w:b/>
              </w:rPr>
              <w:t>365</w:t>
            </w:r>
          </w:p>
        </w:tc>
      </w:tr>
    </w:tbl>
    <w:p w:rsidR="00365FD6" w:rsidRDefault="00365FD6" w:rsidP="00C10293"/>
    <w:p w:rsidR="00365FD6" w:rsidRDefault="00365FD6" w:rsidP="00C10293"/>
    <w:p w:rsidR="00365FD6" w:rsidRDefault="00365FD6" w:rsidP="00C10293">
      <w:pPr>
        <w:sectPr w:rsidR="00365FD6" w:rsidSect="00990865">
          <w:pgSz w:w="16840" w:h="11907" w:orient="landscape"/>
          <w:pgMar w:top="1418" w:right="709" w:bottom="851" w:left="709" w:header="709" w:footer="709" w:gutter="0"/>
          <w:cols w:space="720"/>
        </w:sectPr>
      </w:pPr>
    </w:p>
    <w:p w:rsidR="00CE6910" w:rsidRPr="00CE6910" w:rsidRDefault="00CE6910" w:rsidP="00CE6910">
      <w:pPr>
        <w:widowControl w:val="0"/>
        <w:jc w:val="both"/>
        <w:rPr>
          <w:b/>
          <w:bCs/>
        </w:rPr>
      </w:pPr>
      <w:r w:rsidRPr="00CE6910">
        <w:rPr>
          <w:b/>
          <w:bCs/>
        </w:rPr>
        <w:lastRenderedPageBreak/>
        <w:t>3. УСЛОВИЯ РЕАЛИЗАЦИИ РАБОЧЕЙ ПРОГРАММЫ ПРОФЕССИОНАЛЬНОГО МОДУЛЯ</w:t>
      </w:r>
    </w:p>
    <w:p w:rsidR="00CE6910" w:rsidRPr="00CE6910" w:rsidRDefault="00CE6910" w:rsidP="00CE6910">
      <w:pPr>
        <w:widowControl w:val="0"/>
        <w:jc w:val="both"/>
        <w:rPr>
          <w:b/>
        </w:rPr>
      </w:pPr>
      <w:r w:rsidRPr="00CE6910">
        <w:rPr>
          <w:b/>
          <w:bCs/>
        </w:rPr>
        <w:t>3.1. Для реализации рабочей программы профессионального модуля 01 «Организация мероприятий, направленных на укрепление здоровья ребенка и его физического развития</w:t>
      </w:r>
      <w:r w:rsidRPr="00CE6910">
        <w:rPr>
          <w:b/>
        </w:rPr>
        <w:t xml:space="preserve">» </w:t>
      </w:r>
      <w:r w:rsidRPr="00CE6910">
        <w:rPr>
          <w:i/>
        </w:rPr>
        <w:t xml:space="preserve">  </w:t>
      </w:r>
      <w:r w:rsidRPr="00CE6910">
        <w:rPr>
          <w:b/>
          <w:szCs w:val="22"/>
        </w:rPr>
        <w:t>должно быть предусмотрено следующее:</w:t>
      </w:r>
    </w:p>
    <w:p w:rsidR="00CE6910" w:rsidRPr="00CE6910" w:rsidRDefault="00CE6910" w:rsidP="00CE6910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b/>
        </w:rPr>
      </w:pPr>
      <w:r w:rsidRPr="00CE6910">
        <w:rPr>
          <w:b/>
        </w:rPr>
        <w:t xml:space="preserve">Кабинеты: </w:t>
      </w:r>
    </w:p>
    <w:p w:rsidR="00CE6910" w:rsidRPr="00CE6910" w:rsidRDefault="00CE6910" w:rsidP="00CE6910">
      <w:pPr>
        <w:widowControl w:val="0"/>
        <w:numPr>
          <w:ilvl w:val="0"/>
          <w:numId w:val="41"/>
        </w:numPr>
        <w:suppressAutoHyphens/>
        <w:spacing w:line="276" w:lineRule="auto"/>
        <w:jc w:val="both"/>
        <w:rPr>
          <w:lang w:eastAsia="en-US"/>
        </w:rPr>
      </w:pPr>
      <w:r w:rsidRPr="00CE6910">
        <w:rPr>
          <w:lang w:eastAsia="en-US"/>
        </w:rPr>
        <w:t xml:space="preserve">анатомии и гигиены и лаборатории </w:t>
      </w:r>
      <w:proofErr w:type="gramStart"/>
      <w:r w:rsidRPr="00CE6910">
        <w:rPr>
          <w:lang w:eastAsia="en-US"/>
        </w:rPr>
        <w:t>медико-социальных</w:t>
      </w:r>
      <w:proofErr w:type="gramEnd"/>
      <w:r w:rsidRPr="00CE6910">
        <w:rPr>
          <w:lang w:eastAsia="en-US"/>
        </w:rPr>
        <w:t xml:space="preserve"> основ здоровья </w:t>
      </w:r>
    </w:p>
    <w:p w:rsidR="00CE6910" w:rsidRPr="00CE6910" w:rsidRDefault="00CE6910" w:rsidP="00CE6910">
      <w:pPr>
        <w:widowControl w:val="0"/>
        <w:numPr>
          <w:ilvl w:val="0"/>
          <w:numId w:val="41"/>
        </w:numPr>
        <w:suppressAutoHyphens/>
        <w:spacing w:line="276" w:lineRule="auto"/>
        <w:jc w:val="both"/>
        <w:rPr>
          <w:lang w:eastAsia="en-US"/>
        </w:rPr>
      </w:pPr>
      <w:r w:rsidRPr="00CE6910">
        <w:rPr>
          <w:lang w:eastAsia="en-US"/>
        </w:rPr>
        <w:t>теоретических и методических основ обучения детей раннего и дошкольного возраста;</w:t>
      </w:r>
    </w:p>
    <w:p w:rsidR="00CE6910" w:rsidRPr="00CE6910" w:rsidRDefault="00CE6910" w:rsidP="00CE6910">
      <w:pPr>
        <w:widowControl w:val="0"/>
        <w:numPr>
          <w:ilvl w:val="0"/>
          <w:numId w:val="41"/>
        </w:numPr>
        <w:suppressAutoHyphens/>
        <w:spacing w:line="276" w:lineRule="auto"/>
        <w:jc w:val="both"/>
        <w:rPr>
          <w:lang w:eastAsia="en-US"/>
        </w:rPr>
      </w:pPr>
      <w:r w:rsidRPr="00CE6910">
        <w:rPr>
          <w:lang w:eastAsia="en-US"/>
        </w:rPr>
        <w:t>ЛФК;</w:t>
      </w:r>
    </w:p>
    <w:p w:rsidR="00CE6910" w:rsidRPr="00CE6910" w:rsidRDefault="00CE6910" w:rsidP="00CE6910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b/>
        </w:rPr>
      </w:pPr>
      <w:r w:rsidRPr="00CE6910">
        <w:rPr>
          <w:b/>
          <w:spacing w:val="-3"/>
        </w:rPr>
        <w:t>Лаборатории:</w:t>
      </w:r>
    </w:p>
    <w:p w:rsidR="00CE6910" w:rsidRPr="00CE6910" w:rsidRDefault="00CE6910" w:rsidP="00CE6910">
      <w:pPr>
        <w:widowControl w:val="0"/>
        <w:jc w:val="both"/>
        <w:rPr>
          <w:b/>
        </w:rPr>
      </w:pPr>
      <w:r w:rsidRPr="00C80A85">
        <w:rPr>
          <w:b/>
          <w:spacing w:val="-3"/>
        </w:rPr>
        <w:t xml:space="preserve">- </w:t>
      </w:r>
      <w:r w:rsidRPr="00C80A85">
        <w:rPr>
          <w:spacing w:val="-3"/>
        </w:rPr>
        <w:t>методический кабинет дошкольной педагогики</w:t>
      </w:r>
      <w:r w:rsidRPr="00CE6910">
        <w:rPr>
          <w:spacing w:val="-3"/>
        </w:rPr>
        <w:t xml:space="preserve"> </w:t>
      </w:r>
      <w:r w:rsidRPr="00CE6910">
        <w:rPr>
          <w:b/>
          <w:spacing w:val="-3"/>
        </w:rPr>
        <w:t xml:space="preserve"> </w:t>
      </w:r>
    </w:p>
    <w:p w:rsidR="00CE6910" w:rsidRPr="00CE6910" w:rsidRDefault="00CE6910" w:rsidP="00CE6910">
      <w:pPr>
        <w:widowControl w:val="0"/>
        <w:numPr>
          <w:ilvl w:val="0"/>
          <w:numId w:val="40"/>
        </w:numPr>
        <w:suppressAutoHyphens/>
        <w:spacing w:line="276" w:lineRule="auto"/>
        <w:jc w:val="both"/>
        <w:rPr>
          <w:b/>
        </w:rPr>
      </w:pPr>
      <w:r w:rsidRPr="00CE6910">
        <w:rPr>
          <w:b/>
        </w:rPr>
        <w:t xml:space="preserve">Залы: </w:t>
      </w:r>
    </w:p>
    <w:p w:rsidR="00CE6910" w:rsidRPr="00CE6910" w:rsidRDefault="00CE6910" w:rsidP="00CE6910">
      <w:pPr>
        <w:widowControl w:val="0"/>
        <w:numPr>
          <w:ilvl w:val="0"/>
          <w:numId w:val="42"/>
        </w:numPr>
        <w:suppressAutoHyphens/>
        <w:spacing w:line="276" w:lineRule="auto"/>
        <w:ind w:left="426" w:hanging="426"/>
        <w:jc w:val="both"/>
      </w:pPr>
      <w:r w:rsidRPr="00CE6910">
        <w:t xml:space="preserve">библиотека, </w:t>
      </w:r>
    </w:p>
    <w:p w:rsidR="00CE6910" w:rsidRPr="00CE6910" w:rsidRDefault="00CE6910" w:rsidP="00CE6910">
      <w:pPr>
        <w:widowControl w:val="0"/>
        <w:numPr>
          <w:ilvl w:val="0"/>
          <w:numId w:val="42"/>
        </w:numPr>
        <w:suppressAutoHyphens/>
        <w:spacing w:line="276" w:lineRule="auto"/>
        <w:ind w:left="426" w:hanging="426"/>
        <w:jc w:val="both"/>
      </w:pPr>
      <w:r w:rsidRPr="00CE6910">
        <w:t xml:space="preserve">читальный зал с выходом в сеть Интернет; </w:t>
      </w:r>
    </w:p>
    <w:p w:rsidR="00CE6910" w:rsidRPr="00CE6910" w:rsidRDefault="00CE6910" w:rsidP="00CE6910">
      <w:pPr>
        <w:widowControl w:val="0"/>
        <w:numPr>
          <w:ilvl w:val="0"/>
          <w:numId w:val="42"/>
        </w:numPr>
        <w:suppressAutoHyphens/>
        <w:spacing w:line="276" w:lineRule="auto"/>
        <w:ind w:left="426" w:hanging="426"/>
        <w:jc w:val="both"/>
      </w:pPr>
      <w:r w:rsidRPr="00CE6910">
        <w:t>актовый зал.</w:t>
      </w:r>
    </w:p>
    <w:p w:rsidR="00CE6910" w:rsidRPr="00CE6910" w:rsidRDefault="00CE6910" w:rsidP="00CE6910">
      <w:pPr>
        <w:widowControl w:val="0"/>
        <w:numPr>
          <w:ilvl w:val="0"/>
          <w:numId w:val="40"/>
        </w:numPr>
        <w:suppressAutoHyphens/>
        <w:autoSpaceDE w:val="0"/>
        <w:autoSpaceDN w:val="0"/>
        <w:adjustRightInd w:val="0"/>
        <w:spacing w:line="276" w:lineRule="auto"/>
        <w:ind w:right="13"/>
        <w:jc w:val="both"/>
        <w:rPr>
          <w:b/>
        </w:rPr>
      </w:pPr>
      <w:r w:rsidRPr="00CE6910">
        <w:rPr>
          <w:b/>
        </w:rPr>
        <w:t>Оборудование учебных кабинетов и рабочих мест кабинетов:</w:t>
      </w:r>
    </w:p>
    <w:p w:rsidR="00CE6910" w:rsidRPr="00CE6910" w:rsidRDefault="00CE6910" w:rsidP="00CE6910">
      <w:pPr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bCs/>
        </w:rPr>
      </w:pPr>
      <w:r w:rsidRPr="00CE6910">
        <w:t xml:space="preserve">комплект мебели </w:t>
      </w:r>
      <w:r w:rsidRPr="00CE6910">
        <w:rPr>
          <w:bCs/>
        </w:rPr>
        <w:t xml:space="preserve">по количеству студентов; </w:t>
      </w:r>
    </w:p>
    <w:p w:rsidR="00CE6910" w:rsidRPr="00CE6910" w:rsidRDefault="00CE6910" w:rsidP="00CE6910">
      <w:pPr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line="276" w:lineRule="auto"/>
        <w:ind w:left="426" w:right="13" w:hanging="426"/>
        <w:jc w:val="both"/>
      </w:pPr>
      <w:r w:rsidRPr="00CE6910">
        <w:rPr>
          <w:bCs/>
        </w:rPr>
        <w:t>рабочее место преподавателя;</w:t>
      </w:r>
    </w:p>
    <w:p w:rsidR="00CE6910" w:rsidRPr="00CE6910" w:rsidRDefault="00CE6910" w:rsidP="00CE6910">
      <w:pPr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line="276" w:lineRule="auto"/>
        <w:ind w:left="426" w:right="13" w:hanging="426"/>
        <w:jc w:val="both"/>
      </w:pPr>
      <w:r w:rsidRPr="00CE6910"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CE6910">
        <w:rPr>
          <w:bCs/>
        </w:rPr>
        <w:t>;</w:t>
      </w:r>
    </w:p>
    <w:p w:rsidR="00CE6910" w:rsidRPr="00CE6910" w:rsidRDefault="00CE6910" w:rsidP="00CE6910">
      <w:pPr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line="276" w:lineRule="auto"/>
        <w:ind w:left="426" w:right="13" w:hanging="426"/>
        <w:jc w:val="both"/>
      </w:pPr>
      <w:r w:rsidRPr="00CE6910">
        <w:t xml:space="preserve">магнитно-маркерная доска для письма; </w:t>
      </w:r>
    </w:p>
    <w:p w:rsidR="00CE6910" w:rsidRPr="00CE6910" w:rsidRDefault="00CE6910" w:rsidP="00CE6910">
      <w:pPr>
        <w:widowControl w:val="0"/>
        <w:numPr>
          <w:ilvl w:val="0"/>
          <w:numId w:val="43"/>
        </w:numPr>
        <w:suppressAutoHyphens/>
        <w:autoSpaceDE w:val="0"/>
        <w:autoSpaceDN w:val="0"/>
        <w:adjustRightInd w:val="0"/>
        <w:spacing w:line="276" w:lineRule="auto"/>
        <w:ind w:left="426" w:right="13" w:hanging="426"/>
        <w:jc w:val="both"/>
        <w:rPr>
          <w:bCs/>
        </w:rPr>
      </w:pPr>
      <w:r w:rsidRPr="00CE6910">
        <w:t>вентиляционное оборудование, обеспечивающие комфортные условия проведения занятий.</w:t>
      </w:r>
    </w:p>
    <w:p w:rsidR="00CE6910" w:rsidRPr="00CE6910" w:rsidRDefault="00CE6910" w:rsidP="00CE6910">
      <w:pPr>
        <w:numPr>
          <w:ilvl w:val="0"/>
          <w:numId w:val="43"/>
        </w:numPr>
        <w:suppressAutoHyphens/>
        <w:ind w:left="426" w:hanging="426"/>
      </w:pPr>
      <w:r w:rsidRPr="00CE6910">
        <w:t>физкультурно-игровое оборудование.</w:t>
      </w:r>
    </w:p>
    <w:p w:rsidR="00CE6910" w:rsidRPr="00CE6910" w:rsidRDefault="00CE6910" w:rsidP="00CE6910">
      <w:pPr>
        <w:widowControl w:val="0"/>
        <w:autoSpaceDE w:val="0"/>
        <w:autoSpaceDN w:val="0"/>
        <w:adjustRightInd w:val="0"/>
        <w:spacing w:line="276" w:lineRule="auto"/>
        <w:ind w:left="426" w:right="13"/>
        <w:jc w:val="both"/>
      </w:pPr>
    </w:p>
    <w:p w:rsidR="00CE6910" w:rsidRPr="00CE6910" w:rsidRDefault="00CE6910" w:rsidP="00CE691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jc w:val="both"/>
        <w:textAlignment w:val="baseline"/>
        <w:rPr>
          <w:bCs/>
        </w:rPr>
      </w:pPr>
    </w:p>
    <w:p w:rsidR="00CE6910" w:rsidRPr="00CE6910" w:rsidRDefault="00CE6910" w:rsidP="00CE6910">
      <w:pPr>
        <w:widowControl w:val="0"/>
        <w:numPr>
          <w:ilvl w:val="0"/>
          <w:numId w:val="4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jc w:val="both"/>
        <w:textAlignment w:val="baseline"/>
        <w:rPr>
          <w:bCs/>
        </w:rPr>
      </w:pPr>
      <w:r w:rsidRPr="00CE6910">
        <w:rPr>
          <w:b/>
          <w:bCs/>
        </w:rPr>
        <w:t>Оборудование лаборатории информатики и информационно-коммуникативных технологий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bCs/>
          <w:lang w:eastAsia="en-US"/>
        </w:rPr>
      </w:pPr>
      <w:r w:rsidRPr="00CE6910">
        <w:rPr>
          <w:bCs/>
          <w:lang w:eastAsia="en-US"/>
        </w:rPr>
        <w:t xml:space="preserve">комплект мебели по количеству студентов; 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CE6910">
        <w:rPr>
          <w:bCs/>
          <w:lang w:eastAsia="en-US"/>
        </w:rPr>
        <w:t>рабочее место преподавателя;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CE6910">
        <w:rPr>
          <w:lang w:eastAsia="en-US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CE6910">
        <w:rPr>
          <w:bCs/>
          <w:lang w:eastAsia="en-US"/>
        </w:rPr>
        <w:t>;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CE6910">
        <w:rPr>
          <w:lang w:eastAsia="en-US"/>
        </w:rPr>
        <w:t xml:space="preserve">аудиторная доска для письма; 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lang w:eastAsia="en-US"/>
        </w:rPr>
      </w:pPr>
      <w:r w:rsidRPr="00CE6910">
        <w:rPr>
          <w:lang w:eastAsia="en-US"/>
        </w:rPr>
        <w:t xml:space="preserve">компьютерные столы по числу рабочих мест подгруппы студентов; </w:t>
      </w:r>
    </w:p>
    <w:p w:rsidR="00CE6910" w:rsidRPr="00CE6910" w:rsidRDefault="00CE6910" w:rsidP="00CE6910">
      <w:pPr>
        <w:widowControl w:val="0"/>
        <w:numPr>
          <w:ilvl w:val="0"/>
          <w:numId w:val="37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overflowPunct w:val="0"/>
        <w:autoSpaceDE w:val="0"/>
        <w:autoSpaceDN w:val="0"/>
        <w:adjustRightInd w:val="0"/>
        <w:spacing w:line="276" w:lineRule="auto"/>
        <w:ind w:left="567" w:hanging="425"/>
        <w:jc w:val="both"/>
        <w:textAlignment w:val="baseline"/>
        <w:rPr>
          <w:bCs/>
          <w:lang w:eastAsia="en-US"/>
        </w:rPr>
      </w:pPr>
      <w:r w:rsidRPr="00CE6910">
        <w:rPr>
          <w:lang w:eastAsia="en-US"/>
        </w:rPr>
        <w:t>вентиляционное оборудование, обеспечивающие комфортные условия проведения занятий.</w:t>
      </w:r>
    </w:p>
    <w:p w:rsidR="00CE6910" w:rsidRPr="00CE6910" w:rsidRDefault="00CE6910" w:rsidP="00CE6910">
      <w:pPr>
        <w:widowControl w:val="0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67"/>
        <w:jc w:val="both"/>
        <w:rPr>
          <w:bCs/>
          <w:i/>
        </w:rPr>
      </w:pPr>
      <w:r w:rsidRPr="00CE6910">
        <w:rPr>
          <w:b/>
          <w:bCs/>
          <w:i/>
        </w:rPr>
        <w:t>Технические средства обучения:</w:t>
      </w:r>
    </w:p>
    <w:p w:rsidR="00CE6910" w:rsidRPr="00CE6910" w:rsidRDefault="00CE6910" w:rsidP="00CE6910">
      <w:pPr>
        <w:widowControl w:val="0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i/>
          <w:lang w:eastAsia="en-US"/>
        </w:rPr>
      </w:pPr>
      <w:r w:rsidRPr="00CE6910">
        <w:rPr>
          <w:bCs/>
          <w:lang w:eastAsia="en-US"/>
        </w:rPr>
        <w:t xml:space="preserve">мультимедиа проектор; </w:t>
      </w:r>
    </w:p>
    <w:p w:rsidR="00CE6910" w:rsidRPr="00CE6910" w:rsidRDefault="00CE6910" w:rsidP="00CE6910">
      <w:pPr>
        <w:widowControl w:val="0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lang w:eastAsia="en-US"/>
        </w:rPr>
      </w:pPr>
      <w:r w:rsidRPr="00CE6910">
        <w:rPr>
          <w:bCs/>
          <w:lang w:eastAsia="en-US"/>
        </w:rPr>
        <w:t xml:space="preserve">интерактивная   доска; </w:t>
      </w:r>
    </w:p>
    <w:p w:rsidR="00CE6910" w:rsidRPr="00CE6910" w:rsidRDefault="00CE6910" w:rsidP="00CE6910">
      <w:pPr>
        <w:widowControl w:val="0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lang w:eastAsia="en-US"/>
        </w:rPr>
      </w:pPr>
      <w:r w:rsidRPr="00CE6910">
        <w:rPr>
          <w:bCs/>
          <w:lang w:eastAsia="en-US"/>
        </w:rPr>
        <w:t>персональные компьютеры с лицензионным программным обеспечением с доступом к сети Интернет;</w:t>
      </w:r>
    </w:p>
    <w:p w:rsidR="00CE6910" w:rsidRPr="00CE6910" w:rsidRDefault="00CE6910" w:rsidP="00CE6910">
      <w:pPr>
        <w:widowControl w:val="0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lang w:eastAsia="en-US"/>
        </w:rPr>
      </w:pPr>
      <w:r w:rsidRPr="00CE6910">
        <w:rPr>
          <w:bCs/>
          <w:lang w:eastAsia="en-US"/>
        </w:rPr>
        <w:t xml:space="preserve">лазерный принтер; </w:t>
      </w:r>
    </w:p>
    <w:p w:rsidR="00CE6910" w:rsidRPr="00CE6910" w:rsidRDefault="00CE6910" w:rsidP="00CE6910">
      <w:pPr>
        <w:widowControl w:val="0"/>
        <w:numPr>
          <w:ilvl w:val="0"/>
          <w:numId w:val="39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lang w:eastAsia="en-US"/>
        </w:rPr>
      </w:pPr>
      <w:r w:rsidRPr="00CE6910">
        <w:rPr>
          <w:bCs/>
          <w:lang w:eastAsia="en-US"/>
        </w:rPr>
        <w:t>устройства вывода звуковой информации: звуковые колонки и наушники по числу мест обучающихся;</w:t>
      </w:r>
    </w:p>
    <w:p w:rsidR="00CE6910" w:rsidRPr="00CE6910" w:rsidRDefault="00CE6910" w:rsidP="00CE6910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ind w:left="720" w:right="13"/>
        <w:jc w:val="both"/>
        <w:rPr>
          <w:b/>
          <w:lang w:eastAsia="en-US"/>
        </w:rPr>
      </w:pPr>
    </w:p>
    <w:p w:rsidR="00CE6910" w:rsidRPr="00CE6910" w:rsidRDefault="00CE6910" w:rsidP="00CE6910">
      <w:pPr>
        <w:widowControl w:val="0"/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ind w:left="720" w:right="13"/>
        <w:jc w:val="both"/>
        <w:rPr>
          <w:b/>
          <w:lang w:eastAsia="en-US"/>
        </w:rPr>
      </w:pPr>
    </w:p>
    <w:p w:rsidR="00CE6910" w:rsidRPr="00CE6910" w:rsidRDefault="00CE6910" w:rsidP="00CE6910">
      <w:pPr>
        <w:widowControl w:val="0"/>
        <w:numPr>
          <w:ilvl w:val="0"/>
          <w:numId w:val="40"/>
        </w:num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suppressAutoHyphens/>
        <w:autoSpaceDE w:val="0"/>
        <w:autoSpaceDN w:val="0"/>
        <w:adjustRightInd w:val="0"/>
        <w:spacing w:line="276" w:lineRule="auto"/>
        <w:ind w:right="13"/>
        <w:jc w:val="both"/>
        <w:rPr>
          <w:b/>
          <w:lang w:eastAsia="en-US"/>
        </w:rPr>
      </w:pPr>
      <w:r w:rsidRPr="00CE6910">
        <w:rPr>
          <w:b/>
          <w:lang w:eastAsia="en-US"/>
        </w:rPr>
        <w:t>Оборудование для  демонстрационного экзамена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lang w:eastAsia="en-US"/>
        </w:rPr>
        <w:t>мобильный компьютерный класс с доступом к сети Интернет;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lang w:eastAsia="en-US"/>
        </w:rPr>
        <w:t>интерактивная доска;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lang w:eastAsia="en-US"/>
        </w:rPr>
        <w:t>мультимедийный проектор;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both"/>
        <w:rPr>
          <w:bCs/>
          <w:lang w:eastAsia="en-US"/>
        </w:rPr>
      </w:pPr>
      <w:r w:rsidRPr="00CE6910">
        <w:rPr>
          <w:bCs/>
          <w:lang w:eastAsia="en-US"/>
        </w:rPr>
        <w:t>цветное МФУ;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bCs/>
          <w:lang w:eastAsia="en-US"/>
        </w:rPr>
        <w:t>устройства вывода звуковой информации: звуковые колонки и наушники по числу мест обучающихся;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lang w:eastAsia="en-US"/>
        </w:rPr>
        <w:t>электронные часы;</w:t>
      </w:r>
    </w:p>
    <w:p w:rsidR="00CE6910" w:rsidRPr="00CE6910" w:rsidRDefault="00CE6910" w:rsidP="00CE6910">
      <w:pPr>
        <w:widowControl w:val="0"/>
        <w:numPr>
          <w:ilvl w:val="0"/>
          <w:numId w:val="38"/>
        </w:numPr>
        <w:suppressAutoHyphens/>
        <w:spacing w:line="276" w:lineRule="auto"/>
        <w:jc w:val="both"/>
        <w:rPr>
          <w:b/>
          <w:lang w:eastAsia="en-US"/>
        </w:rPr>
      </w:pPr>
      <w:r w:rsidRPr="00CE6910">
        <w:rPr>
          <w:lang w:eastAsia="en-US"/>
        </w:rPr>
        <w:t>физкультурно-игровое оборудование.</w:t>
      </w:r>
    </w:p>
    <w:p w:rsidR="00CE6910" w:rsidRPr="00CE6910" w:rsidRDefault="00CE6910" w:rsidP="00CE6910">
      <w:pPr>
        <w:widowControl w:val="0"/>
        <w:jc w:val="both"/>
        <w:rPr>
          <w:b/>
          <w:bCs/>
        </w:rPr>
      </w:pPr>
    </w:p>
    <w:p w:rsidR="00CE6910" w:rsidRPr="00CE6910" w:rsidRDefault="00CE6910" w:rsidP="00CE6910">
      <w:pPr>
        <w:widowControl w:val="0"/>
        <w:jc w:val="both"/>
        <w:rPr>
          <w:b/>
          <w:bCs/>
        </w:rPr>
      </w:pPr>
      <w:r w:rsidRPr="00CE6910">
        <w:rPr>
          <w:b/>
          <w:bCs/>
        </w:rPr>
        <w:t>3.2. Информационное обеспечение реализации рабочей программы профессионального модуля</w:t>
      </w:r>
    </w:p>
    <w:p w:rsidR="00CE6910" w:rsidRPr="00CE6910" w:rsidRDefault="00CE6910" w:rsidP="00CE6910">
      <w:pPr>
        <w:widowControl w:val="0"/>
        <w:ind w:firstLine="709"/>
        <w:jc w:val="both"/>
      </w:pPr>
      <w:r w:rsidRPr="00CE6910">
        <w:rPr>
          <w:bCs/>
        </w:rPr>
        <w:t>Для реализации рабочей программы библиотечный фонд образовательной организации должен иметь п</w:t>
      </w:r>
      <w:r w:rsidRPr="00CE6910"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CE6910" w:rsidRPr="00CE6910" w:rsidRDefault="00CE6910" w:rsidP="00CE6910">
      <w:pPr>
        <w:widowControl w:val="0"/>
        <w:jc w:val="both"/>
        <w:rPr>
          <w:b/>
        </w:rPr>
      </w:pPr>
      <w:r w:rsidRPr="00CE6910">
        <w:rPr>
          <w:b/>
        </w:rPr>
        <w:t>3.2.1. Печатные издания:</w:t>
      </w:r>
    </w:p>
    <w:p w:rsidR="00CE6910" w:rsidRPr="00CE6910" w:rsidRDefault="00CE6910" w:rsidP="00CE6910">
      <w:pPr>
        <w:widowControl w:val="0"/>
        <w:autoSpaceDE w:val="0"/>
        <w:autoSpaceDN w:val="0"/>
        <w:adjustRightInd w:val="0"/>
        <w:ind w:left="360"/>
        <w:jc w:val="both"/>
        <w:rPr>
          <w:b/>
          <w:color w:val="000000"/>
        </w:rPr>
      </w:pPr>
      <w:r w:rsidRPr="00CE6910">
        <w:rPr>
          <w:b/>
          <w:color w:val="000000"/>
        </w:rPr>
        <w:t xml:space="preserve">Основные источники: 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bCs/>
          <w:color w:val="000000"/>
        </w:rPr>
        <w:t xml:space="preserve">Глухов, В. П. </w:t>
      </w:r>
      <w:r w:rsidRPr="008A3169">
        <w:rPr>
          <w:color w:val="000000"/>
        </w:rPr>
        <w:t>Специальная педагогика и психология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практикум : учебное пособие для академического </w:t>
      </w:r>
      <w:proofErr w:type="spellStart"/>
      <w:r w:rsidRPr="008A3169">
        <w:rPr>
          <w:color w:val="000000"/>
        </w:rPr>
        <w:t>бакалавриата</w:t>
      </w:r>
      <w:proofErr w:type="spellEnd"/>
      <w:r w:rsidRPr="008A3169">
        <w:rPr>
          <w:color w:val="000000"/>
        </w:rPr>
        <w:t xml:space="preserve"> / В. П. Глухов. - 2-е изд., </w:t>
      </w:r>
      <w:proofErr w:type="spellStart"/>
      <w:r w:rsidRPr="008A3169">
        <w:rPr>
          <w:color w:val="000000"/>
        </w:rPr>
        <w:t>испр</w:t>
      </w:r>
      <w:proofErr w:type="spellEnd"/>
      <w:r w:rsidRPr="008A3169">
        <w:rPr>
          <w:color w:val="000000"/>
        </w:rPr>
        <w:t xml:space="preserve">. и доп. - Москва : </w:t>
      </w:r>
      <w:proofErr w:type="spellStart"/>
      <w:r w:rsidRPr="008A3169">
        <w:rPr>
          <w:color w:val="000000"/>
        </w:rPr>
        <w:t>Юрайт</w:t>
      </w:r>
      <w:proofErr w:type="spellEnd"/>
      <w:r w:rsidRPr="008A3169">
        <w:rPr>
          <w:color w:val="000000"/>
        </w:rPr>
        <w:t>, 2017. - 313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bCs/>
          <w:color w:val="000000"/>
        </w:rPr>
        <w:t xml:space="preserve">Глухов, В. П. </w:t>
      </w:r>
      <w:r w:rsidRPr="008A3169">
        <w:rPr>
          <w:color w:val="000000"/>
        </w:rPr>
        <w:t>Специальная педагогика и психология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учебник для академического </w:t>
      </w:r>
      <w:proofErr w:type="spellStart"/>
      <w:r w:rsidRPr="008A3169">
        <w:rPr>
          <w:color w:val="000000"/>
        </w:rPr>
        <w:t>бакалавриата</w:t>
      </w:r>
      <w:proofErr w:type="spellEnd"/>
      <w:r w:rsidRPr="008A3169">
        <w:rPr>
          <w:color w:val="000000"/>
        </w:rPr>
        <w:t xml:space="preserve"> / В. П. Глухов. - 2-е изд., </w:t>
      </w:r>
      <w:proofErr w:type="spellStart"/>
      <w:r w:rsidRPr="008A3169">
        <w:rPr>
          <w:color w:val="000000"/>
        </w:rPr>
        <w:t>испр</w:t>
      </w:r>
      <w:proofErr w:type="spellEnd"/>
      <w:r w:rsidRPr="008A3169">
        <w:rPr>
          <w:color w:val="000000"/>
        </w:rPr>
        <w:t xml:space="preserve">. и доп. - Москва : </w:t>
      </w:r>
      <w:proofErr w:type="spellStart"/>
      <w:r w:rsidRPr="008A3169">
        <w:rPr>
          <w:color w:val="000000"/>
        </w:rPr>
        <w:t>Юрайт</w:t>
      </w:r>
      <w:proofErr w:type="spellEnd"/>
      <w:r w:rsidRPr="008A3169">
        <w:rPr>
          <w:color w:val="000000"/>
        </w:rPr>
        <w:t>, 2017. - 264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proofErr w:type="spellStart"/>
      <w:r w:rsidRPr="008A3169">
        <w:rPr>
          <w:color w:val="000000"/>
        </w:rPr>
        <w:t>Екжанова</w:t>
      </w:r>
      <w:proofErr w:type="spellEnd"/>
      <w:r w:rsidRPr="008A3169">
        <w:rPr>
          <w:color w:val="000000"/>
        </w:rPr>
        <w:t>, Е.А. Адаптированная основная образовательная программа дошкольного образования детей с умственной отсталостью (интеллектуальными нарушениями)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с методическими рекомендациями / Е. А. </w:t>
      </w:r>
      <w:proofErr w:type="spellStart"/>
      <w:r w:rsidRPr="008A3169">
        <w:rPr>
          <w:color w:val="000000"/>
        </w:rPr>
        <w:t>Екжанова</w:t>
      </w:r>
      <w:proofErr w:type="spellEnd"/>
      <w:r w:rsidRPr="008A3169">
        <w:rPr>
          <w:color w:val="000000"/>
        </w:rPr>
        <w:t xml:space="preserve">, Е. А. </w:t>
      </w:r>
      <w:proofErr w:type="spellStart"/>
      <w:r w:rsidRPr="008A3169">
        <w:rPr>
          <w:color w:val="000000"/>
        </w:rPr>
        <w:t>Стребелева</w:t>
      </w:r>
      <w:proofErr w:type="spellEnd"/>
      <w:r w:rsidRPr="008A3169">
        <w:rPr>
          <w:color w:val="000000"/>
        </w:rPr>
        <w:t>. – Москва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Просвещение, 2020. – 480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color w:val="000000"/>
        </w:rPr>
        <w:t>Козлова, С. А. Дошкольная педагогика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учебное пособие / С. А. Козлова, Т. А. Куликова. – 16-е изд., стер. – Москва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Академия, 2019. – 432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bCs/>
          <w:color w:val="000000"/>
        </w:rPr>
        <w:t>Основы коррекционной педагогики и коррекционной психологии: моделирование образовательных программ</w:t>
      </w:r>
      <w:proofErr w:type="gramStart"/>
      <w:r w:rsidRPr="008A3169">
        <w:rPr>
          <w:bCs/>
          <w:color w:val="000000"/>
        </w:rPr>
        <w:t xml:space="preserve"> :</w:t>
      </w:r>
      <w:proofErr w:type="gramEnd"/>
      <w:r w:rsidRPr="008A3169">
        <w:rPr>
          <w:bCs/>
          <w:color w:val="000000"/>
        </w:rPr>
        <w:t xml:space="preserve"> учебное пособие для студентов среднего профессионального образования / Н. В. </w:t>
      </w:r>
      <w:proofErr w:type="spellStart"/>
      <w:r w:rsidRPr="008A3169">
        <w:rPr>
          <w:bCs/>
          <w:color w:val="000000"/>
        </w:rPr>
        <w:t>Микляева</w:t>
      </w:r>
      <w:proofErr w:type="spellEnd"/>
      <w:r w:rsidRPr="008A3169">
        <w:rPr>
          <w:bCs/>
          <w:color w:val="000000"/>
        </w:rPr>
        <w:t xml:space="preserve"> [и др.] ; под редакцией Н. В. </w:t>
      </w:r>
      <w:proofErr w:type="spellStart"/>
      <w:r w:rsidRPr="008A3169">
        <w:rPr>
          <w:bCs/>
          <w:color w:val="000000"/>
        </w:rPr>
        <w:t>Микляевой</w:t>
      </w:r>
      <w:proofErr w:type="spellEnd"/>
      <w:r w:rsidRPr="008A3169">
        <w:rPr>
          <w:bCs/>
          <w:color w:val="000000"/>
        </w:rPr>
        <w:t>. – Москва</w:t>
      </w:r>
      <w:proofErr w:type="gramStart"/>
      <w:r w:rsidRPr="008A3169">
        <w:rPr>
          <w:bCs/>
          <w:color w:val="000000"/>
        </w:rPr>
        <w:t xml:space="preserve"> :</w:t>
      </w:r>
      <w:proofErr w:type="gramEnd"/>
      <w:r w:rsidRPr="008A3169">
        <w:rPr>
          <w:bCs/>
          <w:color w:val="000000"/>
        </w:rPr>
        <w:t xml:space="preserve"> </w:t>
      </w:r>
      <w:proofErr w:type="spellStart"/>
      <w:r w:rsidRPr="008A3169">
        <w:rPr>
          <w:bCs/>
          <w:color w:val="000000"/>
        </w:rPr>
        <w:t>Юрайт</w:t>
      </w:r>
      <w:proofErr w:type="spellEnd"/>
      <w:r w:rsidRPr="008A3169">
        <w:rPr>
          <w:bCs/>
          <w:color w:val="000000"/>
        </w:rPr>
        <w:t xml:space="preserve">, 2020. - 362 с. – (Профессиональное образование). 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bCs/>
          <w:color w:val="000000"/>
        </w:rPr>
        <w:t>От рождения до школы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инновационная программа дошкольного образования : соответствует ФГОС / под редакцией Н. Е. </w:t>
      </w:r>
      <w:proofErr w:type="spellStart"/>
      <w:r w:rsidRPr="008A3169">
        <w:rPr>
          <w:color w:val="000000"/>
        </w:rPr>
        <w:t>Вераксы</w:t>
      </w:r>
      <w:proofErr w:type="spellEnd"/>
      <w:r w:rsidRPr="008A3169">
        <w:rPr>
          <w:color w:val="000000"/>
        </w:rPr>
        <w:t xml:space="preserve">, Т. С. Комаровой, Э. М. Дорофеевой. - 5-е изд. (инновационное), доп. и </w:t>
      </w:r>
      <w:proofErr w:type="spellStart"/>
      <w:r w:rsidRPr="008A3169">
        <w:rPr>
          <w:color w:val="000000"/>
        </w:rPr>
        <w:t>перераб</w:t>
      </w:r>
      <w:proofErr w:type="spellEnd"/>
      <w:r w:rsidRPr="008A3169">
        <w:rPr>
          <w:color w:val="000000"/>
        </w:rPr>
        <w:t>. - Москва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МОЗАИКА-СИНТЕЗ, 2019. - 336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proofErr w:type="spellStart"/>
      <w:r w:rsidRPr="008A3169">
        <w:rPr>
          <w:bCs/>
          <w:color w:val="000000"/>
        </w:rPr>
        <w:t>Степаненкова</w:t>
      </w:r>
      <w:proofErr w:type="spellEnd"/>
      <w:r w:rsidRPr="008A3169">
        <w:rPr>
          <w:bCs/>
          <w:color w:val="000000"/>
        </w:rPr>
        <w:t xml:space="preserve">, Э. Я. </w:t>
      </w:r>
      <w:r w:rsidRPr="008A3169">
        <w:rPr>
          <w:color w:val="000000"/>
        </w:rPr>
        <w:t>Теория и методика физического воспитания и развития детей дошкольного возраста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учебник / Э. Я. </w:t>
      </w:r>
      <w:proofErr w:type="spellStart"/>
      <w:r w:rsidRPr="008A3169">
        <w:rPr>
          <w:color w:val="000000"/>
        </w:rPr>
        <w:t>Степаненкова</w:t>
      </w:r>
      <w:proofErr w:type="spellEnd"/>
      <w:r w:rsidRPr="008A3169">
        <w:rPr>
          <w:color w:val="000000"/>
        </w:rPr>
        <w:t xml:space="preserve">. - 5-е изд., </w:t>
      </w:r>
      <w:proofErr w:type="spellStart"/>
      <w:r w:rsidRPr="008A3169">
        <w:rPr>
          <w:color w:val="000000"/>
        </w:rPr>
        <w:t>перераб</w:t>
      </w:r>
      <w:proofErr w:type="spellEnd"/>
      <w:r w:rsidRPr="008A3169">
        <w:rPr>
          <w:color w:val="000000"/>
        </w:rPr>
        <w:t>. и доп. - Москва : Академия, 2014. - 368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r w:rsidRPr="008A3169">
        <w:rPr>
          <w:bCs/>
          <w:color w:val="000000"/>
        </w:rPr>
        <w:t>Теоретические и методические основы физического воспитания и развития детей раннего и дошкольного возраста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практикум : учебное пособие для студентов учреждений среднего профессионального образования / [С. О. Филиппова, О. А. Каминский, Г. Г. Лукина [и др.]] ; под редакцией С. О. Филипповой. - 6-е изд., стер. - Москва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Академия, 2020. - 192 с.</w:t>
      </w:r>
    </w:p>
    <w:p w:rsidR="008A3169" w:rsidRPr="008A3169" w:rsidRDefault="008A3169" w:rsidP="008A3169">
      <w:pPr>
        <w:widowControl w:val="0"/>
        <w:numPr>
          <w:ilvl w:val="0"/>
          <w:numId w:val="24"/>
        </w:numPr>
        <w:spacing w:line="276" w:lineRule="auto"/>
        <w:jc w:val="both"/>
        <w:rPr>
          <w:bCs/>
          <w:color w:val="000000"/>
        </w:rPr>
      </w:pPr>
      <w:proofErr w:type="spellStart"/>
      <w:r w:rsidRPr="008A3169">
        <w:rPr>
          <w:color w:val="000000"/>
        </w:rPr>
        <w:t>Шебеко</w:t>
      </w:r>
      <w:proofErr w:type="spellEnd"/>
      <w:r w:rsidRPr="008A3169">
        <w:rPr>
          <w:color w:val="000000"/>
        </w:rPr>
        <w:t xml:space="preserve">, В. Н. Теория и методика физического воспитания детей дошкольного </w:t>
      </w:r>
      <w:r w:rsidRPr="008A3169">
        <w:rPr>
          <w:color w:val="000000"/>
        </w:rPr>
        <w:lastRenderedPageBreak/>
        <w:t>возраста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учебное пособие / В. Н. </w:t>
      </w:r>
      <w:proofErr w:type="spellStart"/>
      <w:r w:rsidRPr="008A3169">
        <w:rPr>
          <w:color w:val="000000"/>
        </w:rPr>
        <w:t>Шебеко</w:t>
      </w:r>
      <w:proofErr w:type="spellEnd"/>
      <w:r w:rsidRPr="008A3169">
        <w:rPr>
          <w:color w:val="000000"/>
        </w:rPr>
        <w:t>. – Минск</w:t>
      </w:r>
      <w:proofErr w:type="gramStart"/>
      <w:r w:rsidRPr="008A3169">
        <w:rPr>
          <w:color w:val="000000"/>
        </w:rPr>
        <w:t xml:space="preserve"> :</w:t>
      </w:r>
      <w:proofErr w:type="gramEnd"/>
      <w:r w:rsidRPr="008A3169">
        <w:rPr>
          <w:color w:val="000000"/>
        </w:rPr>
        <w:t xml:space="preserve"> </w:t>
      </w:r>
      <w:proofErr w:type="spellStart"/>
      <w:r w:rsidRPr="008A3169">
        <w:rPr>
          <w:color w:val="000000"/>
        </w:rPr>
        <w:t>Вышэйшая</w:t>
      </w:r>
      <w:proofErr w:type="spellEnd"/>
      <w:r w:rsidRPr="008A3169">
        <w:rPr>
          <w:color w:val="000000"/>
        </w:rPr>
        <w:t xml:space="preserve"> школа, 2015. - 288 c. - </w:t>
      </w:r>
      <w:r w:rsidRPr="008A3169">
        <w:rPr>
          <w:color w:val="000000"/>
          <w:lang w:val="en-US"/>
        </w:rPr>
        <w:t>URL</w:t>
      </w:r>
      <w:r w:rsidRPr="008A3169">
        <w:rPr>
          <w:color w:val="000000"/>
        </w:rPr>
        <w:t xml:space="preserve">: </w:t>
      </w:r>
      <w:hyperlink r:id="rId11" w:history="1">
        <w:r w:rsidRPr="008A3169">
          <w:rPr>
            <w:rStyle w:val="a4"/>
          </w:rPr>
          <w:t>http://www.iprbookshop.ru/35553.html</w:t>
        </w:r>
      </w:hyperlink>
      <w:r w:rsidRPr="008A3169">
        <w:rPr>
          <w:color w:val="000000"/>
        </w:rPr>
        <w:t xml:space="preserve"> (дата обращения: </w:t>
      </w:r>
      <w:r w:rsidR="00AF56A0" w:rsidRPr="00AF56A0">
        <w:rPr>
          <w:color w:val="000000"/>
        </w:rPr>
        <w:t>02.03.2023</w:t>
      </w:r>
      <w:r w:rsidRPr="008A3169">
        <w:rPr>
          <w:color w:val="000000"/>
        </w:rPr>
        <w:t>).</w:t>
      </w:r>
    </w:p>
    <w:p w:rsidR="008A3169" w:rsidRPr="008A3169" w:rsidRDefault="008A3169" w:rsidP="008A3169">
      <w:pPr>
        <w:widowControl w:val="0"/>
        <w:spacing w:line="276" w:lineRule="auto"/>
        <w:jc w:val="both"/>
        <w:rPr>
          <w:bCs/>
          <w:color w:val="000000"/>
        </w:rPr>
      </w:pPr>
    </w:p>
    <w:p w:rsidR="00CE6910" w:rsidRPr="00CE6910" w:rsidRDefault="00CE6910" w:rsidP="00CE6910">
      <w:pPr>
        <w:widowControl w:val="0"/>
        <w:spacing w:line="276" w:lineRule="auto"/>
        <w:jc w:val="both"/>
        <w:rPr>
          <w:rFonts w:eastAsia="Calibri"/>
          <w:b/>
          <w:szCs w:val="22"/>
        </w:rPr>
      </w:pPr>
      <w:r w:rsidRPr="00CE6910">
        <w:rPr>
          <w:b/>
          <w:szCs w:val="22"/>
        </w:rPr>
        <w:t>3.2.2. Электронные издания (электронные ресурсы):</w:t>
      </w:r>
      <w:r w:rsidRPr="00CE6910">
        <w:rPr>
          <w:rFonts w:eastAsia="Calibri"/>
          <w:b/>
          <w:szCs w:val="22"/>
        </w:rPr>
        <w:t xml:space="preserve"> </w:t>
      </w:r>
    </w:p>
    <w:p w:rsidR="00CE6910" w:rsidRDefault="00CE6910" w:rsidP="00CE6910">
      <w:pPr>
        <w:widowControl w:val="0"/>
        <w:jc w:val="both"/>
      </w:pPr>
      <w:r w:rsidRPr="00C80A85">
        <w:t>1.</w:t>
      </w:r>
      <w:r w:rsidR="00C80A85">
        <w:t xml:space="preserve">Официальный сайт Федерального института развития образования </w:t>
      </w:r>
      <w:hyperlink r:id="rId12" w:history="1">
        <w:r w:rsidR="00C80A85" w:rsidRPr="00735171">
          <w:rPr>
            <w:rStyle w:val="a4"/>
          </w:rPr>
          <w:t>https://firo.ranepa.ru/</w:t>
        </w:r>
      </w:hyperlink>
      <w:r w:rsidR="00C80A85">
        <w:t xml:space="preserve"> </w:t>
      </w:r>
      <w:r w:rsidR="00B65135">
        <w:t xml:space="preserve">(дата обращения: </w:t>
      </w:r>
      <w:r w:rsidR="00AF56A0" w:rsidRPr="00AF56A0">
        <w:t>02.03.2023</w:t>
      </w:r>
      <w:r w:rsidR="00B65135">
        <w:t>)</w:t>
      </w:r>
    </w:p>
    <w:p w:rsidR="00C80A85" w:rsidRPr="00CE6910" w:rsidRDefault="00C80A85" w:rsidP="00CE6910">
      <w:pPr>
        <w:widowControl w:val="0"/>
        <w:jc w:val="both"/>
      </w:pPr>
      <w:r>
        <w:t xml:space="preserve">2.Международный образовательный портал </w:t>
      </w:r>
      <w:hyperlink r:id="rId13" w:history="1">
        <w:r w:rsidRPr="00735171">
          <w:rPr>
            <w:rStyle w:val="a4"/>
          </w:rPr>
          <w:t>https://www.maam.ru/</w:t>
        </w:r>
      </w:hyperlink>
      <w:r>
        <w:t xml:space="preserve"> </w:t>
      </w:r>
      <w:r w:rsidR="00B65135">
        <w:t xml:space="preserve">(дата обращения: </w:t>
      </w:r>
      <w:r w:rsidR="00AF56A0" w:rsidRPr="00AF56A0">
        <w:t>02.03.2023</w:t>
      </w:r>
      <w:r w:rsidR="00B65135">
        <w:t>)</w:t>
      </w:r>
    </w:p>
    <w:p w:rsidR="00CE6910" w:rsidRPr="00CE6910" w:rsidRDefault="00CE6910" w:rsidP="00CE6910">
      <w:pPr>
        <w:widowControl w:val="0"/>
        <w:jc w:val="both"/>
        <w:rPr>
          <w:bCs/>
          <w:i/>
        </w:rPr>
      </w:pPr>
      <w:r w:rsidRPr="00CE6910">
        <w:rPr>
          <w:b/>
          <w:bCs/>
        </w:rPr>
        <w:t xml:space="preserve">3.2.3. Дополнительные источники </w:t>
      </w:r>
    </w:p>
    <w:p w:rsidR="008A3169" w:rsidRPr="008A3169" w:rsidRDefault="00CE6910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CE6910">
        <w:t>1.</w:t>
      </w:r>
      <w:r w:rsidRPr="00CE6910">
        <w:rPr>
          <w:lang w:eastAsia="ar-SA"/>
        </w:rPr>
        <w:t xml:space="preserve"> </w:t>
      </w:r>
      <w:r w:rsidRPr="00CE6910">
        <w:tab/>
      </w:r>
      <w:proofErr w:type="spellStart"/>
      <w:r w:rsidR="008A3169" w:rsidRPr="008A3169">
        <w:rPr>
          <w:bCs/>
        </w:rPr>
        <w:t>Афонькина</w:t>
      </w:r>
      <w:proofErr w:type="spellEnd"/>
      <w:r w:rsidR="008A3169" w:rsidRPr="008A3169">
        <w:rPr>
          <w:bCs/>
        </w:rPr>
        <w:t>, Ю.</w:t>
      </w:r>
      <w:r w:rsidR="008A3169" w:rsidRPr="008A3169">
        <w:t xml:space="preserve"> А. Охрана и укрепление психического здоровья дошкольника. Технология </w:t>
      </w:r>
      <w:proofErr w:type="spellStart"/>
      <w:r w:rsidR="008A3169" w:rsidRPr="008A3169">
        <w:t>здоровьесбережения</w:t>
      </w:r>
      <w:proofErr w:type="spellEnd"/>
      <w:r w:rsidR="008A3169" w:rsidRPr="008A3169">
        <w:t xml:space="preserve"> / И. А. </w:t>
      </w:r>
      <w:proofErr w:type="spellStart"/>
      <w:r w:rsidR="008A3169" w:rsidRPr="008A3169">
        <w:t>Галай</w:t>
      </w:r>
      <w:proofErr w:type="spellEnd"/>
      <w:r w:rsidR="008A3169" w:rsidRPr="008A3169">
        <w:t>, Н. И. Трифонова. – Москва</w:t>
      </w:r>
      <w:proofErr w:type="gramStart"/>
      <w:r w:rsidR="008A3169" w:rsidRPr="008A3169">
        <w:t xml:space="preserve"> :</w:t>
      </w:r>
      <w:proofErr w:type="gramEnd"/>
      <w:r w:rsidR="008A3169" w:rsidRPr="008A3169">
        <w:t xml:space="preserve"> АРКТИ, 2014. – 120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Воспитание и обучение детей с нарушениями развития</w:t>
      </w:r>
      <w:proofErr w:type="gramStart"/>
      <w:r w:rsidRPr="008A3169">
        <w:t xml:space="preserve"> :</w:t>
      </w:r>
      <w:proofErr w:type="gramEnd"/>
      <w:r w:rsidRPr="008A3169">
        <w:t xml:space="preserve"> научно-методический журнал / ООО «Школьная пресса» ; главный редактор Е. Н. </w:t>
      </w:r>
      <w:proofErr w:type="spellStart"/>
      <w:r w:rsidRPr="008A3169">
        <w:t>Крутякова</w:t>
      </w:r>
      <w:proofErr w:type="spellEnd"/>
      <w:r w:rsidRPr="008A3169">
        <w:t xml:space="preserve">. – Москва, 2002 - . - 80 с. – Выходит 8 раз в год. – </w:t>
      </w:r>
      <w:r w:rsidRPr="008A3169">
        <w:rPr>
          <w:lang w:val="en-US"/>
        </w:rPr>
        <w:t>ISSN</w:t>
      </w:r>
      <w:r w:rsidRPr="008A3169">
        <w:t xml:space="preserve"> 2074-4986. – Текст</w:t>
      </w:r>
      <w:proofErr w:type="gramStart"/>
      <w:r w:rsidRPr="008A3169">
        <w:t xml:space="preserve"> :</w:t>
      </w:r>
      <w:proofErr w:type="gramEnd"/>
      <w:r w:rsidRPr="008A3169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rPr>
          <w:bCs/>
        </w:rPr>
        <w:t xml:space="preserve">Голубев, В. В. </w:t>
      </w:r>
      <w:r w:rsidRPr="008A3169">
        <w:t>Медико-биологические и социальные основы здоровья  детей дошкольного возраста</w:t>
      </w:r>
      <w:proofErr w:type="gramStart"/>
      <w:r w:rsidRPr="008A3169">
        <w:t xml:space="preserve"> :</w:t>
      </w:r>
      <w:proofErr w:type="gramEnd"/>
      <w:r w:rsidRPr="008A3169">
        <w:t xml:space="preserve"> учебник  для студентов учреждений среднего профессионального образования / В. В. Голубев, Л. В. Макарова. - 2-е изд., стер. - Москва</w:t>
      </w:r>
      <w:proofErr w:type="gramStart"/>
      <w:r w:rsidRPr="008A3169">
        <w:t xml:space="preserve"> :</w:t>
      </w:r>
      <w:proofErr w:type="gramEnd"/>
      <w:r w:rsidRPr="008A3169">
        <w:t xml:space="preserve"> Академия, 2018. - 272 с. - (Профессиональное образование).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Дефектология</w:t>
      </w:r>
      <w:proofErr w:type="gramStart"/>
      <w:r w:rsidRPr="008A3169">
        <w:t xml:space="preserve"> :</w:t>
      </w:r>
      <w:proofErr w:type="gramEnd"/>
      <w:r w:rsidRPr="008A3169">
        <w:t xml:space="preserve"> научно-методический журнал / ООО «Школьная пресса» ; главный редактор И. А. Коробейников. – Москва, 1969 - . - 80 с. – Выходит 6 раз в год. – </w:t>
      </w:r>
      <w:r w:rsidRPr="008A3169">
        <w:rPr>
          <w:lang w:val="en-US"/>
        </w:rPr>
        <w:t>ISSN</w:t>
      </w:r>
      <w:r w:rsidRPr="008A3169">
        <w:t xml:space="preserve"> 2074-4986. – Текст</w:t>
      </w:r>
      <w:proofErr w:type="gramStart"/>
      <w:r w:rsidRPr="008A3169">
        <w:t xml:space="preserve"> :</w:t>
      </w:r>
      <w:proofErr w:type="gramEnd"/>
      <w:r w:rsidRPr="008A3169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Дошкольное воспитание</w:t>
      </w:r>
      <w:proofErr w:type="gramStart"/>
      <w:r w:rsidRPr="008A3169">
        <w:t xml:space="preserve"> :</w:t>
      </w:r>
      <w:proofErr w:type="gramEnd"/>
      <w:r w:rsidRPr="008A3169">
        <w:t xml:space="preserve"> научно-методический журнал / учредитель и издатель ООО Издательский дом «Воспитание дошкольника» ; главный редактор Т. И. </w:t>
      </w:r>
      <w:proofErr w:type="spellStart"/>
      <w:r w:rsidRPr="008A3169">
        <w:t>Гризик</w:t>
      </w:r>
      <w:proofErr w:type="spellEnd"/>
      <w:r w:rsidRPr="008A3169">
        <w:t xml:space="preserve">. – Москва, 1928 - . - 96 с. - </w:t>
      </w:r>
      <w:proofErr w:type="spellStart"/>
      <w:r w:rsidRPr="008A3169">
        <w:t>Ежемес</w:t>
      </w:r>
      <w:proofErr w:type="spellEnd"/>
      <w:r w:rsidRPr="008A3169">
        <w:t xml:space="preserve">. – </w:t>
      </w:r>
      <w:r w:rsidRPr="008A3169">
        <w:rPr>
          <w:lang w:val="en-US"/>
        </w:rPr>
        <w:t>ISSN</w:t>
      </w:r>
      <w:r w:rsidRPr="008A3169">
        <w:t xml:space="preserve"> 0012-561Х. – Текст</w:t>
      </w:r>
      <w:proofErr w:type="gramStart"/>
      <w:r w:rsidRPr="008A3169">
        <w:t xml:space="preserve"> :</w:t>
      </w:r>
      <w:proofErr w:type="gramEnd"/>
      <w:r w:rsidRPr="008A3169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Инклюзивное образование. Настольная книга педагога, работающего с детьми с ОВЗ: методическое пособие. – Москва</w:t>
      </w:r>
      <w:proofErr w:type="gramStart"/>
      <w:r w:rsidRPr="008A3169">
        <w:t xml:space="preserve"> :</w:t>
      </w:r>
      <w:proofErr w:type="gramEnd"/>
      <w:r w:rsidRPr="008A3169">
        <w:t xml:space="preserve"> ВЛАДОС, 2014. – 167 с.</w:t>
      </w:r>
    </w:p>
    <w:p w:rsidR="008A3169" w:rsidRPr="00610ABC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rPr>
          <w:bCs/>
        </w:rPr>
        <w:t>Инклюзивное образование: психолого-педагогические особенности обучающихся с ОВЗ</w:t>
      </w:r>
      <w:proofErr w:type="gramStart"/>
      <w:r w:rsidRPr="008A3169">
        <w:rPr>
          <w:bCs/>
        </w:rPr>
        <w:t xml:space="preserve"> </w:t>
      </w:r>
      <w:r w:rsidRPr="008A3169">
        <w:t>:</w:t>
      </w:r>
      <w:proofErr w:type="gramEnd"/>
      <w:r w:rsidRPr="008A3169">
        <w:t xml:space="preserve"> учебно-методическое пособие / составители: Т. Д. Лукьянова, С. Е. Жуйкова. - Глазов</w:t>
      </w:r>
      <w:proofErr w:type="gramStart"/>
      <w:r w:rsidRPr="008A3169">
        <w:t xml:space="preserve"> :</w:t>
      </w:r>
      <w:proofErr w:type="gramEnd"/>
      <w:r w:rsidRPr="008A3169">
        <w:t xml:space="preserve"> ГГПИ, 2017. - 58 с. - // МЭБ. - </w:t>
      </w:r>
      <w:r w:rsidRPr="008A3169">
        <w:rPr>
          <w:lang w:val="en-US"/>
        </w:rPr>
        <w:t>URL</w:t>
      </w:r>
      <w:r w:rsidRPr="008A3169">
        <w:t xml:space="preserve">: </w:t>
      </w:r>
      <w:hyperlink r:id="rId14" w:tgtFrame="_blank" w:history="1">
        <w:r w:rsidRPr="008A3169">
          <w:rPr>
            <w:rStyle w:val="a4"/>
          </w:rPr>
          <w:t>https://icdlib.nspu.ru/catalog/details/icdlib/1556228.php</w:t>
        </w:r>
      </w:hyperlink>
      <w:r w:rsidRPr="008A3169">
        <w:t xml:space="preserve"> (дата обращения: </w:t>
      </w:r>
      <w:r w:rsidR="00AF56A0" w:rsidRPr="00AF56A0">
        <w:t>02.03.2023</w:t>
      </w:r>
      <w:r w:rsidRPr="008A3169">
        <w:t>).</w:t>
      </w:r>
    </w:p>
    <w:p w:rsidR="00610ABC" w:rsidRPr="008A3169" w:rsidRDefault="00610ABC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610ABC">
        <w:rPr>
          <w:bCs/>
        </w:rPr>
        <w:t>Кириллова, Ю.А.</w:t>
      </w:r>
      <w:r w:rsidRPr="00610ABC">
        <w:t>   Физическое развитие детей с тяжелыми нарушениями речи (общим недоразвитием речи) с 3 до 7 лет</w:t>
      </w:r>
      <w:proofErr w:type="gramStart"/>
      <w:r w:rsidRPr="00610ABC">
        <w:t xml:space="preserve"> :</w:t>
      </w:r>
      <w:proofErr w:type="gramEnd"/>
      <w:r w:rsidRPr="00610ABC">
        <w:t xml:space="preserve"> парциальная программа / Ю. А. Кириллова. - 3-е изд., </w:t>
      </w:r>
      <w:proofErr w:type="spellStart"/>
      <w:r w:rsidRPr="00610ABC">
        <w:t>перераб</w:t>
      </w:r>
      <w:proofErr w:type="spellEnd"/>
      <w:r w:rsidRPr="00610ABC">
        <w:t xml:space="preserve">. и доп. - Санкт-Петербург : Детство-Пресс, 2021. - 128 с. - (Методический комплект программы Н. В. </w:t>
      </w:r>
      <w:proofErr w:type="spellStart"/>
      <w:r w:rsidRPr="00610ABC">
        <w:t>Нищевой</w:t>
      </w:r>
      <w:proofErr w:type="spellEnd"/>
      <w:r w:rsidRPr="00610ABC">
        <w:t>). - ISBN 978-5-907317-69-7</w:t>
      </w:r>
      <w:proofErr w:type="gramStart"/>
      <w:r w:rsidRPr="00610ABC">
        <w:t xml:space="preserve"> :</w:t>
      </w:r>
      <w:proofErr w:type="gramEnd"/>
      <w:r w:rsidRPr="00610ABC">
        <w:t xml:space="preserve"> 427-00. - Текст (визуальный)</w:t>
      </w:r>
      <w:proofErr w:type="gramStart"/>
      <w:r w:rsidRPr="00610ABC">
        <w:t xml:space="preserve"> :</w:t>
      </w:r>
      <w:proofErr w:type="gramEnd"/>
      <w:r w:rsidRPr="00610ABC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Микляева</w:t>
      </w:r>
      <w:proofErr w:type="spellEnd"/>
      <w:r w:rsidRPr="008A3169">
        <w:rPr>
          <w:bCs/>
        </w:rPr>
        <w:t xml:space="preserve">, Н. В. </w:t>
      </w:r>
      <w:r w:rsidRPr="008A3169">
        <w:t>Теоретические основы дошкольного образования</w:t>
      </w:r>
      <w:proofErr w:type="gramStart"/>
      <w:r w:rsidRPr="008A3169">
        <w:t xml:space="preserve"> :</w:t>
      </w:r>
      <w:proofErr w:type="gramEnd"/>
      <w:r w:rsidRPr="008A3169">
        <w:t xml:space="preserve"> учебник для среднего профессионального образования / Н. В. </w:t>
      </w:r>
      <w:proofErr w:type="spellStart"/>
      <w:r w:rsidRPr="008A3169">
        <w:t>Микляева</w:t>
      </w:r>
      <w:proofErr w:type="spellEnd"/>
      <w:r w:rsidRPr="008A3169">
        <w:t xml:space="preserve">, Ю. В. </w:t>
      </w:r>
      <w:proofErr w:type="spellStart"/>
      <w:r w:rsidRPr="008A3169">
        <w:t>Микляева</w:t>
      </w:r>
      <w:proofErr w:type="spellEnd"/>
      <w:r w:rsidRPr="008A3169">
        <w:t xml:space="preserve">, Н. А. Виноградова ; под общей редакцией Н. В. </w:t>
      </w:r>
      <w:proofErr w:type="spellStart"/>
      <w:r w:rsidRPr="008A3169">
        <w:t>Микляевой</w:t>
      </w:r>
      <w:proofErr w:type="spellEnd"/>
      <w:r w:rsidRPr="008A3169">
        <w:t xml:space="preserve">. - 2-е изд., </w:t>
      </w:r>
      <w:proofErr w:type="spellStart"/>
      <w:r w:rsidRPr="008A3169">
        <w:t>перераб</w:t>
      </w:r>
      <w:proofErr w:type="spellEnd"/>
      <w:r w:rsidRPr="008A3169">
        <w:t xml:space="preserve">. и доп. - Москва : </w:t>
      </w:r>
      <w:proofErr w:type="spellStart"/>
      <w:r w:rsidRPr="008A3169">
        <w:t>Юрайт</w:t>
      </w:r>
      <w:proofErr w:type="spellEnd"/>
      <w:r w:rsidRPr="008A3169">
        <w:t>, 2016. - 496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t>Микляева</w:t>
      </w:r>
      <w:proofErr w:type="spellEnd"/>
      <w:r w:rsidRPr="008A3169">
        <w:t xml:space="preserve">, Н. В. Физическое развитие дошкольников. В 2 ч. Ч. 2. Формирование двигательного опыта и физических качеств / Н. В. </w:t>
      </w:r>
      <w:proofErr w:type="spellStart"/>
      <w:r w:rsidRPr="008A3169">
        <w:t>Микляева</w:t>
      </w:r>
      <w:proofErr w:type="spellEnd"/>
      <w:r w:rsidRPr="008A3169">
        <w:t>. – Москва</w:t>
      </w:r>
      <w:proofErr w:type="gramStart"/>
      <w:r w:rsidRPr="008A3169">
        <w:t xml:space="preserve"> :</w:t>
      </w:r>
      <w:proofErr w:type="gramEnd"/>
      <w:r w:rsidRPr="008A3169">
        <w:t xml:space="preserve"> Сфера, 2015. – 176 с. – (Конструктор образовательной программы). 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t xml:space="preserve">Оздоровительная работа в ДОУ / автор-составитель М. С. Горбатова. – 2-е изд., </w:t>
      </w:r>
      <w:proofErr w:type="spellStart"/>
      <w:r w:rsidRPr="008A3169">
        <w:t>испр</w:t>
      </w:r>
      <w:proofErr w:type="spellEnd"/>
      <w:r w:rsidRPr="008A3169">
        <w:t>. и доп. - Волгоград</w:t>
      </w:r>
      <w:proofErr w:type="gramStart"/>
      <w:r w:rsidRPr="008A3169">
        <w:t xml:space="preserve"> :</w:t>
      </w:r>
      <w:proofErr w:type="gramEnd"/>
      <w:r w:rsidRPr="008A3169">
        <w:t xml:space="preserve"> Учитель, 2014. – 413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t>Организация летне-оздоровительной кампании в детском саду</w:t>
      </w:r>
      <w:proofErr w:type="gramStart"/>
      <w:r w:rsidRPr="008A3169">
        <w:t xml:space="preserve"> :</w:t>
      </w:r>
      <w:proofErr w:type="gramEnd"/>
      <w:r w:rsidRPr="008A3169">
        <w:t xml:space="preserve"> учебно-методическое пособие / под редакцией В. В. Горбуновой. – Москва</w:t>
      </w:r>
      <w:proofErr w:type="gramStart"/>
      <w:r w:rsidRPr="008A3169">
        <w:t xml:space="preserve"> :</w:t>
      </w:r>
      <w:proofErr w:type="gramEnd"/>
      <w:r w:rsidRPr="008A3169">
        <w:t xml:space="preserve"> Обруч, 2015. – 190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Пензулаева</w:t>
      </w:r>
      <w:proofErr w:type="spellEnd"/>
      <w:r w:rsidRPr="008A3169">
        <w:rPr>
          <w:bCs/>
        </w:rPr>
        <w:t xml:space="preserve">, Л. И. </w:t>
      </w:r>
      <w:r w:rsidRPr="008A3169">
        <w:t>Оздоровительная гимнастика</w:t>
      </w:r>
      <w:proofErr w:type="gramStart"/>
      <w:r w:rsidRPr="008A3169">
        <w:t xml:space="preserve"> :</w:t>
      </w:r>
      <w:proofErr w:type="gramEnd"/>
      <w:r w:rsidRPr="008A3169">
        <w:t xml:space="preserve"> комплексы упражнений : [УМК к программе "От рождения до школы"]</w:t>
      </w:r>
      <w:proofErr w:type="gramStart"/>
      <w:r w:rsidRPr="008A3169">
        <w:t xml:space="preserve"> :</w:t>
      </w:r>
      <w:proofErr w:type="gramEnd"/>
      <w:r w:rsidRPr="008A3169">
        <w:t xml:space="preserve"> [для занятий с детьми 3-7 лет] : </w:t>
      </w:r>
      <w:r w:rsidRPr="008A3169">
        <w:lastRenderedPageBreak/>
        <w:t xml:space="preserve">[соответствует ФГОС] / Л. И. </w:t>
      </w:r>
      <w:proofErr w:type="spellStart"/>
      <w:r w:rsidRPr="008A3169">
        <w:t>Пензулаева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МОЗАИКА-СИНТЕЗ, 2015. - 112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Пензулаева</w:t>
      </w:r>
      <w:proofErr w:type="spellEnd"/>
      <w:r w:rsidRPr="008A3169">
        <w:rPr>
          <w:bCs/>
        </w:rPr>
        <w:t xml:space="preserve">, Л. И. </w:t>
      </w:r>
      <w:r w:rsidRPr="008A3169">
        <w:t>Физическая культура в детском саду</w:t>
      </w:r>
      <w:proofErr w:type="gramStart"/>
      <w:r w:rsidRPr="008A3169">
        <w:t xml:space="preserve"> :</w:t>
      </w:r>
      <w:proofErr w:type="gramEnd"/>
      <w:r w:rsidRPr="008A3169">
        <w:t xml:space="preserve"> младшая : [УМК к программе "От рождения до школы"]</w:t>
      </w:r>
      <w:proofErr w:type="gramStart"/>
      <w:r w:rsidRPr="008A3169">
        <w:t xml:space="preserve"> :</w:t>
      </w:r>
      <w:proofErr w:type="gramEnd"/>
      <w:r w:rsidRPr="008A3169">
        <w:t xml:space="preserve"> [для занятий с детьми 3-4 лет] : [соответствует ФГОС] / Л. И. </w:t>
      </w:r>
      <w:proofErr w:type="spellStart"/>
      <w:r w:rsidRPr="008A3169">
        <w:t>Пензулаева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МОЗАИКА-СИНТЕЗ, 2016. - 80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Пензулаева</w:t>
      </w:r>
      <w:proofErr w:type="spellEnd"/>
      <w:r w:rsidRPr="008A3169">
        <w:rPr>
          <w:bCs/>
        </w:rPr>
        <w:t xml:space="preserve">, Л. И. </w:t>
      </w:r>
      <w:r w:rsidRPr="008A3169">
        <w:t>Физическая культура в детском саду</w:t>
      </w:r>
      <w:proofErr w:type="gramStart"/>
      <w:r w:rsidRPr="008A3169">
        <w:t xml:space="preserve"> :</w:t>
      </w:r>
      <w:proofErr w:type="gramEnd"/>
      <w:r w:rsidRPr="008A3169">
        <w:t xml:space="preserve"> подготовительная к школе группа : [УМК к программе "От рождения до школы"]</w:t>
      </w:r>
      <w:proofErr w:type="gramStart"/>
      <w:r w:rsidRPr="008A3169">
        <w:t xml:space="preserve"> :</w:t>
      </w:r>
      <w:proofErr w:type="gramEnd"/>
      <w:r w:rsidRPr="008A3169">
        <w:t xml:space="preserve"> [для занятий с детьми 6-7 лет] : [соответствует ФГОС] / Л. И. </w:t>
      </w:r>
      <w:proofErr w:type="spellStart"/>
      <w:r w:rsidRPr="008A3169">
        <w:t>Пензулаева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МОЗАИКА-СИНТЕЗ, 2016. - 112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Пензулаева</w:t>
      </w:r>
      <w:proofErr w:type="spellEnd"/>
      <w:r w:rsidRPr="008A3169">
        <w:rPr>
          <w:bCs/>
        </w:rPr>
        <w:t xml:space="preserve">, Л. И. </w:t>
      </w:r>
      <w:r w:rsidRPr="008A3169">
        <w:t>Физическая культура в детском саду</w:t>
      </w:r>
      <w:proofErr w:type="gramStart"/>
      <w:r w:rsidRPr="008A3169">
        <w:t xml:space="preserve"> :</w:t>
      </w:r>
      <w:proofErr w:type="gramEnd"/>
      <w:r w:rsidRPr="008A3169">
        <w:t xml:space="preserve"> средняя группа : [УМК к программе "От рождения до школы"]</w:t>
      </w:r>
      <w:proofErr w:type="gramStart"/>
      <w:r w:rsidRPr="008A3169">
        <w:t xml:space="preserve"> :</w:t>
      </w:r>
      <w:proofErr w:type="gramEnd"/>
      <w:r w:rsidRPr="008A3169">
        <w:t xml:space="preserve"> [для занятий с детьми 4-5 лет] : [соответствует ФГОС] / Л. И. </w:t>
      </w:r>
      <w:proofErr w:type="spellStart"/>
      <w:r w:rsidRPr="008A3169">
        <w:t>Пензулаева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МОЗАИКА-СИНТЕЗ, 2015. - 112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rPr>
          <w:bCs/>
        </w:rPr>
        <w:t>Пензулаева</w:t>
      </w:r>
      <w:proofErr w:type="spellEnd"/>
      <w:r w:rsidRPr="008A3169">
        <w:rPr>
          <w:bCs/>
        </w:rPr>
        <w:t xml:space="preserve">, Л. И. </w:t>
      </w:r>
      <w:r w:rsidRPr="008A3169">
        <w:t>Физическая культура в детском саду</w:t>
      </w:r>
      <w:proofErr w:type="gramStart"/>
      <w:r w:rsidRPr="008A3169">
        <w:t xml:space="preserve"> :</w:t>
      </w:r>
      <w:proofErr w:type="gramEnd"/>
      <w:r w:rsidRPr="008A3169">
        <w:t xml:space="preserve"> старшая группа : [УМК к программе "От рождения до школы"]</w:t>
      </w:r>
      <w:proofErr w:type="gramStart"/>
      <w:r w:rsidRPr="008A3169">
        <w:t xml:space="preserve"> :</w:t>
      </w:r>
      <w:proofErr w:type="gramEnd"/>
      <w:r w:rsidRPr="008A3169">
        <w:t xml:space="preserve"> [для занятий с детьми 5-6 лет] : [соответствует ФГОС] / Л. И. </w:t>
      </w:r>
      <w:proofErr w:type="spellStart"/>
      <w:r w:rsidRPr="008A3169">
        <w:t>Пензулаева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МОЗАИКА-СИНТЕЗ, 2015. - 128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rPr>
          <w:bCs/>
        </w:rPr>
        <w:t>Психология</w:t>
      </w:r>
      <w:proofErr w:type="gramStart"/>
      <w:r w:rsidRPr="008A3169">
        <w:t xml:space="preserve"> :</w:t>
      </w:r>
      <w:proofErr w:type="gramEnd"/>
      <w:r w:rsidRPr="008A3169">
        <w:t xml:space="preserve"> учебник для студентов учреждений среднего профессионального образования / [И. В. Дубровина, Е. Е. Данилова, А. М. Прихожан [и др.]] ; под редакцией И. В. Дубровиной. - 12-е изд., стер. - Москва</w:t>
      </w:r>
      <w:proofErr w:type="gramStart"/>
      <w:r w:rsidRPr="008A3169">
        <w:t xml:space="preserve"> :</w:t>
      </w:r>
      <w:proofErr w:type="gramEnd"/>
      <w:r w:rsidRPr="008A3169">
        <w:t xml:space="preserve"> Академия, 2014. - 496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Семаго, Н. Я. Инклюзивный детский сад</w:t>
      </w:r>
      <w:proofErr w:type="gramStart"/>
      <w:r w:rsidRPr="008A3169">
        <w:t xml:space="preserve"> :</w:t>
      </w:r>
      <w:proofErr w:type="gramEnd"/>
      <w:r w:rsidRPr="008A3169">
        <w:t xml:space="preserve"> деятельность специалистов / Н. Я. Семаго. - Москва</w:t>
      </w:r>
      <w:proofErr w:type="gramStart"/>
      <w:r w:rsidRPr="008A3169">
        <w:t xml:space="preserve"> :</w:t>
      </w:r>
      <w:proofErr w:type="gramEnd"/>
      <w:r w:rsidRPr="008A3169">
        <w:t xml:space="preserve"> Сфера, 2012. - 127, [1] с. : ил</w:t>
      </w:r>
      <w:proofErr w:type="gramStart"/>
      <w:r w:rsidRPr="008A3169">
        <w:t xml:space="preserve">., </w:t>
      </w:r>
      <w:proofErr w:type="gramEnd"/>
      <w:r w:rsidRPr="008A3169">
        <w:t>табл. - (Библиотечка журнала "Управление ДОУ"; 1).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Современное дошкольное образование</w:t>
      </w:r>
      <w:proofErr w:type="gramStart"/>
      <w:r w:rsidRPr="008A3169">
        <w:t xml:space="preserve"> :</w:t>
      </w:r>
      <w:proofErr w:type="gramEnd"/>
      <w:r w:rsidRPr="008A3169">
        <w:t xml:space="preserve"> научно-практический журнал / шеф-редактор В. Мороз. – Москва</w:t>
      </w:r>
      <w:proofErr w:type="gramStart"/>
      <w:r w:rsidRPr="008A3169">
        <w:t xml:space="preserve"> :</w:t>
      </w:r>
      <w:proofErr w:type="gramEnd"/>
      <w:r w:rsidRPr="008A3169">
        <w:t xml:space="preserve"> 2007 - . – 80 с. - Выходит 6 раз в год. – </w:t>
      </w:r>
      <w:r w:rsidRPr="008A3169">
        <w:rPr>
          <w:lang w:val="en-US"/>
        </w:rPr>
        <w:t>ISSN</w:t>
      </w:r>
      <w:r w:rsidRPr="008A3169">
        <w:t xml:space="preserve"> 1997-9657. – Текст</w:t>
      </w:r>
      <w:proofErr w:type="gramStart"/>
      <w:r w:rsidRPr="008A3169">
        <w:t xml:space="preserve"> :</w:t>
      </w:r>
      <w:proofErr w:type="gramEnd"/>
      <w:r w:rsidRPr="008A3169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rPr>
          <w:bCs/>
        </w:rPr>
        <w:t>Специальная педагогика</w:t>
      </w:r>
      <w:proofErr w:type="gramStart"/>
      <w:r w:rsidRPr="008A3169">
        <w:t xml:space="preserve"> :</w:t>
      </w:r>
      <w:proofErr w:type="gramEnd"/>
      <w:r w:rsidRPr="008A3169">
        <w:t xml:space="preserve"> учебник для среднего профессионального образования / [Л. В. </w:t>
      </w:r>
      <w:proofErr w:type="spellStart"/>
      <w:r w:rsidRPr="008A3169">
        <w:t>Мардахаев</w:t>
      </w:r>
      <w:proofErr w:type="spellEnd"/>
      <w:r w:rsidRPr="008A3169">
        <w:t xml:space="preserve">, Д. И. </w:t>
      </w:r>
      <w:proofErr w:type="spellStart"/>
      <w:r w:rsidRPr="008A3169">
        <w:t>Чемоданова</w:t>
      </w:r>
      <w:proofErr w:type="spellEnd"/>
      <w:r w:rsidRPr="008A3169">
        <w:t xml:space="preserve">, Л. В. Кузнецова [и др.]] ; под редакцией Л. В. </w:t>
      </w:r>
      <w:proofErr w:type="spellStart"/>
      <w:r w:rsidRPr="008A3169">
        <w:t>Мардахаева</w:t>
      </w:r>
      <w:proofErr w:type="spellEnd"/>
      <w:r w:rsidRPr="008A3169">
        <w:t>, Е. А. Орловой. - Москва</w:t>
      </w:r>
      <w:proofErr w:type="gramStart"/>
      <w:r w:rsidRPr="008A3169">
        <w:t xml:space="preserve"> :</w:t>
      </w:r>
      <w:proofErr w:type="gramEnd"/>
      <w:r w:rsidRPr="008A3169">
        <w:t xml:space="preserve"> </w:t>
      </w:r>
      <w:proofErr w:type="spellStart"/>
      <w:r w:rsidRPr="008A3169">
        <w:t>Юрайт</w:t>
      </w:r>
      <w:proofErr w:type="spellEnd"/>
      <w:r w:rsidRPr="008A3169">
        <w:t>, 2017. - 447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t>Специальная психология</w:t>
      </w:r>
      <w:proofErr w:type="gramStart"/>
      <w:r w:rsidRPr="008A3169">
        <w:t xml:space="preserve"> :</w:t>
      </w:r>
      <w:proofErr w:type="gramEnd"/>
      <w:r w:rsidRPr="008A3169">
        <w:t xml:space="preserve"> учебник / под редакцией Л. М. </w:t>
      </w:r>
      <w:proofErr w:type="spellStart"/>
      <w:r w:rsidRPr="008A3169">
        <w:t>Шипицыной</w:t>
      </w:r>
      <w:proofErr w:type="spellEnd"/>
      <w:r w:rsidRPr="008A3169">
        <w:t>. - Москва</w:t>
      </w:r>
      <w:proofErr w:type="gramStart"/>
      <w:r w:rsidRPr="008A3169">
        <w:t xml:space="preserve"> :</w:t>
      </w:r>
      <w:proofErr w:type="gramEnd"/>
      <w:r w:rsidRPr="008A3169">
        <w:t xml:space="preserve"> </w:t>
      </w:r>
      <w:proofErr w:type="spellStart"/>
      <w:r w:rsidRPr="008A3169">
        <w:t>Юрайт</w:t>
      </w:r>
      <w:proofErr w:type="spellEnd"/>
      <w:r w:rsidRPr="008A3169">
        <w:t>, 2017. - 287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</w:pPr>
      <w:r w:rsidRPr="008A3169">
        <w:rPr>
          <w:bCs/>
        </w:rPr>
        <w:t>Специальный педагог дошкольного учреждения</w:t>
      </w:r>
      <w:proofErr w:type="gramStart"/>
      <w:r w:rsidRPr="008A3169">
        <w:t xml:space="preserve"> :</w:t>
      </w:r>
      <w:proofErr w:type="gramEnd"/>
      <w:r w:rsidRPr="008A3169">
        <w:t xml:space="preserve"> нормативные документы : программы адаптации, </w:t>
      </w:r>
      <w:r w:rsidRPr="008A3169">
        <w:tab/>
        <w:t>коррекции и развития / авторы-составители А. А. Наумов, Т. Э. Токарева, И. В. Возняк [и др.]. - Волгоград</w:t>
      </w:r>
      <w:proofErr w:type="gramStart"/>
      <w:r w:rsidRPr="008A3169">
        <w:t xml:space="preserve"> :</w:t>
      </w:r>
      <w:proofErr w:type="gramEnd"/>
      <w:r w:rsidRPr="008A3169">
        <w:t xml:space="preserve"> Учитель, 2013. - 335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t>Справочник старшего воспитателя дошкольного учреждения / учредитель ООО  КФЦ «</w:t>
      </w:r>
      <w:proofErr w:type="spellStart"/>
      <w:r w:rsidRPr="008A3169">
        <w:t>Актион</w:t>
      </w:r>
      <w:proofErr w:type="spellEnd"/>
      <w:r w:rsidRPr="008A3169">
        <w:t>»</w:t>
      </w:r>
      <w:proofErr w:type="gramStart"/>
      <w:r w:rsidRPr="008A3169">
        <w:t xml:space="preserve"> ;</w:t>
      </w:r>
      <w:proofErr w:type="gramEnd"/>
      <w:r w:rsidRPr="008A3169">
        <w:t xml:space="preserve"> издательство ООО «МЦФЭР»; главный редактор Т. Н. </w:t>
      </w:r>
      <w:proofErr w:type="spellStart"/>
      <w:r w:rsidRPr="008A3169">
        <w:t>Агуреева</w:t>
      </w:r>
      <w:proofErr w:type="spellEnd"/>
      <w:r w:rsidRPr="008A3169">
        <w:t xml:space="preserve">. – Москва, 2008 -  . – 80 с. – </w:t>
      </w:r>
      <w:proofErr w:type="spellStart"/>
      <w:r w:rsidRPr="008A3169">
        <w:t>Ежемес</w:t>
      </w:r>
      <w:proofErr w:type="spellEnd"/>
      <w:r w:rsidRPr="008A3169">
        <w:t xml:space="preserve">. – </w:t>
      </w:r>
      <w:r w:rsidRPr="008A3169">
        <w:rPr>
          <w:lang w:val="en-US"/>
        </w:rPr>
        <w:t>ISSN</w:t>
      </w:r>
      <w:r w:rsidRPr="008A3169">
        <w:t xml:space="preserve"> 1029-6077. – Текст</w:t>
      </w:r>
      <w:proofErr w:type="gramStart"/>
      <w:r w:rsidRPr="008A3169">
        <w:t xml:space="preserve"> :</w:t>
      </w:r>
      <w:proofErr w:type="gramEnd"/>
      <w:r w:rsidRPr="008A3169">
        <w:t xml:space="preserve"> непосредственный.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t>Спутник руководителя физического воспитания дошкольного учреждения / под редакцией С. О. Филипповой. – Санкт-Петербург</w:t>
      </w:r>
      <w:proofErr w:type="gramStart"/>
      <w:r w:rsidRPr="008A3169">
        <w:t xml:space="preserve"> :</w:t>
      </w:r>
      <w:proofErr w:type="gramEnd"/>
      <w:r w:rsidRPr="008A3169">
        <w:t xml:space="preserve"> ДЕТСТВО-ПРЕСС, 2011. – 416 с.</w:t>
      </w:r>
      <w:proofErr w:type="gramStart"/>
      <w:r w:rsidRPr="008A3169">
        <w:t xml:space="preserve"> :</w:t>
      </w:r>
      <w:proofErr w:type="gramEnd"/>
      <w:r w:rsidRPr="008A3169">
        <w:t xml:space="preserve"> ил. 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proofErr w:type="spellStart"/>
      <w:r w:rsidRPr="008A3169">
        <w:t>Степаненкова</w:t>
      </w:r>
      <w:proofErr w:type="spellEnd"/>
      <w:r w:rsidRPr="008A3169">
        <w:t xml:space="preserve">, Э. Я. Сборник подвижных игр / Э. Я. </w:t>
      </w:r>
      <w:proofErr w:type="spellStart"/>
      <w:r w:rsidRPr="008A3169">
        <w:t>Степаненкова</w:t>
      </w:r>
      <w:proofErr w:type="spellEnd"/>
      <w:r w:rsidRPr="008A3169">
        <w:t>.  – Москва, 2015. -  144 с.</w:t>
      </w:r>
    </w:p>
    <w:p w:rsidR="008A3169" w:rsidRPr="008A3169" w:rsidRDefault="008A3169" w:rsidP="008A3169">
      <w:pPr>
        <w:widowControl w:val="0"/>
        <w:numPr>
          <w:ilvl w:val="0"/>
          <w:numId w:val="25"/>
        </w:numPr>
        <w:jc w:val="both"/>
        <w:rPr>
          <w:bCs/>
        </w:rPr>
      </w:pPr>
      <w:r w:rsidRPr="008A3169">
        <w:t>Тонкова-Ямпольская, Р. В. Ради здоровья детей</w:t>
      </w:r>
      <w:proofErr w:type="gramStart"/>
      <w:r w:rsidRPr="008A3169">
        <w:t xml:space="preserve"> :</w:t>
      </w:r>
      <w:proofErr w:type="gramEnd"/>
      <w:r w:rsidRPr="008A3169">
        <w:t xml:space="preserve"> пособие для воспитателя детского сада / Р. В. Тонкова-Ямпольская, Т. Я. Черток. – Москва</w:t>
      </w:r>
      <w:proofErr w:type="gramStart"/>
      <w:r w:rsidRPr="008A3169">
        <w:t xml:space="preserve"> :</w:t>
      </w:r>
      <w:proofErr w:type="gramEnd"/>
      <w:r w:rsidRPr="008A3169">
        <w:t xml:space="preserve"> Просвещение, 1985. – 128 с.</w:t>
      </w:r>
    </w:p>
    <w:p w:rsidR="00CE6910" w:rsidRPr="00CE6910" w:rsidRDefault="00CE6910" w:rsidP="008A3169">
      <w:pPr>
        <w:widowControl w:val="0"/>
        <w:jc w:val="both"/>
        <w:rPr>
          <w:b/>
        </w:rPr>
      </w:pPr>
      <w:r w:rsidRPr="00CE6910">
        <w:rPr>
          <w:b/>
        </w:rPr>
        <w:t xml:space="preserve">Нормативные документы: </w:t>
      </w:r>
    </w:p>
    <w:p w:rsidR="00CE6910" w:rsidRPr="00CE6910" w:rsidRDefault="00CE6910" w:rsidP="00CE6910">
      <w:pPr>
        <w:widowControl w:val="0"/>
        <w:spacing w:line="276" w:lineRule="auto"/>
        <w:jc w:val="both"/>
      </w:pPr>
      <w:r w:rsidRPr="00CE6910">
        <w:t xml:space="preserve"> 1.</w:t>
      </w:r>
      <w:r w:rsidRPr="00CE6910">
        <w:tab/>
      </w:r>
      <w:r w:rsidR="006B319A" w:rsidRPr="006B319A">
        <w:t>Федеральный государственный стандарт дошкольного образования</w:t>
      </w:r>
      <w:proofErr w:type="gramStart"/>
      <w:r w:rsidR="006B319A" w:rsidRPr="006B319A">
        <w:t xml:space="preserve"> :</w:t>
      </w:r>
      <w:proofErr w:type="gramEnd"/>
      <w:r w:rsidR="006B319A" w:rsidRPr="006B319A">
        <w:t xml:space="preserve"> утвержден приказом Министерства об образовании и науки РФ с изменениями  от 08 ноября 2022 года № 955/ Министерство образования и науки РФ. – URL: https://docs.edu.gov.ru/document/7dcd2fd1d14f608ec97e9ef6699f99ae/download/2037/ (дата обращения</w:t>
      </w:r>
      <w:r w:rsidR="006B319A">
        <w:t xml:space="preserve"> </w:t>
      </w:r>
      <w:r w:rsidR="006B319A" w:rsidRPr="006B319A">
        <w:t>02.03.2023).</w:t>
      </w:r>
    </w:p>
    <w:p w:rsidR="00365FD6" w:rsidRPr="00B219C6" w:rsidRDefault="001B1E03" w:rsidP="00365FD6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after="0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caps/>
          <w:sz w:val="24"/>
          <w:szCs w:val="24"/>
        </w:rPr>
        <w:lastRenderedPageBreak/>
        <w:t>4</w:t>
      </w:r>
      <w:r w:rsidR="00C10293" w:rsidRPr="00B219C6">
        <w:rPr>
          <w:rFonts w:ascii="Times New Roman" w:hAnsi="Times New Roman"/>
          <w:caps/>
          <w:sz w:val="24"/>
          <w:szCs w:val="24"/>
        </w:rPr>
        <w:t xml:space="preserve">. Контроль и оценка результатов освоения профессионального модуля </w:t>
      </w:r>
    </w:p>
    <w:p w:rsidR="007A0245" w:rsidRPr="007A0245" w:rsidRDefault="007A0245" w:rsidP="007A024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4572"/>
        <w:gridCol w:w="2799"/>
      </w:tblGrid>
      <w:tr w:rsidR="00CF6304" w:rsidRPr="003B35AB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304" w:rsidRPr="000F5F90" w:rsidRDefault="00CF6304" w:rsidP="00535262">
            <w:pPr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F6304" w:rsidRPr="000F5F90" w:rsidRDefault="00CF6304" w:rsidP="00535262">
            <w:pPr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F6304" w:rsidRPr="000F5F90" w:rsidRDefault="00CF6304" w:rsidP="00535262">
            <w:pPr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CA7588" w:rsidRPr="003B35AB">
        <w:trPr>
          <w:trHeight w:val="34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CD34C1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3B35AB">
              <w:rPr>
                <w:color w:val="000000"/>
                <w:lang w:eastAsia="en-US"/>
              </w:rPr>
              <w:t>ПК</w:t>
            </w:r>
            <w:r>
              <w:rPr>
                <w:color w:val="000000"/>
                <w:lang w:eastAsia="en-US"/>
              </w:rPr>
              <w:t xml:space="preserve"> </w:t>
            </w:r>
            <w:r w:rsidRPr="003B35AB">
              <w:rPr>
                <w:color w:val="000000"/>
                <w:lang w:eastAsia="en-US"/>
              </w:rPr>
              <w:t xml:space="preserve">1.1 </w:t>
            </w:r>
          </w:p>
          <w:p w:rsidR="00CA7588" w:rsidRPr="003B35AB" w:rsidRDefault="00CA7588" w:rsidP="00365FD6">
            <w:pPr>
              <w:widowControl w:val="0"/>
              <w:suppressAutoHyphens/>
              <w:jc w:val="both"/>
              <w:rPr>
                <w:color w:val="000000"/>
                <w:lang w:eastAsia="en-US"/>
              </w:rPr>
            </w:pPr>
            <w:r w:rsidRPr="003B35AB">
              <w:rPr>
                <w:color w:val="000000"/>
                <w:lang w:eastAsia="en-US"/>
              </w:rPr>
              <w:t>Планировать мероприятия, направленные на укрепление здоровья и физическое развитие</w:t>
            </w:r>
            <w:r>
              <w:rPr>
                <w:color w:val="000000"/>
                <w:lang w:eastAsia="en-US"/>
              </w:rPr>
              <w:t xml:space="preserve"> детей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 xml:space="preserve">соответствие цели и задач мероприятий требованиям ФГОС ДО, примерных и вариативных программ </w:t>
            </w:r>
            <w:r>
              <w:t>дошкольного образования, программам коррекционно-развивающего обучения и воспитания;</w:t>
            </w:r>
          </w:p>
          <w:p w:rsidR="00CA7588" w:rsidRPr="00561469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 xml:space="preserve">рациональное планирование мероприятий для обеспечения оптимального двигательного режима;  </w:t>
            </w:r>
          </w:p>
          <w:p w:rsidR="00CA7588" w:rsidRPr="00561469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 xml:space="preserve">соответствие цели и задач мероприятий теме, возрасту </w:t>
            </w:r>
            <w:r>
              <w:t xml:space="preserve">и возможностям </w:t>
            </w:r>
            <w:r w:rsidRPr="00561469">
              <w:t>детей, уровню их подготовленности, условиям  образовательной организации;</w:t>
            </w:r>
          </w:p>
          <w:p w:rsidR="00CA7588" w:rsidRPr="00561469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 xml:space="preserve">соответствие содержания мероприятий цели и задачам; </w:t>
            </w:r>
          </w:p>
          <w:p w:rsidR="00CA7588" w:rsidRPr="00561469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>включение в содержание мероприятий интеграции образовательных областей;</w:t>
            </w:r>
          </w:p>
          <w:p w:rsidR="00CA7588" w:rsidRDefault="00CA7588" w:rsidP="00F95947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>планирование индивидуальной работы с детьми, испытывающими трудности в обучении;</w:t>
            </w:r>
          </w:p>
          <w:p w:rsidR="00517C52" w:rsidRPr="00561469" w:rsidRDefault="00CA7588" w:rsidP="00DC1C32">
            <w:pPr>
              <w:numPr>
                <w:ilvl w:val="0"/>
                <w:numId w:val="2"/>
              </w:numPr>
              <w:jc w:val="both"/>
              <w:rPr>
                <w:lang w:eastAsia="en-US"/>
              </w:rPr>
            </w:pPr>
            <w:r w:rsidRPr="00561469">
              <w:t>обоснованность выбора форм,     средств, методов и приемов организации деятельности детей в</w:t>
            </w:r>
            <w:r>
              <w:rPr>
                <w:lang w:eastAsia="en-US"/>
              </w:rPr>
              <w:t xml:space="preserve"> </w:t>
            </w:r>
            <w:r w:rsidRPr="00561469">
              <w:t>ходе мероприятий</w:t>
            </w:r>
            <w:r>
              <w:t>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устный опрос;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тестовая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практическая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самооценка и </w:t>
            </w:r>
            <w:proofErr w:type="spellStart"/>
            <w:r w:rsidRPr="00561469">
              <w:rPr>
                <w:bCs/>
              </w:rPr>
              <w:t>взаимооценка</w:t>
            </w:r>
            <w:proofErr w:type="spellEnd"/>
            <w:r w:rsidRPr="00561469">
              <w:rPr>
                <w:bCs/>
              </w:rPr>
              <w:t>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экзамен МДК;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экзамен (квалификационный)</w:t>
            </w:r>
          </w:p>
          <w:p w:rsidR="00CA7588" w:rsidRPr="00561469" w:rsidRDefault="00CA7588" w:rsidP="007E5541">
            <w:pPr>
              <w:jc w:val="both"/>
              <w:rPr>
                <w:bCs/>
                <w:color w:val="FF0000"/>
              </w:rPr>
            </w:pPr>
          </w:p>
        </w:tc>
      </w:tr>
      <w:tr w:rsidR="00CA7588" w:rsidRPr="003B35AB">
        <w:trPr>
          <w:trHeight w:val="63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CD34C1">
            <w:pPr>
              <w:widowControl w:val="0"/>
              <w:jc w:val="both"/>
              <w:rPr>
                <w:lang w:eastAsia="en-US"/>
              </w:rPr>
            </w:pPr>
            <w:r w:rsidRPr="003B35AB">
              <w:rPr>
                <w:lang w:eastAsia="en-US"/>
              </w:rPr>
              <w:t>ПК</w:t>
            </w:r>
            <w:r>
              <w:rPr>
                <w:lang w:eastAsia="en-US"/>
              </w:rPr>
              <w:t xml:space="preserve"> </w:t>
            </w:r>
            <w:r w:rsidRPr="003B35AB">
              <w:rPr>
                <w:lang w:eastAsia="en-US"/>
              </w:rPr>
              <w:t xml:space="preserve">1.2  </w:t>
            </w:r>
          </w:p>
          <w:p w:rsidR="00CA7588" w:rsidRPr="003B35AB" w:rsidRDefault="00CA7588" w:rsidP="00365FD6">
            <w:pPr>
              <w:widowControl w:val="0"/>
              <w:jc w:val="both"/>
              <w:rPr>
                <w:bCs/>
                <w:lang w:eastAsia="en-US"/>
              </w:rPr>
            </w:pPr>
            <w:r w:rsidRPr="003B35AB">
              <w:rPr>
                <w:lang w:eastAsia="en-US"/>
              </w:rPr>
              <w:t xml:space="preserve">Проводить режимные моменты </w:t>
            </w:r>
            <w:r>
              <w:rPr>
                <w:lang w:eastAsia="en-US"/>
              </w:rPr>
              <w:t>(умывание, одевание, питание)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проведения режимных моментов составленному конспекту;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достигнутых результатов проведенных режимных моментов  поставленным цели и задачам;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временных рамок режимных моментов возрасту детей;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реализация используемых методов и приемов организации и проведения режимных моментов  в соответствии с методикой обучения;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реализация индивидуальной работы с детьми, испытывающими трудности в обучении;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lastRenderedPageBreak/>
              <w:t xml:space="preserve">реализация </w:t>
            </w:r>
            <w:proofErr w:type="gramStart"/>
            <w:r w:rsidRPr="00561469">
              <w:t>субъект-субъектных</w:t>
            </w:r>
            <w:proofErr w:type="gramEnd"/>
            <w:r w:rsidRPr="00561469">
              <w:t xml:space="preserve"> отношений с детьми;</w:t>
            </w:r>
          </w:p>
          <w:p w:rsidR="00CA7588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создание оптимального микроклимата в ходе проведения режимных моментов;</w:t>
            </w:r>
          </w:p>
          <w:p w:rsidR="00517C52" w:rsidRPr="00561469" w:rsidRDefault="00CA7588" w:rsidP="00DC1C32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>
              <w:t>соблюдение санитарн</w:t>
            </w:r>
            <w:proofErr w:type="gramStart"/>
            <w:r>
              <w:t>о-</w:t>
            </w:r>
            <w:proofErr w:type="gramEnd"/>
            <w:r>
              <w:t xml:space="preserve"> </w:t>
            </w:r>
            <w:r w:rsidRPr="00561469">
              <w:t>гигиенических норм при подготовке помещения и оборудования к проведению режимных моментов;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lastRenderedPageBreak/>
              <w:t>устный опрос;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практическая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самооценка и </w:t>
            </w:r>
            <w:proofErr w:type="spellStart"/>
            <w:r w:rsidRPr="00561469">
              <w:rPr>
                <w:bCs/>
              </w:rPr>
              <w:t>взаимооценка</w:t>
            </w:r>
            <w:proofErr w:type="spellEnd"/>
            <w:r w:rsidRPr="00561469">
              <w:rPr>
                <w:bCs/>
              </w:rPr>
              <w:t>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561469" w:rsidRDefault="00CA7588" w:rsidP="007E5541">
            <w:pPr>
              <w:ind w:left="282"/>
              <w:jc w:val="both"/>
              <w:rPr>
                <w:bCs/>
              </w:rPr>
            </w:pPr>
          </w:p>
        </w:tc>
      </w:tr>
      <w:tr w:rsidR="00CA7588" w:rsidRPr="003B35AB">
        <w:trPr>
          <w:trHeight w:val="637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CD34C1">
            <w:pPr>
              <w:widowControl w:val="0"/>
              <w:jc w:val="both"/>
              <w:rPr>
                <w:lang w:eastAsia="en-US"/>
              </w:rPr>
            </w:pPr>
            <w:r w:rsidRPr="003B35AB">
              <w:rPr>
                <w:lang w:eastAsia="en-US"/>
              </w:rPr>
              <w:lastRenderedPageBreak/>
              <w:t>ПК</w:t>
            </w:r>
            <w:r>
              <w:rPr>
                <w:lang w:eastAsia="en-US"/>
              </w:rPr>
              <w:t xml:space="preserve"> </w:t>
            </w:r>
            <w:r w:rsidRPr="003B35AB">
              <w:rPr>
                <w:lang w:eastAsia="en-US"/>
              </w:rPr>
              <w:t xml:space="preserve">1.3 </w:t>
            </w:r>
          </w:p>
          <w:p w:rsidR="00CA7588" w:rsidRPr="003B35AB" w:rsidRDefault="00CA7588" w:rsidP="00365FD6">
            <w:pPr>
              <w:widowControl w:val="0"/>
              <w:jc w:val="both"/>
              <w:rPr>
                <w:bCs/>
                <w:lang w:eastAsia="en-US"/>
              </w:rPr>
            </w:pPr>
            <w:r w:rsidRPr="003B35AB">
              <w:rPr>
                <w:lang w:eastAsia="en-US"/>
              </w:rPr>
              <w:t>Проводить мероприятия по физическому воспитанию в процессе выполнения двигательного режима</w:t>
            </w:r>
            <w:r>
              <w:rPr>
                <w:lang w:eastAsia="en-US"/>
              </w:rPr>
              <w:t xml:space="preserve"> (утреннюю гимнастику, занятия, прогулки, закаливание, физкультурные досуги, праздники)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проведенных  мероприятий составленному конспекту;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достигнутых результатов проведенных мероприятий  поставленным цели и задачам;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соответствие временных рамок мероприятий по физическому воспитанию  возрасту детей;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реализация используемых методов и приемов организации и проведения мероприятий в соответствии с методикой обучения;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реализация индивидуальной работы с детьми, испытывающими трудности в обучении;</w:t>
            </w:r>
          </w:p>
          <w:p w:rsidR="00CA7588" w:rsidRPr="00561469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 xml:space="preserve">реализация </w:t>
            </w:r>
            <w:proofErr w:type="gramStart"/>
            <w:r w:rsidRPr="00561469">
              <w:t>субъект-субъектных</w:t>
            </w:r>
            <w:proofErr w:type="gramEnd"/>
            <w:r w:rsidRPr="00561469">
              <w:t xml:space="preserve"> отношений с детьми;</w:t>
            </w:r>
          </w:p>
          <w:p w:rsidR="00CA7588" w:rsidRDefault="00CA7588" w:rsidP="00F95947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создание оптимального микроклимата в ходе проведения мероприятий по физическому воспитанию.</w:t>
            </w:r>
          </w:p>
          <w:p w:rsidR="00517C52" w:rsidRPr="00561469" w:rsidRDefault="00CA7588" w:rsidP="00DC1C32">
            <w:pPr>
              <w:numPr>
                <w:ilvl w:val="0"/>
                <w:numId w:val="3"/>
              </w:numPr>
              <w:jc w:val="both"/>
              <w:rPr>
                <w:lang w:eastAsia="en-US"/>
              </w:rPr>
            </w:pPr>
            <w:r w:rsidRPr="00561469">
              <w:t>соблюдение санитарно-гигиенических норм при подготовке помещения и оборудования к проведению мероприятий;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устный опрос;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тестовая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практическая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самооценка и </w:t>
            </w:r>
            <w:proofErr w:type="spellStart"/>
            <w:r w:rsidRPr="00561469">
              <w:rPr>
                <w:bCs/>
              </w:rPr>
              <w:t>взаимооценка</w:t>
            </w:r>
            <w:proofErr w:type="spellEnd"/>
            <w:r w:rsidRPr="00561469">
              <w:rPr>
                <w:bCs/>
              </w:rPr>
              <w:t>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561469" w:rsidRDefault="00CA7588" w:rsidP="007E5541">
            <w:pPr>
              <w:ind w:left="282"/>
              <w:jc w:val="both"/>
              <w:rPr>
                <w:bCs/>
              </w:rPr>
            </w:pPr>
          </w:p>
        </w:tc>
      </w:tr>
      <w:tr w:rsidR="00CA7588" w:rsidRPr="003B35AB">
        <w:trPr>
          <w:trHeight w:val="3360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CD34C1">
            <w:pPr>
              <w:widowControl w:val="0"/>
              <w:jc w:val="both"/>
              <w:rPr>
                <w:lang w:eastAsia="en-US"/>
              </w:rPr>
            </w:pPr>
            <w:r w:rsidRPr="003B35AB">
              <w:rPr>
                <w:lang w:eastAsia="en-US"/>
              </w:rPr>
              <w:t>ПК</w:t>
            </w:r>
            <w:r>
              <w:rPr>
                <w:lang w:eastAsia="en-US"/>
              </w:rPr>
              <w:t xml:space="preserve"> </w:t>
            </w:r>
            <w:r w:rsidRPr="003B35AB">
              <w:rPr>
                <w:lang w:eastAsia="en-US"/>
              </w:rPr>
              <w:t xml:space="preserve">1.4 </w:t>
            </w:r>
          </w:p>
          <w:p w:rsidR="00CA7588" w:rsidRPr="003B35AB" w:rsidRDefault="00CA7588" w:rsidP="00365FD6">
            <w:pPr>
              <w:widowControl w:val="0"/>
              <w:jc w:val="both"/>
              <w:rPr>
                <w:bCs/>
                <w:lang w:eastAsia="en-US"/>
              </w:rPr>
            </w:pPr>
            <w:r w:rsidRPr="003B35AB">
              <w:rPr>
                <w:lang w:eastAsia="en-US"/>
              </w:rPr>
              <w:t>Осуществлять педагогическое наблюдение за состоянием здоровья каждого ребенка, своевременно информировать медицинского работника об изменениях в его самочувствии</w:t>
            </w: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4"/>
              </w:numPr>
              <w:tabs>
                <w:tab w:val="num" w:pos="318"/>
              </w:tabs>
              <w:ind w:left="318"/>
              <w:jc w:val="both"/>
              <w:rPr>
                <w:lang w:eastAsia="en-US"/>
              </w:rPr>
            </w:pPr>
            <w:r w:rsidRPr="00561469">
              <w:t xml:space="preserve">соответствие оценки состояния здоровья каждого ребенка в ходе педагогического наблюдения его индивидуальным особенностям; </w:t>
            </w:r>
          </w:p>
          <w:p w:rsidR="00CA7588" w:rsidRDefault="00CA7588" w:rsidP="00F95947">
            <w:pPr>
              <w:numPr>
                <w:ilvl w:val="0"/>
                <w:numId w:val="4"/>
              </w:numPr>
              <w:tabs>
                <w:tab w:val="num" w:pos="318"/>
              </w:tabs>
              <w:ind w:left="318"/>
              <w:jc w:val="both"/>
            </w:pPr>
            <w:r w:rsidRPr="00561469">
              <w:t>выявление изменений в самочувствии каждого ребенка;</w:t>
            </w:r>
          </w:p>
          <w:p w:rsidR="00CA7588" w:rsidRPr="00DC1C32" w:rsidRDefault="00CA7588" w:rsidP="00DC1C32">
            <w:pPr>
              <w:numPr>
                <w:ilvl w:val="0"/>
                <w:numId w:val="4"/>
              </w:numPr>
              <w:tabs>
                <w:tab w:val="num" w:pos="318"/>
              </w:tabs>
              <w:ind w:left="318"/>
              <w:jc w:val="both"/>
            </w:pPr>
            <w:r w:rsidRPr="00561469">
              <w:t>взаимодействие с медицинским  работником в ситуации изменения в  самочувствии ребенка;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устный опрос;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тестовая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практическая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самооценка и </w:t>
            </w:r>
            <w:proofErr w:type="spellStart"/>
            <w:r w:rsidRPr="00561469">
              <w:rPr>
                <w:bCs/>
              </w:rPr>
              <w:t>взаимооценка</w:t>
            </w:r>
            <w:proofErr w:type="spellEnd"/>
            <w:r w:rsidRPr="00561469">
              <w:rPr>
                <w:bCs/>
              </w:rPr>
              <w:t>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561469" w:rsidRDefault="00CA7588" w:rsidP="007E5541">
            <w:pPr>
              <w:jc w:val="both"/>
              <w:rPr>
                <w:bCs/>
              </w:rPr>
            </w:pPr>
          </w:p>
        </w:tc>
      </w:tr>
      <w:tr w:rsidR="00CA7588" w:rsidRPr="003B35AB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CD34C1">
            <w:pPr>
              <w:widowControl w:val="0"/>
              <w:jc w:val="both"/>
              <w:rPr>
                <w:lang w:eastAsia="en-US"/>
              </w:rPr>
            </w:pPr>
            <w:r w:rsidRPr="003B35AB">
              <w:rPr>
                <w:lang w:eastAsia="en-US"/>
              </w:rPr>
              <w:t>ПК</w:t>
            </w:r>
            <w:r>
              <w:rPr>
                <w:lang w:eastAsia="en-US"/>
              </w:rPr>
              <w:t xml:space="preserve"> 1.5</w:t>
            </w:r>
          </w:p>
          <w:p w:rsidR="00CA7588" w:rsidRPr="003B35AB" w:rsidRDefault="00CA7588" w:rsidP="00365FD6">
            <w:pPr>
              <w:widowControl w:val="0"/>
              <w:jc w:val="both"/>
              <w:rPr>
                <w:lang w:eastAsia="en-US"/>
              </w:rPr>
            </w:pPr>
            <w:r w:rsidRPr="003B35AB">
              <w:rPr>
                <w:lang w:eastAsia="en-US"/>
              </w:rPr>
              <w:t>Анализировать процесс и результат</w:t>
            </w:r>
            <w:r>
              <w:rPr>
                <w:lang w:eastAsia="en-US"/>
              </w:rPr>
              <w:t>ы</w:t>
            </w:r>
            <w:r w:rsidRPr="003B35A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проведения </w:t>
            </w:r>
            <w:r w:rsidRPr="003B35AB">
              <w:rPr>
                <w:lang w:eastAsia="en-US"/>
              </w:rPr>
              <w:t xml:space="preserve">мероприятий, </w:t>
            </w:r>
            <w:r w:rsidRPr="003B35AB">
              <w:rPr>
                <w:lang w:eastAsia="en-US"/>
              </w:rPr>
              <w:lastRenderedPageBreak/>
              <w:t>направленных на укрепление здоровья и физическое развитие детей с ограниченными возможностями здоровья и с сохранным развитием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Pr="00D23639" w:rsidRDefault="00CA7588" w:rsidP="00F95947">
            <w:pPr>
              <w:pStyle w:val="af6"/>
              <w:numPr>
                <w:ilvl w:val="0"/>
                <w:numId w:val="6"/>
              </w:numPr>
              <w:spacing w:after="0" w:line="240" w:lineRule="auto"/>
              <w:ind w:left="202" w:hanging="16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39">
              <w:rPr>
                <w:rFonts w:ascii="Times New Roman" w:hAnsi="Times New Roman"/>
                <w:sz w:val="24"/>
                <w:szCs w:val="24"/>
              </w:rPr>
              <w:lastRenderedPageBreak/>
              <w:t>соблюдение  логики анализа;</w:t>
            </w:r>
          </w:p>
          <w:p w:rsidR="00CA7588" w:rsidRPr="00D23639" w:rsidRDefault="00CA7588" w:rsidP="00F95947">
            <w:pPr>
              <w:pStyle w:val="af6"/>
              <w:numPr>
                <w:ilvl w:val="0"/>
                <w:numId w:val="6"/>
              </w:numPr>
              <w:spacing w:after="0" w:line="240" w:lineRule="auto"/>
              <w:ind w:left="202" w:hanging="16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7588">
              <w:rPr>
                <w:rFonts w:ascii="Times New Roman" w:hAnsi="Times New Roman"/>
                <w:sz w:val="24"/>
                <w:szCs w:val="24"/>
              </w:rPr>
              <w:t xml:space="preserve">осуществление  анализа/ самоанализа процесса и результатов </w:t>
            </w:r>
            <w:r w:rsidRPr="00CA7588">
              <w:rPr>
                <w:rFonts w:ascii="Times New Roman" w:hAnsi="Times New Roman"/>
              </w:rPr>
              <w:t>проведения мероприятий</w:t>
            </w:r>
            <w:r>
              <w:rPr>
                <w:rFonts w:ascii="Times New Roman" w:hAnsi="Times New Roman"/>
              </w:rPr>
              <w:t xml:space="preserve"> </w:t>
            </w:r>
            <w:r w:rsidRPr="00CA7588">
              <w:rPr>
                <w:rFonts w:ascii="Times New Roman" w:hAnsi="Times New Roman"/>
                <w:sz w:val="24"/>
                <w:szCs w:val="24"/>
              </w:rPr>
              <w:t>в соответствии с алгоритмом</w:t>
            </w:r>
            <w:r w:rsidRPr="00D23639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CA7588" w:rsidRPr="00D23639" w:rsidRDefault="00CA7588" w:rsidP="00F95947">
            <w:pPr>
              <w:numPr>
                <w:ilvl w:val="0"/>
                <w:numId w:val="7"/>
              </w:numPr>
              <w:ind w:left="175" w:hanging="175"/>
              <w:jc w:val="both"/>
            </w:pPr>
            <w:r w:rsidRPr="00D23639">
              <w:t xml:space="preserve">выделение и обоснование преимуществ, </w:t>
            </w:r>
            <w:r w:rsidRPr="00D23639">
              <w:lastRenderedPageBreak/>
              <w:t xml:space="preserve">недостатков в планировании и организации </w:t>
            </w:r>
            <w:r>
              <w:t xml:space="preserve">мероприятий </w:t>
            </w:r>
            <w:r w:rsidRPr="00D23639">
              <w:t>в соответствии с поставленн</w:t>
            </w:r>
            <w:r>
              <w:t xml:space="preserve">ой целью, задачами, тематикой, </w:t>
            </w:r>
            <w:r w:rsidRPr="00D23639">
              <w:t>возрастными</w:t>
            </w:r>
            <w:r>
              <w:t xml:space="preserve"> особенностями и возможностями детей;</w:t>
            </w:r>
          </w:p>
          <w:p w:rsidR="00CA7588" w:rsidRPr="00D23639" w:rsidRDefault="00CA7588" w:rsidP="00F95947">
            <w:pPr>
              <w:numPr>
                <w:ilvl w:val="0"/>
                <w:numId w:val="5"/>
              </w:numPr>
              <w:ind w:left="202" w:hanging="169"/>
              <w:jc w:val="both"/>
            </w:pPr>
            <w:r w:rsidRPr="00D23639">
              <w:t>установление причинно-следственных связей между достигнутым результатом и профессиональной деятельностью педагога;</w:t>
            </w:r>
          </w:p>
          <w:p w:rsidR="00517C52" w:rsidRPr="00DC1C32" w:rsidRDefault="00CA7588" w:rsidP="00DC1C32">
            <w:pPr>
              <w:pStyle w:val="af6"/>
              <w:numPr>
                <w:ilvl w:val="0"/>
                <w:numId w:val="6"/>
              </w:numPr>
              <w:spacing w:after="0" w:line="240" w:lineRule="auto"/>
              <w:ind w:left="202" w:hanging="169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3639">
              <w:rPr>
                <w:rFonts w:ascii="Times New Roman" w:hAnsi="Times New Roman"/>
                <w:sz w:val="24"/>
                <w:szCs w:val="24"/>
              </w:rPr>
              <w:t>внесение предложений и корректировок по результатам анализа;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lastRenderedPageBreak/>
              <w:t>практическая работа;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самооценка и </w:t>
            </w:r>
            <w:proofErr w:type="spellStart"/>
            <w:r w:rsidRPr="00561469">
              <w:rPr>
                <w:bCs/>
              </w:rPr>
              <w:t>взаимооценка</w:t>
            </w:r>
            <w:proofErr w:type="spellEnd"/>
            <w:r w:rsidRPr="00561469">
              <w:rPr>
                <w:bCs/>
              </w:rPr>
              <w:t>;</w:t>
            </w:r>
          </w:p>
          <w:p w:rsidR="00CA7588" w:rsidRPr="00561469" w:rsidRDefault="00CA7588" w:rsidP="00F95947">
            <w:pPr>
              <w:numPr>
                <w:ilvl w:val="0"/>
                <w:numId w:val="8"/>
              </w:numPr>
              <w:ind w:left="282" w:hanging="282"/>
              <w:jc w:val="both"/>
              <w:rPr>
                <w:bCs/>
              </w:rPr>
            </w:pPr>
            <w:r w:rsidRPr="00561469">
              <w:rPr>
                <w:bCs/>
              </w:rPr>
              <w:t xml:space="preserve">наблюдение и экспертная оценка на практическом </w:t>
            </w:r>
            <w:r w:rsidRPr="00561469">
              <w:rPr>
                <w:bCs/>
              </w:rPr>
              <w:lastRenderedPageBreak/>
              <w:t>занятии, учебной и производственной практике;</w:t>
            </w:r>
          </w:p>
          <w:p w:rsidR="00CA7588" w:rsidRPr="003B35AB" w:rsidRDefault="00CA7588" w:rsidP="00CD34C1">
            <w:pPr>
              <w:spacing w:line="276" w:lineRule="auto"/>
              <w:jc w:val="both"/>
              <w:rPr>
                <w:lang w:eastAsia="en-US"/>
              </w:rPr>
            </w:pPr>
          </w:p>
        </w:tc>
      </w:tr>
      <w:tr w:rsidR="00011564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B7FB3" w:rsidRDefault="00011564" w:rsidP="00011564">
            <w:pPr>
              <w:widowControl w:val="0"/>
              <w:jc w:val="both"/>
              <w:rPr>
                <w:lang w:eastAsia="en-US"/>
              </w:rPr>
            </w:pPr>
            <w:r w:rsidRPr="000B7FB3">
              <w:rPr>
                <w:lang w:eastAsia="en-US"/>
              </w:rPr>
              <w:lastRenderedPageBreak/>
              <w:t>ПК 5.1.  Разрабатывать методические материалы на основе примерных с учетом особенностей возраста, группы и отдельных воспитанников.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pStyle w:val="af6"/>
              <w:ind w:left="202" w:hanging="169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соответствие разработанных учебно-методических материалов требованиям нормативных документов и современным тенденциям в сфере образования;</w:t>
            </w:r>
          </w:p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ind w:left="282" w:hanging="282"/>
              <w:rPr>
                <w:bCs/>
              </w:rPr>
            </w:pPr>
            <w:r w:rsidRPr="00011564">
              <w:rPr>
                <w:bCs/>
              </w:rPr>
              <w:t>-</w:t>
            </w:r>
            <w:r>
              <w:rPr>
                <w:bCs/>
              </w:rPr>
              <w:t xml:space="preserve">   </w:t>
            </w:r>
            <w:r w:rsidRPr="00011564">
              <w:rPr>
                <w:bCs/>
              </w:rPr>
              <w:t>экспертное наблюдение и оценка на практических и лабораторных занятиях при выполнении работ по учебной и педагогической практике;</w:t>
            </w:r>
          </w:p>
          <w:p w:rsidR="00011564" w:rsidRPr="00011564" w:rsidRDefault="00011564" w:rsidP="00DC1C32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 xml:space="preserve"> - экспертная оценка анализа (самоанализа) педагогической деятельности, конкретных педагогических ситуаций в период педагогической практики, на практических занятиях;</w:t>
            </w:r>
          </w:p>
        </w:tc>
      </w:tr>
      <w:tr w:rsidR="00011564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widowControl w:val="0"/>
              <w:jc w:val="both"/>
              <w:rPr>
                <w:lang w:eastAsia="en-US"/>
              </w:rPr>
            </w:pPr>
            <w:r w:rsidRPr="00011564">
              <w:rPr>
                <w:lang w:eastAsia="en-US"/>
              </w:rPr>
              <w:t>ПК 5.2. Создавать в группе предметно-развивающую среду.</w:t>
            </w:r>
          </w:p>
          <w:p w:rsidR="00011564" w:rsidRPr="00011564" w:rsidRDefault="00011564" w:rsidP="00011564">
            <w:pPr>
              <w:widowControl w:val="0"/>
              <w:jc w:val="both"/>
              <w:rPr>
                <w:lang w:eastAsia="en-US"/>
              </w:rPr>
            </w:pPr>
          </w:p>
          <w:p w:rsidR="00011564" w:rsidRPr="00011564" w:rsidRDefault="00011564" w:rsidP="00011564">
            <w:pPr>
              <w:jc w:val="both"/>
              <w:rPr>
                <w:lang w:eastAsia="en-US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pStyle w:val="af6"/>
              <w:spacing w:after="0"/>
              <w:ind w:left="169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 xml:space="preserve">- обоснование концептуальной модели предметно-пространственной развивающей среды в соответствии с ФГОС </w:t>
            </w:r>
            <w:proofErr w:type="gramStart"/>
            <w:r w:rsidRPr="00011564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011564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011564" w:rsidRPr="00011564" w:rsidRDefault="00011564" w:rsidP="00011564">
            <w:pPr>
              <w:pStyle w:val="af6"/>
              <w:spacing w:after="0"/>
              <w:ind w:left="169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выбор содержания предметно–пространственной развивающей среды в соответствии с возрастными особенностями воспитанников;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 xml:space="preserve">- Оценка отчета о выполнении задания по теме; </w:t>
            </w: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>- Оценка отчета по учебной практике.</w:t>
            </w:r>
          </w:p>
        </w:tc>
      </w:tr>
      <w:tr w:rsidR="00011564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widowControl w:val="0"/>
              <w:rPr>
                <w:lang w:eastAsia="en-US"/>
              </w:rPr>
            </w:pPr>
            <w:r w:rsidRPr="00011564">
              <w:rPr>
                <w:lang w:eastAsia="en-US"/>
              </w:rPr>
              <w:t>ПК</w:t>
            </w:r>
            <w:r>
              <w:rPr>
                <w:lang w:eastAsia="en-US"/>
              </w:rPr>
              <w:t xml:space="preserve">  </w:t>
            </w:r>
            <w:r w:rsidRPr="00011564">
              <w:rPr>
                <w:lang w:eastAsia="en-US"/>
              </w:rPr>
              <w:t>5.3</w:t>
            </w:r>
            <w:proofErr w:type="gramStart"/>
            <w:r w:rsidRPr="00011564">
              <w:rPr>
                <w:lang w:eastAsia="en-US"/>
              </w:rPr>
              <w:t xml:space="preserve"> С</w:t>
            </w:r>
            <w:proofErr w:type="gramEnd"/>
            <w:r w:rsidRPr="00011564">
              <w:rPr>
                <w:lang w:eastAsia="en-US"/>
              </w:rPr>
              <w:t xml:space="preserve">истематизировать и оценивать педагогический опыт и образовательные технологии в области дошкольного образования па основе изучения </w:t>
            </w:r>
            <w:r w:rsidRPr="00011564">
              <w:rPr>
                <w:lang w:eastAsia="en-US"/>
              </w:rPr>
              <w:lastRenderedPageBreak/>
              <w:t>профессиональной литературы, самоанализа и анализа деятельности других педагогов.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lastRenderedPageBreak/>
              <w:t>- полнота анализа (самоанализа) педагогического опыта и образовательных технологий, обоснованность выводов;</w:t>
            </w:r>
          </w:p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чёткость и аргументированность изложения собственного мнения;</w:t>
            </w:r>
          </w:p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соблюдение этических норм при анализе и оценке педагогического опыта и образовательных технологий;</w:t>
            </w:r>
          </w:p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lastRenderedPageBreak/>
              <w:t>-</w:t>
            </w:r>
            <w:r>
              <w:rPr>
                <w:bCs/>
              </w:rPr>
              <w:t xml:space="preserve"> </w:t>
            </w:r>
            <w:r w:rsidRPr="00011564">
              <w:rPr>
                <w:bCs/>
              </w:rPr>
              <w:t xml:space="preserve">Оценка отчета выполнения практической работы по теме; </w:t>
            </w: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 xml:space="preserve">- Оценка защиты проекта по теме; </w:t>
            </w: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 xml:space="preserve">- Оценка анализа занятия на производственной практике. </w:t>
            </w:r>
          </w:p>
        </w:tc>
      </w:tr>
      <w:tr w:rsidR="00011564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DC1C32" w:rsidRDefault="00011564" w:rsidP="00DC1C32">
            <w:pPr>
              <w:widowControl w:val="0"/>
              <w:jc w:val="both"/>
              <w:rPr>
                <w:lang w:eastAsia="en-US"/>
              </w:rPr>
            </w:pPr>
            <w:r w:rsidRPr="00011564">
              <w:rPr>
                <w:lang w:eastAsia="en-US"/>
              </w:rPr>
              <w:lastRenderedPageBreak/>
              <w:t>ПК 5.4. Оформлять педагогические разработки в виде отчетов, рефератов, выступлений.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DC1C32">
            <w:pPr>
              <w:pStyle w:val="af6"/>
              <w:ind w:left="202" w:hanging="169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оформление педагогических разработок в соответствии с методическими рекомендациями;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1564" w:rsidRPr="00DC1C32" w:rsidRDefault="00011564" w:rsidP="00DC1C32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>- Экспертная оценка результатов производственной практики.</w:t>
            </w:r>
          </w:p>
        </w:tc>
      </w:tr>
      <w:tr w:rsidR="00011564">
        <w:trPr>
          <w:trHeight w:val="506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DC1C32" w:rsidRDefault="00011564" w:rsidP="00011564">
            <w:pPr>
              <w:widowControl w:val="0"/>
              <w:jc w:val="both"/>
              <w:rPr>
                <w:lang w:eastAsia="en-US"/>
              </w:rPr>
            </w:pPr>
            <w:r w:rsidRPr="00011564">
              <w:rPr>
                <w:lang w:eastAsia="en-US"/>
              </w:rPr>
              <w:t>ПК 5.5. Участвовать в исследовательской и проектной деятельности в области дошкольного образования.</w:t>
            </w:r>
          </w:p>
          <w:p w:rsidR="00011564" w:rsidRPr="00DC1C32" w:rsidRDefault="00011564" w:rsidP="00DC1C32">
            <w:pPr>
              <w:rPr>
                <w:lang w:eastAsia="en-US"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обоснованность выбора  методов и методик педагогического исследования и проектирования;</w:t>
            </w:r>
          </w:p>
          <w:p w:rsidR="00011564" w:rsidRPr="00011564" w:rsidRDefault="00011564" w:rsidP="00011564">
            <w:pPr>
              <w:pStyle w:val="af6"/>
              <w:ind w:left="202" w:hanging="16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11564">
              <w:rPr>
                <w:rFonts w:ascii="Times New Roman" w:hAnsi="Times New Roman"/>
                <w:sz w:val="24"/>
                <w:szCs w:val="24"/>
              </w:rPr>
              <w:t>- соответствие оформления результатов педагогического исследования и проектирования, установленным требованиям (стандартам);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  <w:r w:rsidRPr="00011564">
              <w:rPr>
                <w:bCs/>
              </w:rPr>
              <w:t xml:space="preserve">- Оценка выполнения проекта по теме. </w:t>
            </w: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</w:p>
          <w:p w:rsidR="00011564" w:rsidRPr="00011564" w:rsidRDefault="00011564" w:rsidP="00011564">
            <w:pPr>
              <w:ind w:left="282" w:hanging="282"/>
              <w:jc w:val="both"/>
              <w:rPr>
                <w:bCs/>
              </w:rPr>
            </w:pPr>
          </w:p>
        </w:tc>
      </w:tr>
      <w:tr w:rsidR="00CA7588" w:rsidRPr="003B35AB" w:rsidTr="00CE6910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ОК.1.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Понимать сущность и социальную значимость своей будущей профессии, проявлять к ней устойчивый интерес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F95947">
            <w:pPr>
              <w:pStyle w:val="af6"/>
              <w:numPr>
                <w:ilvl w:val="0"/>
                <w:numId w:val="9"/>
              </w:numPr>
              <w:spacing w:after="0" w:line="240" w:lineRule="auto"/>
              <w:ind w:left="3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аргументированность и полнота объяснения сущности будущей профессии;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выделение и обоснование личностной и социальной значимости будущей профессии;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перечисление  преимуществ будущей профессии;</w:t>
            </w:r>
          </w:p>
          <w:p w:rsidR="00CA7588" w:rsidRPr="00D20AA2" w:rsidRDefault="00CA7588" w:rsidP="00F95947">
            <w:pPr>
              <w:numPr>
                <w:ilvl w:val="0"/>
                <w:numId w:val="10"/>
              </w:numPr>
              <w:ind w:left="286" w:hanging="357"/>
              <w:jc w:val="both"/>
              <w:rPr>
                <w:bCs/>
              </w:rPr>
            </w:pPr>
            <w:r w:rsidRPr="00D20AA2">
              <w:rPr>
                <w:bCs/>
              </w:rPr>
              <w:t xml:space="preserve">проявление ответственности при выполнении деятельности, связанной с </w:t>
            </w:r>
            <w:r>
              <w:rPr>
                <w:bCs/>
              </w:rPr>
              <w:t xml:space="preserve">организацией </w:t>
            </w:r>
            <w:r w:rsidRPr="00561469">
              <w:rPr>
                <w:color w:val="000000"/>
              </w:rPr>
              <w:t xml:space="preserve">мероприятия, </w:t>
            </w:r>
            <w:proofErr w:type="gramStart"/>
            <w:r w:rsidRPr="00561469">
              <w:rPr>
                <w:color w:val="000000"/>
              </w:rPr>
              <w:t>направленны</w:t>
            </w:r>
            <w:r>
              <w:rPr>
                <w:color w:val="000000"/>
              </w:rPr>
              <w:t>х</w:t>
            </w:r>
            <w:proofErr w:type="gramEnd"/>
            <w:r w:rsidRPr="00561469">
              <w:rPr>
                <w:color w:val="000000"/>
              </w:rPr>
              <w:t xml:space="preserve"> на укрепление здоровья ребенка и его физическое развитие</w:t>
            </w:r>
            <w:r w:rsidRPr="00D20AA2">
              <w:rPr>
                <w:iCs/>
              </w:rPr>
              <w:t>;</w:t>
            </w:r>
          </w:p>
          <w:p w:rsidR="00CA7588" w:rsidRDefault="00CA7588" w:rsidP="00F95947">
            <w:pPr>
              <w:pStyle w:val="af6"/>
              <w:numPr>
                <w:ilvl w:val="0"/>
                <w:numId w:val="9"/>
              </w:numPr>
              <w:spacing w:after="0" w:line="240" w:lineRule="auto"/>
              <w:ind w:left="345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активность, инициативность в процессе освоения профессиональной деятельности;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освоение содержания профессионального модуля на положительные отметки;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посещение учебных занятий, учебной и производственной практики без  пропусков; 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proofErr w:type="gramStart"/>
            <w:r>
              <w:t>участие  в образовательных событиях (профессиональных конкурсах, олимпиадах, проектах, конференциях, семинарах, выставках и т.п.);</w:t>
            </w:r>
            <w:proofErr w:type="gramEnd"/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участие в </w:t>
            </w:r>
            <w:proofErr w:type="spellStart"/>
            <w:r>
              <w:t>профориентационной</w:t>
            </w:r>
            <w:proofErr w:type="spellEnd"/>
            <w:r>
              <w:t xml:space="preserve"> работе  учебного заведения;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наличие положительных отзывов по итогам учебной и производственной практики;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lastRenderedPageBreak/>
              <w:t>трудоустройство по  получаемой специальности во время  прохождения летней педагогической практики;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111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ОК.2. Организовывать собственную деятельность, определять методы решения профессиональных задач, оценивать их эффективность и качество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владение основами учебной  организации труда;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обоснованность постановки цели, выбора и применения методов и способов деятельности;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планирование собственной деятельности  в соответствии с поставленной целью;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достижение ожидаемых результатов;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рациональное распределение времени;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аргументированность выбора методов решения профессиональных задач;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своевременность сдачи заданий, отчетов и т.д. 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внесение корректировок в собственную деятельность в соответствии с нестандартными ситуациями;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соблюдение правил внутреннего распорядка (посещаемость, отсутствие опозданий, успеваемость);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своевременность и качество выполнения домашних заданий;</w:t>
            </w:r>
          </w:p>
          <w:p w:rsidR="00517C52" w:rsidRDefault="00CA7588" w:rsidP="00DC1C32">
            <w:pPr>
              <w:numPr>
                <w:ilvl w:val="0"/>
                <w:numId w:val="9"/>
              </w:numPr>
              <w:ind w:left="345"/>
              <w:jc w:val="both"/>
            </w:pPr>
            <w:r>
              <w:t>своевременность сдачи зачетов и других форм аттестации;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ОК.3.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Оценивать риски и принимать решения в нестандартных ситуациях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оценивание и прогнозирование последствий возникших рисков и нестандартных  ситуаций;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принятие на себя ответственности за возможные риски и последствия  нестандартной ситуации;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осуществление поиска путей </w:t>
            </w:r>
            <w:proofErr w:type="gramStart"/>
            <w:r>
              <w:t>решения нестандартной ситуации</w:t>
            </w:r>
            <w:proofErr w:type="gramEnd"/>
            <w:r>
              <w:t>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проявление инициативы в решении нестандартных ситуаций;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соответствие принятых решений нестандартным ситуациям и рискам;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выполнение инструкций по правилам безопасного нахождения воспитанников в дошкольном образовательном учреждении;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внесение корректировок  в собственную деятельность  в соответствии с нестандартными ситуациями;</w:t>
            </w:r>
          </w:p>
          <w:p w:rsidR="00517C52" w:rsidRDefault="00517C52" w:rsidP="00517C52">
            <w:pPr>
              <w:ind w:left="345"/>
              <w:jc w:val="both"/>
            </w:pP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5073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 xml:space="preserve">ОК.4.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использование различных видов источников информации;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определение вида источника информации в соответствии с имеющимся запросом;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оценивание качества информации согласно имеющемуся запросу;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обоснованность выбора информац</w:t>
            </w:r>
            <w:proofErr w:type="gramStart"/>
            <w:r>
              <w:t>ии и её</w:t>
            </w:r>
            <w:proofErr w:type="gramEnd"/>
            <w:r>
              <w:t xml:space="preserve"> анализ для решения профессиональных задач, профессионального и личностного развития;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выделение главной мысли, конспектирование, </w:t>
            </w:r>
            <w:proofErr w:type="spellStart"/>
            <w:r>
              <w:t>тезирование</w:t>
            </w:r>
            <w:proofErr w:type="spellEnd"/>
            <w:r>
              <w:t>, наглядное изображение информации;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нахождение ответа на поставленный вопрос и  выделение вопросов на основе изученной информации;</w:t>
            </w: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1278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ОК.7.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</w:t>
            </w: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Pr="00517C52" w:rsidRDefault="00CA7588" w:rsidP="00F95947">
            <w:pPr>
              <w:numPr>
                <w:ilvl w:val="0"/>
                <w:numId w:val="12"/>
              </w:numPr>
              <w:jc w:val="both"/>
            </w:pPr>
            <w:r w:rsidRPr="00D20AA2">
              <w:t>определение цели мероприяти</w:t>
            </w:r>
            <w:r>
              <w:t>й</w:t>
            </w:r>
            <w:r w:rsidRPr="00D20AA2">
              <w:t xml:space="preserve"> по физическому воспитанию в соответствии с ФГОС </w:t>
            </w:r>
            <w:proofErr w:type="gramStart"/>
            <w:r w:rsidRPr="00D20AA2">
              <w:t>ДО</w:t>
            </w:r>
            <w:proofErr w:type="gramEnd"/>
            <w:r>
              <w:t xml:space="preserve">, </w:t>
            </w:r>
            <w:proofErr w:type="gramStart"/>
            <w:r w:rsidRPr="00D20AA2">
              <w:t>примерной</w:t>
            </w:r>
            <w:proofErr w:type="gramEnd"/>
            <w:r w:rsidRPr="00D20AA2">
              <w:t xml:space="preserve"> и вариативной программой дошкольного образования;</w:t>
            </w:r>
            <w:r w:rsidR="00517C52">
              <w:t xml:space="preserve"> программами коррекционно-развивающего обучения и воспитания;</w:t>
            </w:r>
          </w:p>
          <w:p w:rsidR="00CA7588" w:rsidRPr="00D20AA2" w:rsidRDefault="00CA7588" w:rsidP="00F95947">
            <w:pPr>
              <w:numPr>
                <w:ilvl w:val="0"/>
                <w:numId w:val="5"/>
              </w:numPr>
              <w:ind w:left="318" w:hanging="284"/>
              <w:jc w:val="both"/>
            </w:pPr>
            <w:r w:rsidRPr="00D20AA2">
              <w:t>использование методов и приемов развития мотивации деятельности воспитанников;</w:t>
            </w:r>
          </w:p>
          <w:p w:rsidR="00CA7588" w:rsidRPr="00D20AA2" w:rsidRDefault="00CA7588" w:rsidP="00F95947">
            <w:pPr>
              <w:numPr>
                <w:ilvl w:val="0"/>
                <w:numId w:val="5"/>
              </w:numPr>
              <w:ind w:left="318" w:hanging="284"/>
              <w:jc w:val="both"/>
            </w:pPr>
            <w:r w:rsidRPr="00D20AA2">
              <w:t>организация деятельности с учетом требований ФГОС ДО</w:t>
            </w:r>
            <w:r>
              <w:t xml:space="preserve">, </w:t>
            </w:r>
            <w:r w:rsidRPr="00D20AA2">
              <w:t>примерной и вариативной программ</w:t>
            </w:r>
            <w:r>
              <w:t>ы</w:t>
            </w:r>
            <w:r w:rsidRPr="00D20AA2">
              <w:t xml:space="preserve"> дошкольного образования</w:t>
            </w:r>
            <w:proofErr w:type="gramStart"/>
            <w:r w:rsidRPr="00D20AA2">
              <w:t>;;</w:t>
            </w:r>
            <w:proofErr w:type="gramEnd"/>
          </w:p>
          <w:p w:rsidR="00CA7588" w:rsidRDefault="00CA7588" w:rsidP="00F95947">
            <w:pPr>
              <w:numPr>
                <w:ilvl w:val="0"/>
                <w:numId w:val="12"/>
              </w:numPr>
              <w:jc w:val="both"/>
            </w:pPr>
            <w:r>
              <w:t xml:space="preserve">осуществление педагогического контроля с учетом требований к результатам обучения согласно ФГОС ДО, </w:t>
            </w:r>
            <w:r w:rsidRPr="00D20AA2">
              <w:t>примерной и вариативной программ</w:t>
            </w:r>
            <w:r w:rsidR="00517C52">
              <w:t>ы</w:t>
            </w:r>
            <w:r w:rsidRPr="00D20AA2">
              <w:t xml:space="preserve"> дошкольного образования;</w:t>
            </w:r>
            <w:r w:rsidR="00517C52">
              <w:t xml:space="preserve"> программ коррекционно-развивающего обучения и воспитания;</w:t>
            </w:r>
          </w:p>
          <w:p w:rsidR="00517C52" w:rsidRDefault="00CA7588" w:rsidP="00DC1C32">
            <w:pPr>
              <w:numPr>
                <w:ilvl w:val="0"/>
                <w:numId w:val="5"/>
              </w:numPr>
              <w:ind w:left="286" w:hanging="284"/>
              <w:jc w:val="both"/>
            </w:pPr>
            <w:r>
              <w:t>проявление ответственности за качество образовательного процесса;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278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ОК.9.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Осуществлять профессиональную деятельность в условиях обновления ее целей, содержания, смены технологий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F95947">
            <w:pPr>
              <w:numPr>
                <w:ilvl w:val="0"/>
                <w:numId w:val="12"/>
              </w:numPr>
              <w:jc w:val="both"/>
            </w:pPr>
            <w:r>
              <w:lastRenderedPageBreak/>
              <w:t xml:space="preserve">осуществление профессиональной деятельности в соответствии с требованиями ФГОС ДО, </w:t>
            </w:r>
            <w:r w:rsidRPr="00D20AA2">
              <w:t>примерной и вариативной программ</w:t>
            </w:r>
            <w:r>
              <w:t>ы</w:t>
            </w:r>
            <w:r w:rsidR="00517C52">
              <w:t xml:space="preserve"> дошкольного образования, программы коррекционно-развивающего обучения и воспитания;</w:t>
            </w:r>
          </w:p>
          <w:p w:rsidR="00517C52" w:rsidRDefault="00CA7588" w:rsidP="00F95947">
            <w:pPr>
              <w:numPr>
                <w:ilvl w:val="0"/>
                <w:numId w:val="5"/>
              </w:numPr>
              <w:ind w:left="286" w:hanging="284"/>
              <w:jc w:val="both"/>
            </w:pPr>
            <w:r>
              <w:t xml:space="preserve">осуществление отбора содержания обучения в соответствии с </w:t>
            </w:r>
            <w:r>
              <w:lastRenderedPageBreak/>
              <w:t xml:space="preserve">требованиями ФГОС </w:t>
            </w:r>
            <w:proofErr w:type="gramStart"/>
            <w:r>
              <w:t>ДО</w:t>
            </w:r>
            <w:proofErr w:type="gramEnd"/>
            <w:r>
              <w:t>;</w:t>
            </w:r>
          </w:p>
          <w:p w:rsidR="00517C52" w:rsidRDefault="00CA7588" w:rsidP="00F95947">
            <w:pPr>
              <w:numPr>
                <w:ilvl w:val="0"/>
                <w:numId w:val="5"/>
              </w:numPr>
              <w:ind w:left="286" w:hanging="284"/>
              <w:jc w:val="both"/>
            </w:pPr>
            <w:r>
              <w:t xml:space="preserve">соответствие используемых форм, методов, приемов, средств обучения требованиям ФГОС ДО, </w:t>
            </w:r>
            <w:r w:rsidRPr="00D20AA2">
              <w:t>примерной и вариативной программ</w:t>
            </w:r>
            <w:r>
              <w:t>ы</w:t>
            </w:r>
            <w:r w:rsidR="00517C52">
              <w:t xml:space="preserve"> дошкольного образования, программ коррекционно-развивающего обучения и воспитания;</w:t>
            </w:r>
          </w:p>
          <w:p w:rsidR="00517C52" w:rsidRDefault="00CA7588" w:rsidP="00DC1C32">
            <w:pPr>
              <w:numPr>
                <w:ilvl w:val="0"/>
                <w:numId w:val="5"/>
              </w:numPr>
              <w:ind w:left="286" w:hanging="284"/>
              <w:jc w:val="both"/>
            </w:pPr>
            <w:r>
              <w:t>использование в профессиональной деятельности элементов современных образовательных технологий и инноваций;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D20AA2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 xml:space="preserve">экзамен </w:t>
            </w:r>
            <w:r w:rsidRPr="00D20AA2">
              <w:rPr>
                <w:bCs/>
              </w:rPr>
              <w:lastRenderedPageBreak/>
              <w:t>(квалификационный)</w:t>
            </w:r>
          </w:p>
          <w:p w:rsidR="00CA7588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2175"/>
        </w:trPr>
        <w:tc>
          <w:tcPr>
            <w:tcW w:w="2376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lastRenderedPageBreak/>
              <w:t>ОК.10. Осуществлять профилактику травматизма, обеспечивать охрану жизни и здоровья детей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F95947">
            <w:pPr>
              <w:pStyle w:val="a6"/>
              <w:numPr>
                <w:ilvl w:val="0"/>
                <w:numId w:val="9"/>
              </w:numPr>
              <w:spacing w:before="0" w:beforeAutospacing="0" w:after="0" w:afterAutospacing="0"/>
              <w:ind w:left="345"/>
              <w:jc w:val="both"/>
              <w:textAlignment w:val="baseline"/>
            </w:pPr>
            <w:r>
              <w:t>соблюдение требований СанПиН, правил техники безопасности, пропаганда основ ЗОЖ;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выполнение инструкций по правилам безопасного нахождения воспитанников в дошкольном образовательном  учреждении;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>соблюдение гигиенических норм и техники безопасности во время пребывания воспитанников в условиях дошкольного образовательного учреждения;</w:t>
            </w:r>
          </w:p>
          <w:p w:rsidR="00CA7588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>
              <w:t xml:space="preserve">проведение мероприятий по физическому </w:t>
            </w:r>
            <w:r w:rsidRPr="00D20AA2">
              <w:t xml:space="preserve">воспитанию; </w:t>
            </w:r>
          </w:p>
          <w:p w:rsidR="00CA7588" w:rsidRPr="00D20AA2" w:rsidRDefault="00CA7588" w:rsidP="00F95947">
            <w:pPr>
              <w:numPr>
                <w:ilvl w:val="0"/>
                <w:numId w:val="9"/>
              </w:numPr>
              <w:ind w:left="345"/>
              <w:jc w:val="both"/>
            </w:pPr>
            <w:r w:rsidRPr="00D20AA2">
              <w:t>адекватность определения умственной и физической нагрузки с учетом возрастных особенностей  детей;</w:t>
            </w:r>
          </w:p>
          <w:p w:rsidR="00517C52" w:rsidRDefault="00CA7588" w:rsidP="00DC1C32">
            <w:pPr>
              <w:numPr>
                <w:ilvl w:val="0"/>
                <w:numId w:val="9"/>
              </w:numPr>
              <w:ind w:left="345"/>
              <w:jc w:val="both"/>
            </w:pPr>
            <w:r w:rsidRPr="00D20AA2">
              <w:t xml:space="preserve">включение физкультурных пауз при планировании и организации занятий с детьми;  </w:t>
            </w:r>
          </w:p>
        </w:tc>
        <w:tc>
          <w:tcPr>
            <w:tcW w:w="27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</w:tc>
      </w:tr>
      <w:tr w:rsidR="00CA7588" w:rsidRPr="003B35AB" w:rsidTr="00CE6910">
        <w:trPr>
          <w:trHeight w:val="262"/>
        </w:trPr>
        <w:tc>
          <w:tcPr>
            <w:tcW w:w="2376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 xml:space="preserve">ОК.11.Строить профессиональную   деятельность с соблюдением 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правовых</w:t>
            </w:r>
          </w:p>
          <w:p w:rsidR="00CA7588" w:rsidRDefault="00CA7588" w:rsidP="007E5541">
            <w:pPr>
              <w:jc w:val="both"/>
              <w:rPr>
                <w:bCs/>
              </w:rPr>
            </w:pPr>
            <w:r>
              <w:rPr>
                <w:bCs/>
              </w:rPr>
              <w:t>норм, её регулирующих</w:t>
            </w: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  <w:p w:rsidR="00CA7588" w:rsidRDefault="00CA7588" w:rsidP="007E5541">
            <w:pPr>
              <w:jc w:val="both"/>
              <w:rPr>
                <w:bCs/>
              </w:rPr>
            </w:pPr>
          </w:p>
        </w:tc>
        <w:tc>
          <w:tcPr>
            <w:tcW w:w="457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20AA2">
              <w:rPr>
                <w:rFonts w:ascii="Times New Roman" w:hAnsi="Times New Roman"/>
                <w:sz w:val="24"/>
                <w:szCs w:val="24"/>
              </w:rPr>
              <w:t xml:space="preserve">соблюдение соответствующих норм трудового кодекса РФ,  положений ФЗ «Об образовании в РФ» и других нормативно-правовых документов; </w:t>
            </w:r>
          </w:p>
          <w:p w:rsidR="00CA7588" w:rsidRPr="00D20AA2" w:rsidRDefault="00CA7588" w:rsidP="00F95947">
            <w:pPr>
              <w:numPr>
                <w:ilvl w:val="0"/>
                <w:numId w:val="12"/>
              </w:numPr>
              <w:jc w:val="both"/>
            </w:pPr>
            <w:r w:rsidRPr="00D20AA2">
              <w:t xml:space="preserve">выполнение обязанностей, предусмотренных уставом образовательного учреждения; </w:t>
            </w:r>
          </w:p>
          <w:p w:rsidR="00CA7588" w:rsidRPr="00D20AA2" w:rsidRDefault="00CA7588" w:rsidP="00F95947">
            <w:pPr>
              <w:numPr>
                <w:ilvl w:val="0"/>
                <w:numId w:val="12"/>
              </w:numPr>
              <w:jc w:val="both"/>
            </w:pPr>
            <w:r>
              <w:t>выполнение требований  ФГОС ДО, примерных и авторских программ дошкольного образования</w:t>
            </w:r>
            <w:r w:rsidR="00517C52">
              <w:t>, программ коррекционно-развивающего обучения и воспитания</w:t>
            </w:r>
            <w:r>
              <w:t>;</w:t>
            </w:r>
          </w:p>
          <w:p w:rsidR="00CA7588" w:rsidRDefault="00CA7588" w:rsidP="00F95947">
            <w:pPr>
              <w:numPr>
                <w:ilvl w:val="0"/>
                <w:numId w:val="12"/>
              </w:numPr>
              <w:jc w:val="both"/>
            </w:pPr>
            <w:r w:rsidRPr="00D20AA2">
              <w:t>соблюдение норм и правил, предъявляемых</w:t>
            </w:r>
            <w:r>
              <w:t xml:space="preserve"> к педагогической деятельности.</w:t>
            </w:r>
          </w:p>
          <w:p w:rsidR="00517C52" w:rsidRDefault="00517C52" w:rsidP="00517C52">
            <w:pPr>
              <w:ind w:left="360"/>
              <w:jc w:val="both"/>
            </w:pPr>
          </w:p>
        </w:tc>
        <w:tc>
          <w:tcPr>
            <w:tcW w:w="279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CA7588" w:rsidRPr="00D20AA2" w:rsidRDefault="00CA7588" w:rsidP="00F95947">
            <w:pPr>
              <w:pStyle w:val="af6"/>
              <w:numPr>
                <w:ilvl w:val="0"/>
                <w:numId w:val="11"/>
              </w:numPr>
              <w:spacing w:after="0" w:line="240" w:lineRule="auto"/>
              <w:ind w:left="175" w:hanging="175"/>
              <w:jc w:val="both"/>
              <w:rPr>
                <w:rFonts w:ascii="Times New Roman" w:hAnsi="Times New Roman"/>
                <w:bCs/>
              </w:rPr>
            </w:pPr>
            <w:r w:rsidRPr="00D20AA2">
              <w:rPr>
                <w:rFonts w:ascii="Times New Roman" w:hAnsi="Times New Roman"/>
                <w:bCs/>
              </w:rPr>
              <w:t>практическая работа;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наблюдение и экспертная оценка на практическом занятии, учебной и производственной практике;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МДК;</w:t>
            </w:r>
          </w:p>
          <w:p w:rsidR="00CA7588" w:rsidRPr="00D20AA2" w:rsidRDefault="00CA7588" w:rsidP="00F95947">
            <w:pPr>
              <w:numPr>
                <w:ilvl w:val="0"/>
                <w:numId w:val="11"/>
              </w:numPr>
              <w:ind w:left="175" w:hanging="175"/>
              <w:jc w:val="both"/>
              <w:rPr>
                <w:bCs/>
              </w:rPr>
            </w:pPr>
            <w:r w:rsidRPr="00D20AA2">
              <w:rPr>
                <w:bCs/>
              </w:rPr>
              <w:t>экзамен (квалификационный)</w:t>
            </w:r>
          </w:p>
          <w:p w:rsidR="00CA7588" w:rsidRPr="00D20AA2" w:rsidRDefault="00CA7588" w:rsidP="007E5541">
            <w:pPr>
              <w:ind w:left="175" w:hanging="175"/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  <w:p w:rsidR="00CA7588" w:rsidRPr="00D20AA2" w:rsidRDefault="00CA7588" w:rsidP="007E5541">
            <w:pPr>
              <w:jc w:val="both"/>
            </w:pPr>
          </w:p>
        </w:tc>
      </w:tr>
    </w:tbl>
    <w:p w:rsidR="00CD34C1" w:rsidRPr="003B35AB" w:rsidRDefault="00CD34C1" w:rsidP="00CD34C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</w:p>
    <w:p w:rsidR="00CF6304" w:rsidRDefault="00CF6304" w:rsidP="00011564">
      <w:pPr>
        <w:suppressAutoHyphens/>
        <w:spacing w:line="360" w:lineRule="auto"/>
        <w:rPr>
          <w:b/>
          <w:bCs/>
          <w:lang w:eastAsia="ar-SA"/>
        </w:rPr>
      </w:pPr>
    </w:p>
    <w:p w:rsidR="00CF6304" w:rsidRDefault="00CF6304" w:rsidP="00011564">
      <w:pPr>
        <w:suppressAutoHyphens/>
        <w:spacing w:line="360" w:lineRule="auto"/>
        <w:rPr>
          <w:b/>
          <w:bCs/>
          <w:lang w:eastAsia="ar-SA"/>
        </w:rPr>
      </w:pPr>
    </w:p>
    <w:p w:rsidR="00011564" w:rsidRPr="00011564" w:rsidRDefault="00011564" w:rsidP="00011564">
      <w:pPr>
        <w:suppressAutoHyphens/>
        <w:spacing w:line="360" w:lineRule="auto"/>
        <w:rPr>
          <w:b/>
          <w:bCs/>
          <w:lang w:eastAsia="ar-SA"/>
        </w:rPr>
      </w:pPr>
      <w:r w:rsidRPr="00011564">
        <w:rPr>
          <w:b/>
          <w:bCs/>
          <w:lang w:eastAsia="ar-SA"/>
        </w:rPr>
        <w:lastRenderedPageBreak/>
        <w:t xml:space="preserve">Разработчики: </w:t>
      </w:r>
    </w:p>
    <w:p w:rsidR="00EE3C37" w:rsidRPr="00011564" w:rsidRDefault="00EE3C37" w:rsidP="00EE3C37">
      <w:pPr>
        <w:tabs>
          <w:tab w:val="left" w:pos="6225"/>
        </w:tabs>
        <w:suppressAutoHyphens/>
        <w:rPr>
          <w:u w:val="single"/>
          <w:lang w:eastAsia="ar-SA"/>
        </w:rPr>
      </w:pPr>
    </w:p>
    <w:p w:rsidR="00EE3C37" w:rsidRDefault="00EE3C37" w:rsidP="00011564">
      <w:pPr>
        <w:tabs>
          <w:tab w:val="left" w:pos="6225"/>
        </w:tabs>
        <w:suppressAutoHyphens/>
        <w:rPr>
          <w:u w:val="single"/>
          <w:lang w:eastAsia="ar-SA"/>
        </w:rPr>
      </w:pP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u w:val="single"/>
          <w:lang w:eastAsia="ar-SA"/>
        </w:rPr>
        <w:t xml:space="preserve"> БПОУ РА  </w:t>
      </w:r>
      <w:r w:rsidRPr="00011564">
        <w:rPr>
          <w:lang w:eastAsia="ar-SA"/>
        </w:rPr>
        <w:t xml:space="preserve">                       </w:t>
      </w:r>
      <w:r w:rsidR="00773B6A">
        <w:rPr>
          <w:lang w:eastAsia="ar-SA"/>
        </w:rPr>
        <w:t xml:space="preserve">          </w:t>
      </w:r>
      <w:r w:rsidRPr="00011564">
        <w:rPr>
          <w:lang w:eastAsia="ar-SA"/>
        </w:rPr>
        <w:t xml:space="preserve"> </w:t>
      </w:r>
      <w:r w:rsidR="00773B6A">
        <w:rPr>
          <w:lang w:eastAsia="ar-SA"/>
        </w:rPr>
        <w:t xml:space="preserve"> </w:t>
      </w:r>
      <w:r w:rsidRPr="00011564">
        <w:rPr>
          <w:u w:val="single"/>
          <w:lang w:eastAsia="ar-SA"/>
        </w:rPr>
        <w:t>преподаватель</w:t>
      </w:r>
      <w:r w:rsidRPr="00011564">
        <w:rPr>
          <w:lang w:eastAsia="ar-SA"/>
        </w:rPr>
        <w:t xml:space="preserve">                            </w:t>
      </w:r>
      <w:r w:rsidR="00DC1C32">
        <w:rPr>
          <w:lang w:eastAsia="ar-SA"/>
        </w:rPr>
        <w:t xml:space="preserve">                        </w:t>
      </w:r>
      <w:r w:rsidR="0047529D">
        <w:rPr>
          <w:lang w:eastAsia="ar-SA"/>
        </w:rPr>
        <w:t xml:space="preserve">    </w:t>
      </w:r>
      <w:r w:rsidR="00DC1C32">
        <w:rPr>
          <w:lang w:eastAsia="ar-SA"/>
        </w:rPr>
        <w:t xml:space="preserve"> </w:t>
      </w:r>
      <w:r w:rsidRPr="00011564">
        <w:rPr>
          <w:u w:val="single"/>
          <w:lang w:eastAsia="ar-SA"/>
        </w:rPr>
        <w:t>Волкова Н.В.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u w:val="single"/>
          <w:lang w:eastAsia="ar-SA"/>
        </w:rPr>
        <w:t>«Горно-Алтайский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u w:val="single"/>
          <w:lang w:eastAsia="ar-SA"/>
        </w:rPr>
        <w:t>педагогический колледж»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</w:p>
    <w:p w:rsid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</w:p>
    <w:p w:rsidR="00EE3C37" w:rsidRDefault="00011564" w:rsidP="00011564">
      <w:pPr>
        <w:tabs>
          <w:tab w:val="left" w:pos="6225"/>
        </w:tabs>
        <w:suppressAutoHyphens/>
        <w:rPr>
          <w:lang w:eastAsia="ar-SA"/>
        </w:rPr>
      </w:pPr>
      <w:r w:rsidRPr="00011564">
        <w:rPr>
          <w:u w:val="single"/>
          <w:lang w:eastAsia="ar-SA"/>
        </w:rPr>
        <w:t xml:space="preserve">БПОУ РА  </w:t>
      </w:r>
      <w:r w:rsidRPr="00011564">
        <w:rPr>
          <w:lang w:eastAsia="ar-SA"/>
        </w:rPr>
        <w:t xml:space="preserve">    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lang w:eastAsia="ar-SA"/>
        </w:rPr>
        <w:t xml:space="preserve">                    </w:t>
      </w:r>
      <w:r w:rsidR="00773B6A">
        <w:rPr>
          <w:lang w:eastAsia="ar-SA"/>
        </w:rPr>
        <w:t xml:space="preserve">                                    </w:t>
      </w:r>
      <w:r w:rsidRPr="00C83365">
        <w:rPr>
          <w:u w:val="single"/>
          <w:lang w:eastAsia="ar-SA"/>
        </w:rPr>
        <w:t>преподаватель</w:t>
      </w:r>
      <w:r w:rsidRPr="00C83365">
        <w:rPr>
          <w:lang w:eastAsia="ar-SA"/>
        </w:rPr>
        <w:t xml:space="preserve">                             </w:t>
      </w:r>
      <w:r w:rsidR="00DC1C32">
        <w:rPr>
          <w:lang w:eastAsia="ar-SA"/>
        </w:rPr>
        <w:t xml:space="preserve">                       </w:t>
      </w:r>
      <w:r w:rsidRPr="00C83365">
        <w:rPr>
          <w:lang w:eastAsia="ar-SA"/>
        </w:rPr>
        <w:t xml:space="preserve"> </w:t>
      </w:r>
      <w:r w:rsidRPr="00C83365">
        <w:rPr>
          <w:u w:val="single"/>
          <w:lang w:eastAsia="ar-SA"/>
        </w:rPr>
        <w:t>Бакулева М.М.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u w:val="single"/>
          <w:lang w:eastAsia="ar-SA"/>
        </w:rPr>
        <w:t>«Горно-Алтайский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u w:val="single"/>
          <w:lang w:eastAsia="ar-SA"/>
        </w:rPr>
      </w:pPr>
      <w:r w:rsidRPr="00011564">
        <w:rPr>
          <w:u w:val="single"/>
          <w:lang w:eastAsia="ar-SA"/>
        </w:rPr>
        <w:t>педагогический колледж»</w:t>
      </w:r>
    </w:p>
    <w:p w:rsidR="00011564" w:rsidRPr="00011564" w:rsidRDefault="00011564" w:rsidP="00011564">
      <w:pPr>
        <w:tabs>
          <w:tab w:val="left" w:pos="6225"/>
        </w:tabs>
        <w:suppressAutoHyphens/>
        <w:rPr>
          <w:sz w:val="28"/>
          <w:szCs w:val="28"/>
          <w:lang w:eastAsia="ar-SA"/>
        </w:rPr>
      </w:pPr>
    </w:p>
    <w:p w:rsidR="00011564" w:rsidRPr="00011564" w:rsidRDefault="00011564" w:rsidP="00011564">
      <w:pPr>
        <w:tabs>
          <w:tab w:val="left" w:pos="6225"/>
        </w:tabs>
        <w:suppressAutoHyphens/>
        <w:rPr>
          <w:sz w:val="20"/>
          <w:szCs w:val="20"/>
          <w:lang w:eastAsia="ar-SA"/>
        </w:rPr>
      </w:pPr>
    </w:p>
    <w:p w:rsidR="00011564" w:rsidRPr="00011564" w:rsidRDefault="00011564" w:rsidP="00011564">
      <w:pPr>
        <w:tabs>
          <w:tab w:val="left" w:pos="6225"/>
        </w:tabs>
        <w:suppressAutoHyphens/>
        <w:rPr>
          <w:sz w:val="20"/>
          <w:szCs w:val="20"/>
          <w:lang w:eastAsia="ar-SA"/>
        </w:rPr>
      </w:pPr>
    </w:p>
    <w:p w:rsidR="00011564" w:rsidRPr="00011564" w:rsidRDefault="00011564" w:rsidP="00011564">
      <w:pPr>
        <w:suppressAutoHyphens/>
        <w:rPr>
          <w:b/>
          <w:lang w:eastAsia="ar-SA"/>
        </w:rPr>
      </w:pPr>
      <w:r w:rsidRPr="00011564">
        <w:rPr>
          <w:b/>
          <w:lang w:eastAsia="ar-SA"/>
        </w:rPr>
        <w:t xml:space="preserve">Эксперты: </w:t>
      </w:r>
    </w:p>
    <w:p w:rsidR="00011564" w:rsidRPr="00011564" w:rsidRDefault="00011564" w:rsidP="00011564">
      <w:pPr>
        <w:suppressAutoHyphens/>
        <w:rPr>
          <w:b/>
          <w:lang w:eastAsia="ar-SA"/>
        </w:rPr>
      </w:pPr>
    </w:p>
    <w:p w:rsidR="00CE6910" w:rsidRPr="00011564" w:rsidRDefault="00CE6910" w:rsidP="00CE6910">
      <w:pPr>
        <w:suppressAutoHyphens/>
        <w:rPr>
          <w:kern w:val="1"/>
          <w:lang w:eastAsia="ar-SA"/>
        </w:rPr>
      </w:pPr>
      <w:r w:rsidRPr="00011564">
        <w:rPr>
          <w:kern w:val="1"/>
          <w:lang w:eastAsia="ar-SA"/>
        </w:rPr>
        <w:t xml:space="preserve">БПОУ  РА </w:t>
      </w:r>
    </w:p>
    <w:p w:rsidR="00CE6910" w:rsidRPr="00011564" w:rsidRDefault="00CE6910" w:rsidP="00CE6910">
      <w:pPr>
        <w:suppressAutoHyphens/>
        <w:rPr>
          <w:kern w:val="1"/>
          <w:lang w:eastAsia="ar-SA"/>
        </w:rPr>
      </w:pPr>
      <w:r w:rsidRPr="00011564">
        <w:rPr>
          <w:kern w:val="1"/>
          <w:lang w:eastAsia="ar-SA"/>
        </w:rPr>
        <w:t xml:space="preserve">«Горно-Алтайский </w:t>
      </w:r>
    </w:p>
    <w:p w:rsidR="00CE6910" w:rsidRPr="00011564" w:rsidRDefault="00CE6910" w:rsidP="00CE6910">
      <w:pPr>
        <w:suppressAutoHyphens/>
        <w:rPr>
          <w:u w:val="single"/>
          <w:lang w:eastAsia="ar-SA"/>
        </w:rPr>
      </w:pPr>
      <w:r w:rsidRPr="00011564">
        <w:rPr>
          <w:kern w:val="1"/>
          <w:u w:val="single"/>
          <w:lang w:eastAsia="ar-SA"/>
        </w:rPr>
        <w:t xml:space="preserve"> педагогический колледж»</w:t>
      </w:r>
      <w:r w:rsidRPr="00011564">
        <w:rPr>
          <w:kern w:val="1"/>
          <w:lang w:eastAsia="ar-SA"/>
        </w:rPr>
        <w:t xml:space="preserve">     </w:t>
      </w:r>
      <w:r w:rsidRPr="00011564">
        <w:rPr>
          <w:lang w:eastAsia="ar-SA"/>
        </w:rPr>
        <w:t xml:space="preserve">                 </w:t>
      </w:r>
      <w:r w:rsidRPr="00011564">
        <w:rPr>
          <w:u w:val="single"/>
          <w:lang w:eastAsia="ar-SA"/>
        </w:rPr>
        <w:t>преподаватель</w:t>
      </w:r>
      <w:r w:rsidRPr="00EE3C37">
        <w:rPr>
          <w:u w:val="single"/>
          <w:lang w:eastAsia="ar-SA"/>
        </w:rPr>
        <w:t xml:space="preserve"> </w:t>
      </w:r>
      <w:r w:rsidRPr="00773B6A">
        <w:rPr>
          <w:lang w:eastAsia="ar-SA"/>
        </w:rPr>
        <w:t xml:space="preserve">            </w:t>
      </w:r>
      <w:r>
        <w:rPr>
          <w:lang w:eastAsia="ar-SA"/>
        </w:rPr>
        <w:t xml:space="preserve">                            </w:t>
      </w:r>
      <w:r w:rsidRPr="00EE3C37">
        <w:rPr>
          <w:u w:val="single"/>
          <w:lang w:eastAsia="ar-SA"/>
        </w:rPr>
        <w:t>Шатилова С.Н.</w:t>
      </w:r>
      <w:r w:rsidRPr="00011564">
        <w:rPr>
          <w:lang w:eastAsia="ar-SA"/>
        </w:rPr>
        <w:t xml:space="preserve"> </w:t>
      </w:r>
    </w:p>
    <w:p w:rsidR="00CE6910" w:rsidRPr="00011564" w:rsidRDefault="00CE6910" w:rsidP="00CE6910">
      <w:pPr>
        <w:suppressAutoHyphens/>
        <w:rPr>
          <w:lang w:eastAsia="ar-SA"/>
        </w:rPr>
      </w:pPr>
    </w:p>
    <w:p w:rsidR="00011564" w:rsidRPr="00011564" w:rsidRDefault="00011564" w:rsidP="00011564">
      <w:pPr>
        <w:suppressAutoHyphens/>
        <w:rPr>
          <w:kern w:val="1"/>
          <w:lang w:eastAsia="ar-SA"/>
        </w:rPr>
      </w:pPr>
      <w:r w:rsidRPr="00011564">
        <w:rPr>
          <w:kern w:val="1"/>
          <w:lang w:eastAsia="ar-SA"/>
        </w:rPr>
        <w:t xml:space="preserve">БПОУ  РА </w:t>
      </w:r>
    </w:p>
    <w:p w:rsidR="00011564" w:rsidRPr="00011564" w:rsidRDefault="00011564" w:rsidP="00011564">
      <w:pPr>
        <w:suppressAutoHyphens/>
        <w:rPr>
          <w:kern w:val="1"/>
          <w:lang w:eastAsia="ar-SA"/>
        </w:rPr>
      </w:pPr>
      <w:r w:rsidRPr="00011564">
        <w:rPr>
          <w:kern w:val="1"/>
          <w:lang w:eastAsia="ar-SA"/>
        </w:rPr>
        <w:t xml:space="preserve">«Горно-Алтайский </w:t>
      </w:r>
    </w:p>
    <w:p w:rsidR="00011564" w:rsidRPr="00011564" w:rsidRDefault="00011564" w:rsidP="00011564">
      <w:pPr>
        <w:suppressAutoHyphens/>
        <w:rPr>
          <w:sz w:val="20"/>
          <w:szCs w:val="20"/>
          <w:lang w:eastAsia="ar-SA"/>
        </w:rPr>
      </w:pPr>
      <w:r w:rsidRPr="00011564">
        <w:rPr>
          <w:kern w:val="1"/>
          <w:u w:val="single"/>
          <w:lang w:eastAsia="ar-SA"/>
        </w:rPr>
        <w:t xml:space="preserve"> педагогический колледж»</w:t>
      </w:r>
      <w:r w:rsidRPr="00011564">
        <w:rPr>
          <w:kern w:val="1"/>
          <w:lang w:eastAsia="ar-SA"/>
        </w:rPr>
        <w:t xml:space="preserve">           </w:t>
      </w:r>
      <w:proofErr w:type="spellStart"/>
      <w:r w:rsidR="00EE3C37">
        <w:rPr>
          <w:u w:val="single"/>
          <w:lang w:eastAsia="ar-SA"/>
        </w:rPr>
        <w:t>зав</w:t>
      </w:r>
      <w:proofErr w:type="gramStart"/>
      <w:r w:rsidR="00EE3C37">
        <w:rPr>
          <w:u w:val="single"/>
          <w:lang w:eastAsia="ar-SA"/>
        </w:rPr>
        <w:t>.д</w:t>
      </w:r>
      <w:proofErr w:type="gramEnd"/>
      <w:r w:rsidR="00EE3C37">
        <w:rPr>
          <w:u w:val="single"/>
          <w:lang w:eastAsia="ar-SA"/>
        </w:rPr>
        <w:t>ошкольным</w:t>
      </w:r>
      <w:proofErr w:type="spellEnd"/>
      <w:r w:rsidR="00EE3C37">
        <w:rPr>
          <w:u w:val="single"/>
          <w:lang w:eastAsia="ar-SA"/>
        </w:rPr>
        <w:t xml:space="preserve"> отделением</w:t>
      </w:r>
      <w:r w:rsidRPr="00011564">
        <w:rPr>
          <w:u w:val="single"/>
          <w:lang w:eastAsia="ar-SA"/>
        </w:rPr>
        <w:t xml:space="preserve"> </w:t>
      </w:r>
      <w:r w:rsidRPr="00011564">
        <w:rPr>
          <w:lang w:eastAsia="ar-SA"/>
        </w:rPr>
        <w:t xml:space="preserve">    </w:t>
      </w:r>
      <w:r w:rsidR="00773B6A">
        <w:rPr>
          <w:lang w:eastAsia="ar-SA"/>
        </w:rPr>
        <w:t xml:space="preserve">   </w:t>
      </w:r>
      <w:r w:rsidR="00DC1C32">
        <w:rPr>
          <w:lang w:eastAsia="ar-SA"/>
        </w:rPr>
        <w:t xml:space="preserve">                  </w:t>
      </w:r>
      <w:r w:rsidR="00773B6A" w:rsidRPr="00E70B2E">
        <w:rPr>
          <w:u w:val="single"/>
          <w:lang w:eastAsia="ar-SA"/>
        </w:rPr>
        <w:t>Кудрявцева И.В.</w:t>
      </w:r>
      <w:r w:rsidRPr="00E70B2E">
        <w:rPr>
          <w:u w:val="single"/>
          <w:lang w:eastAsia="ar-SA"/>
        </w:rPr>
        <w:t xml:space="preserve">                         </w:t>
      </w:r>
      <w:r w:rsidRPr="00E70B2E">
        <w:rPr>
          <w:sz w:val="20"/>
          <w:szCs w:val="20"/>
          <w:u w:val="single"/>
          <w:lang w:eastAsia="ar-SA"/>
        </w:rPr>
        <w:t xml:space="preserve">                                     </w:t>
      </w:r>
    </w:p>
    <w:p w:rsidR="00011564" w:rsidRPr="00011564" w:rsidRDefault="00011564" w:rsidP="00011564">
      <w:pPr>
        <w:suppressAutoHyphens/>
        <w:rPr>
          <w:lang w:eastAsia="ar-SA"/>
        </w:rPr>
      </w:pPr>
    </w:p>
    <w:p w:rsidR="00011564" w:rsidRPr="00011564" w:rsidRDefault="00011564" w:rsidP="00011564">
      <w:pPr>
        <w:suppressAutoHyphens/>
        <w:rPr>
          <w:lang w:eastAsia="ar-SA"/>
        </w:rPr>
      </w:pPr>
    </w:p>
    <w:p w:rsidR="00CA7588" w:rsidRDefault="00CA7588" w:rsidP="00C10293">
      <w:pPr>
        <w:rPr>
          <w:b/>
        </w:rPr>
      </w:pPr>
    </w:p>
    <w:p w:rsidR="00CA7588" w:rsidRDefault="00CA7588" w:rsidP="00C10293">
      <w:pPr>
        <w:rPr>
          <w:b/>
        </w:rPr>
      </w:pPr>
    </w:p>
    <w:p w:rsidR="00C10293" w:rsidRPr="003B35AB" w:rsidRDefault="00C10293" w:rsidP="00C10293"/>
    <w:p w:rsidR="000305EF" w:rsidRPr="003B35AB" w:rsidRDefault="000305EF" w:rsidP="000305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sz w:val="28"/>
          <w:szCs w:val="28"/>
        </w:rPr>
      </w:pPr>
      <w:r w:rsidRPr="003B35AB">
        <w:rPr>
          <w:sz w:val="28"/>
          <w:szCs w:val="28"/>
        </w:rPr>
        <w:t xml:space="preserve">                </w:t>
      </w:r>
    </w:p>
    <w:sectPr w:rsidR="000305EF" w:rsidRPr="003B35AB" w:rsidSect="00241AE2">
      <w:pgSz w:w="11907" w:h="16840"/>
      <w:pgMar w:top="709" w:right="851" w:bottom="709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C4681" w:rsidRDefault="009C4681" w:rsidP="000305EF">
      <w:r>
        <w:separator/>
      </w:r>
    </w:p>
  </w:endnote>
  <w:endnote w:type="continuationSeparator" w:id="0">
    <w:p w:rsidR="009C4681" w:rsidRDefault="009C4681" w:rsidP="000305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C" w:rsidRDefault="003D52AC">
    <w:pPr>
      <w:pStyle w:val="ab"/>
      <w:jc w:val="right"/>
    </w:pPr>
  </w:p>
  <w:p w:rsidR="003D52AC" w:rsidRDefault="003D52AC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C4681" w:rsidRDefault="009C4681" w:rsidP="000305EF">
      <w:r>
        <w:separator/>
      </w:r>
    </w:p>
  </w:footnote>
  <w:footnote w:type="continuationSeparator" w:id="0">
    <w:p w:rsidR="009C4681" w:rsidRDefault="009C4681" w:rsidP="000305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C" w:rsidRDefault="003D52AC">
    <w:pPr>
      <w:pStyle w:val="a9"/>
      <w:jc w:val="right"/>
    </w:pPr>
    <w:r>
      <w:fldChar w:fldCharType="begin"/>
    </w:r>
    <w:r>
      <w:instrText>PAGE   \* MERGEFORMAT</w:instrText>
    </w:r>
    <w:r>
      <w:fldChar w:fldCharType="separate"/>
    </w:r>
    <w:r w:rsidR="00E14156">
      <w:rPr>
        <w:noProof/>
      </w:rPr>
      <w:t>3</w:t>
    </w:r>
    <w:r>
      <w:rPr>
        <w:noProof/>
      </w:rPr>
      <w:fldChar w:fldCharType="end"/>
    </w:r>
  </w:p>
  <w:p w:rsidR="003D52AC" w:rsidRDefault="003D52AC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523F6"/>
    <w:multiLevelType w:val="hybridMultilevel"/>
    <w:tmpl w:val="87B25C5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E57E34"/>
    <w:multiLevelType w:val="hybridMultilevel"/>
    <w:tmpl w:val="D5C43DD4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9287999"/>
    <w:multiLevelType w:val="hybridMultilevel"/>
    <w:tmpl w:val="7292D100"/>
    <w:lvl w:ilvl="0" w:tplc="86F6F0D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BF32B58"/>
    <w:multiLevelType w:val="hybridMultilevel"/>
    <w:tmpl w:val="FE7A577A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4028B7"/>
    <w:multiLevelType w:val="hybridMultilevel"/>
    <w:tmpl w:val="781E8A1A"/>
    <w:lvl w:ilvl="0" w:tplc="3CF28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15CF4B9C"/>
    <w:multiLevelType w:val="hybridMultilevel"/>
    <w:tmpl w:val="DA988F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F7516"/>
    <w:multiLevelType w:val="hybridMultilevel"/>
    <w:tmpl w:val="5F8852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491A6C"/>
    <w:multiLevelType w:val="hybridMultilevel"/>
    <w:tmpl w:val="C21AE590"/>
    <w:lvl w:ilvl="0" w:tplc="8BCA546C">
      <w:start w:val="1"/>
      <w:numFmt w:val="bullet"/>
      <w:lvlText w:val=""/>
      <w:lvlJc w:val="left"/>
      <w:pPr>
        <w:tabs>
          <w:tab w:val="num" w:pos="0"/>
        </w:tabs>
        <w:ind w:left="227" w:hanging="227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93"/>
        </w:tabs>
        <w:ind w:left="19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913"/>
        </w:tabs>
        <w:ind w:left="91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633"/>
        </w:tabs>
        <w:ind w:left="163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353"/>
        </w:tabs>
        <w:ind w:left="235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073"/>
        </w:tabs>
        <w:ind w:left="307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3793"/>
        </w:tabs>
        <w:ind w:left="379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4513"/>
        </w:tabs>
        <w:ind w:left="451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233"/>
        </w:tabs>
        <w:ind w:left="5233" w:hanging="360"/>
      </w:pPr>
      <w:rPr>
        <w:rFonts w:ascii="Wingdings" w:hAnsi="Wingdings" w:cs="Wingdings" w:hint="default"/>
      </w:rPr>
    </w:lvl>
  </w:abstractNum>
  <w:abstractNum w:abstractNumId="10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192C3A"/>
    <w:multiLevelType w:val="hybridMultilevel"/>
    <w:tmpl w:val="651EB5B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12">
    <w:nsid w:val="22315A6A"/>
    <w:multiLevelType w:val="hybridMultilevel"/>
    <w:tmpl w:val="5360F0C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28448D5"/>
    <w:multiLevelType w:val="hybridMultilevel"/>
    <w:tmpl w:val="B366BDF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">
    <w:nsid w:val="23285B9C"/>
    <w:multiLevelType w:val="multilevel"/>
    <w:tmpl w:val="8FA05D1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5">
    <w:nsid w:val="26A26035"/>
    <w:multiLevelType w:val="hybridMultilevel"/>
    <w:tmpl w:val="598000F8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6">
    <w:nsid w:val="2921154A"/>
    <w:multiLevelType w:val="hybridMultilevel"/>
    <w:tmpl w:val="474478D6"/>
    <w:lvl w:ilvl="0" w:tplc="191A7FD8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7">
    <w:nsid w:val="2AFF2F3A"/>
    <w:multiLevelType w:val="hybridMultilevel"/>
    <w:tmpl w:val="6EC05DC8"/>
    <w:lvl w:ilvl="0" w:tplc="5D085E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B981CC9"/>
    <w:multiLevelType w:val="hybridMultilevel"/>
    <w:tmpl w:val="0AB89E46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2CDC2DD5"/>
    <w:multiLevelType w:val="hybridMultilevel"/>
    <w:tmpl w:val="F536E0A2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2D6A0A6A"/>
    <w:multiLevelType w:val="hybridMultilevel"/>
    <w:tmpl w:val="FBAEC7F6"/>
    <w:lvl w:ilvl="0" w:tplc="DDB4D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1">
    <w:nsid w:val="2E4C5577"/>
    <w:multiLevelType w:val="hybridMultilevel"/>
    <w:tmpl w:val="10E441FC"/>
    <w:lvl w:ilvl="0" w:tplc="3CF28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0E20487"/>
    <w:multiLevelType w:val="hybridMultilevel"/>
    <w:tmpl w:val="CDF83B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2DA105F"/>
    <w:multiLevelType w:val="hybridMultilevel"/>
    <w:tmpl w:val="651EB5B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24">
    <w:nsid w:val="36744815"/>
    <w:multiLevelType w:val="hybridMultilevel"/>
    <w:tmpl w:val="F0AC8694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3AF46465"/>
    <w:multiLevelType w:val="hybridMultilevel"/>
    <w:tmpl w:val="71FEC178"/>
    <w:lvl w:ilvl="0" w:tplc="26C4AEFA">
      <w:start w:val="1"/>
      <w:numFmt w:val="bullet"/>
      <w:lvlText w:val=""/>
      <w:lvlJc w:val="left"/>
      <w:pPr>
        <w:ind w:left="4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8" w:hanging="360"/>
      </w:pPr>
      <w:rPr>
        <w:rFonts w:ascii="Wingdings" w:hAnsi="Wingdings" w:hint="default"/>
      </w:rPr>
    </w:lvl>
  </w:abstractNum>
  <w:abstractNum w:abstractNumId="26">
    <w:nsid w:val="3C071CB8"/>
    <w:multiLevelType w:val="hybridMultilevel"/>
    <w:tmpl w:val="0A5CDBF4"/>
    <w:lvl w:ilvl="0" w:tplc="3CF28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F37DF3"/>
    <w:multiLevelType w:val="hybridMultilevel"/>
    <w:tmpl w:val="1BCCA7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1A63E83"/>
    <w:multiLevelType w:val="hybridMultilevel"/>
    <w:tmpl w:val="B638FAC6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3112714"/>
    <w:multiLevelType w:val="hybridMultilevel"/>
    <w:tmpl w:val="F19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3A83BA1"/>
    <w:multiLevelType w:val="hybridMultilevel"/>
    <w:tmpl w:val="5BE0F78E"/>
    <w:lvl w:ilvl="0" w:tplc="A68A9A48">
      <w:start w:val="1"/>
      <w:numFmt w:val="decimal"/>
      <w:lvlText w:val="%1."/>
      <w:lvlJc w:val="left"/>
      <w:pPr>
        <w:ind w:left="624" w:firstLine="20"/>
      </w:pPr>
      <w:rPr>
        <w:rFonts w:ascii="Times New Roman" w:hAnsi="Times New Roman" w:cs="Times New Roman" w:hint="default"/>
        <w:b w:val="0"/>
        <w:i w:val="0"/>
        <w:kern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>
    <w:nsid w:val="4A0A3849"/>
    <w:multiLevelType w:val="hybridMultilevel"/>
    <w:tmpl w:val="F196AAA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DEC0D3B"/>
    <w:multiLevelType w:val="hybridMultilevel"/>
    <w:tmpl w:val="7A3CBD9E"/>
    <w:lvl w:ilvl="0" w:tplc="CB1479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51075070"/>
    <w:multiLevelType w:val="hybridMultilevel"/>
    <w:tmpl w:val="455EAA1E"/>
    <w:lvl w:ilvl="0" w:tplc="3CF28842">
      <w:start w:val="1"/>
      <w:numFmt w:val="bullet"/>
      <w:lvlText w:val=""/>
      <w:lvlJc w:val="left"/>
      <w:pPr>
        <w:ind w:left="72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2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2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2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2" w:hanging="360"/>
      </w:pPr>
      <w:rPr>
        <w:rFonts w:ascii="Wingdings" w:hAnsi="Wingdings" w:hint="default"/>
      </w:rPr>
    </w:lvl>
  </w:abstractNum>
  <w:abstractNum w:abstractNumId="34">
    <w:nsid w:val="549E7777"/>
    <w:multiLevelType w:val="hybridMultilevel"/>
    <w:tmpl w:val="77AA1E7A"/>
    <w:lvl w:ilvl="0" w:tplc="9DC631B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58743124"/>
    <w:multiLevelType w:val="hybridMultilevel"/>
    <w:tmpl w:val="CE6C7BB8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5E787661"/>
    <w:multiLevelType w:val="hybridMultilevel"/>
    <w:tmpl w:val="777EB7E8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8">
    <w:nsid w:val="648C2BFB"/>
    <w:multiLevelType w:val="hybridMultilevel"/>
    <w:tmpl w:val="FBAEC7F6"/>
    <w:lvl w:ilvl="0" w:tplc="DDB4D6B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39">
    <w:nsid w:val="658E5512"/>
    <w:multiLevelType w:val="hybridMultilevel"/>
    <w:tmpl w:val="38EE81CE"/>
    <w:lvl w:ilvl="0" w:tplc="1C961B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296"/>
        </w:tabs>
        <w:ind w:left="1296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016"/>
        </w:tabs>
        <w:ind w:left="2016" w:hanging="180"/>
      </w:pPr>
    </w:lvl>
    <w:lvl w:ilvl="3" w:tplc="0419000F">
      <w:start w:val="1"/>
      <w:numFmt w:val="decimal"/>
      <w:lvlText w:val="%4."/>
      <w:lvlJc w:val="left"/>
      <w:pPr>
        <w:tabs>
          <w:tab w:val="num" w:pos="2736"/>
        </w:tabs>
        <w:ind w:left="2736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456"/>
        </w:tabs>
        <w:ind w:left="3456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176"/>
        </w:tabs>
        <w:ind w:left="4176" w:hanging="180"/>
      </w:pPr>
    </w:lvl>
    <w:lvl w:ilvl="6" w:tplc="0419000F">
      <w:start w:val="1"/>
      <w:numFmt w:val="decimal"/>
      <w:lvlText w:val="%7."/>
      <w:lvlJc w:val="left"/>
      <w:pPr>
        <w:tabs>
          <w:tab w:val="num" w:pos="4896"/>
        </w:tabs>
        <w:ind w:left="4896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616"/>
        </w:tabs>
        <w:ind w:left="5616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336"/>
        </w:tabs>
        <w:ind w:left="6336" w:hanging="180"/>
      </w:pPr>
    </w:lvl>
  </w:abstractNum>
  <w:abstractNum w:abstractNumId="40">
    <w:nsid w:val="66C85806"/>
    <w:multiLevelType w:val="multilevel"/>
    <w:tmpl w:val="55C82F7E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6CD74E91"/>
    <w:multiLevelType w:val="hybridMultilevel"/>
    <w:tmpl w:val="8FAEA710"/>
    <w:lvl w:ilvl="0" w:tplc="26C4AEF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70314B6E"/>
    <w:multiLevelType w:val="hybridMultilevel"/>
    <w:tmpl w:val="F19CAC8E"/>
    <w:lvl w:ilvl="0" w:tplc="43AC981E">
      <w:start w:val="1"/>
      <w:numFmt w:val="decimal"/>
      <w:lvlText w:val="%1."/>
      <w:lvlJc w:val="left"/>
      <w:pPr>
        <w:tabs>
          <w:tab w:val="num" w:pos="694"/>
        </w:tabs>
        <w:ind w:left="694" w:hanging="567"/>
      </w:pPr>
      <w:rPr>
        <w:rFonts w:ascii="Times New Roman" w:hAnsi="Times New Roman" w:cs="Times New Roman" w:hint="default"/>
        <w:b w:val="0"/>
        <w:bCs w:val="0"/>
        <w:i w:val="0"/>
        <w:iCs w:val="0"/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7A5136E3"/>
    <w:multiLevelType w:val="hybridMultilevel"/>
    <w:tmpl w:val="CF625C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CF522E1"/>
    <w:multiLevelType w:val="hybridMultilevel"/>
    <w:tmpl w:val="B3C8975E"/>
    <w:lvl w:ilvl="0" w:tplc="3CF2884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>
    <w:nsid w:val="7DD34BEA"/>
    <w:multiLevelType w:val="singleLevel"/>
    <w:tmpl w:val="53C299CE"/>
    <w:lvl w:ilvl="0">
      <w:start w:val="1"/>
      <w:numFmt w:val="decimal"/>
      <w:pStyle w:val="a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5"/>
  </w:num>
  <w:num w:numId="3">
    <w:abstractNumId w:val="9"/>
  </w:num>
  <w:num w:numId="4">
    <w:abstractNumId w:val="16"/>
  </w:num>
  <w:num w:numId="5">
    <w:abstractNumId w:val="33"/>
  </w:num>
  <w:num w:numId="6">
    <w:abstractNumId w:val="46"/>
  </w:num>
  <w:num w:numId="7">
    <w:abstractNumId w:val="5"/>
  </w:num>
  <w:num w:numId="8">
    <w:abstractNumId w:val="21"/>
  </w:num>
  <w:num w:numId="9">
    <w:abstractNumId w:val="28"/>
  </w:num>
  <w:num w:numId="10">
    <w:abstractNumId w:val="26"/>
  </w:num>
  <w:num w:numId="11">
    <w:abstractNumId w:val="4"/>
  </w:num>
  <w:num w:numId="12">
    <w:abstractNumId w:val="24"/>
  </w:num>
  <w:num w:numId="13">
    <w:abstractNumId w:val="2"/>
  </w:num>
  <w:num w:numId="14">
    <w:abstractNumId w:val="23"/>
  </w:num>
  <w:num w:numId="15">
    <w:abstractNumId w:val="0"/>
  </w:num>
  <w:num w:numId="16">
    <w:abstractNumId w:val="45"/>
  </w:num>
  <w:num w:numId="17">
    <w:abstractNumId w:val="37"/>
  </w:num>
  <w:num w:numId="18">
    <w:abstractNumId w:val="13"/>
  </w:num>
  <w:num w:numId="19">
    <w:abstractNumId w:val="18"/>
  </w:num>
  <w:num w:numId="20">
    <w:abstractNumId w:val="20"/>
  </w:num>
  <w:num w:numId="21">
    <w:abstractNumId w:val="38"/>
  </w:num>
  <w:num w:numId="22">
    <w:abstractNumId w:val="11"/>
  </w:num>
  <w:num w:numId="23">
    <w:abstractNumId w:val="39"/>
  </w:num>
  <w:num w:numId="24">
    <w:abstractNumId w:val="3"/>
  </w:num>
  <w:num w:numId="25">
    <w:abstractNumId w:val="30"/>
  </w:num>
  <w:num w:numId="26">
    <w:abstractNumId w:val="12"/>
  </w:num>
  <w:num w:numId="27">
    <w:abstractNumId w:val="8"/>
  </w:num>
  <w:num w:numId="28">
    <w:abstractNumId w:val="27"/>
  </w:num>
  <w:num w:numId="29">
    <w:abstractNumId w:val="17"/>
  </w:num>
  <w:num w:numId="30">
    <w:abstractNumId w:val="34"/>
  </w:num>
  <w:num w:numId="31">
    <w:abstractNumId w:val="47"/>
  </w:num>
  <w:num w:numId="32">
    <w:abstractNumId w:val="40"/>
  </w:num>
  <w:num w:numId="33">
    <w:abstractNumId w:val="35"/>
  </w:num>
  <w:num w:numId="34">
    <w:abstractNumId w:val="25"/>
  </w:num>
  <w:num w:numId="35">
    <w:abstractNumId w:val="19"/>
  </w:num>
  <w:num w:numId="36">
    <w:abstractNumId w:val="42"/>
  </w:num>
  <w:num w:numId="37">
    <w:abstractNumId w:val="10"/>
  </w:num>
  <w:num w:numId="38">
    <w:abstractNumId w:val="44"/>
  </w:num>
  <w:num w:numId="39">
    <w:abstractNumId w:val="1"/>
  </w:num>
  <w:num w:numId="4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41"/>
  </w:num>
  <w:num w:numId="42">
    <w:abstractNumId w:val="36"/>
  </w:num>
  <w:num w:numId="43">
    <w:abstractNumId w:val="32"/>
  </w:num>
  <w:num w:numId="44">
    <w:abstractNumId w:val="14"/>
  </w:num>
  <w:num w:numId="45">
    <w:abstractNumId w:val="31"/>
  </w:num>
  <w:num w:numId="46">
    <w:abstractNumId w:val="29"/>
  </w:num>
  <w:num w:numId="47">
    <w:abstractNumId w:val="22"/>
  </w:num>
  <w:num w:numId="48">
    <w:abstractNumId w:val="7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8F4"/>
    <w:rsid w:val="000012E1"/>
    <w:rsid w:val="0000502A"/>
    <w:rsid w:val="00011564"/>
    <w:rsid w:val="00012A6F"/>
    <w:rsid w:val="000151CF"/>
    <w:rsid w:val="000261DB"/>
    <w:rsid w:val="000305EF"/>
    <w:rsid w:val="00033907"/>
    <w:rsid w:val="00033991"/>
    <w:rsid w:val="00051950"/>
    <w:rsid w:val="000704C7"/>
    <w:rsid w:val="00072415"/>
    <w:rsid w:val="00075E75"/>
    <w:rsid w:val="00075E91"/>
    <w:rsid w:val="00075ED3"/>
    <w:rsid w:val="00082557"/>
    <w:rsid w:val="00087F81"/>
    <w:rsid w:val="00090019"/>
    <w:rsid w:val="000950DA"/>
    <w:rsid w:val="000969BA"/>
    <w:rsid w:val="000A0D76"/>
    <w:rsid w:val="000A0DAB"/>
    <w:rsid w:val="000A3B03"/>
    <w:rsid w:val="000A60C4"/>
    <w:rsid w:val="000C571C"/>
    <w:rsid w:val="000E6AD2"/>
    <w:rsid w:val="00100E43"/>
    <w:rsid w:val="0010711E"/>
    <w:rsid w:val="00107B69"/>
    <w:rsid w:val="001130E1"/>
    <w:rsid w:val="001160BC"/>
    <w:rsid w:val="0012127D"/>
    <w:rsid w:val="00125144"/>
    <w:rsid w:val="001421D1"/>
    <w:rsid w:val="001552E3"/>
    <w:rsid w:val="00166BE5"/>
    <w:rsid w:val="00166ED3"/>
    <w:rsid w:val="00173540"/>
    <w:rsid w:val="0017679B"/>
    <w:rsid w:val="001846C1"/>
    <w:rsid w:val="00185000"/>
    <w:rsid w:val="00196553"/>
    <w:rsid w:val="001B1E03"/>
    <w:rsid w:val="001B42D8"/>
    <w:rsid w:val="001C2746"/>
    <w:rsid w:val="001C3B6C"/>
    <w:rsid w:val="001C57E8"/>
    <w:rsid w:val="001C7736"/>
    <w:rsid w:val="001D6ACE"/>
    <w:rsid w:val="001E3A31"/>
    <w:rsid w:val="001E6301"/>
    <w:rsid w:val="00201AE2"/>
    <w:rsid w:val="00210CD9"/>
    <w:rsid w:val="00212C47"/>
    <w:rsid w:val="00214761"/>
    <w:rsid w:val="00234EC8"/>
    <w:rsid w:val="00241AE2"/>
    <w:rsid w:val="002422FE"/>
    <w:rsid w:val="002425CB"/>
    <w:rsid w:val="00242A89"/>
    <w:rsid w:val="002435BA"/>
    <w:rsid w:val="00246211"/>
    <w:rsid w:val="00252297"/>
    <w:rsid w:val="0025502B"/>
    <w:rsid w:val="00262F93"/>
    <w:rsid w:val="00280080"/>
    <w:rsid w:val="002809B0"/>
    <w:rsid w:val="002831EE"/>
    <w:rsid w:val="00284F4B"/>
    <w:rsid w:val="00293E2E"/>
    <w:rsid w:val="002954A0"/>
    <w:rsid w:val="002A32E7"/>
    <w:rsid w:val="002A352D"/>
    <w:rsid w:val="002A38AA"/>
    <w:rsid w:val="002B4B53"/>
    <w:rsid w:val="002C602E"/>
    <w:rsid w:val="002D5960"/>
    <w:rsid w:val="002F6CF7"/>
    <w:rsid w:val="002F70B8"/>
    <w:rsid w:val="00304021"/>
    <w:rsid w:val="00310FB5"/>
    <w:rsid w:val="00312DC1"/>
    <w:rsid w:val="003177BC"/>
    <w:rsid w:val="003327E6"/>
    <w:rsid w:val="00343D14"/>
    <w:rsid w:val="0034586F"/>
    <w:rsid w:val="00345877"/>
    <w:rsid w:val="00345D9C"/>
    <w:rsid w:val="003475B9"/>
    <w:rsid w:val="00360C76"/>
    <w:rsid w:val="00361072"/>
    <w:rsid w:val="00363205"/>
    <w:rsid w:val="00365FD6"/>
    <w:rsid w:val="003920B6"/>
    <w:rsid w:val="003A0380"/>
    <w:rsid w:val="003A3AA7"/>
    <w:rsid w:val="003A517C"/>
    <w:rsid w:val="003B089F"/>
    <w:rsid w:val="003B35AB"/>
    <w:rsid w:val="003B55C0"/>
    <w:rsid w:val="003B648C"/>
    <w:rsid w:val="003B6CB9"/>
    <w:rsid w:val="003C0652"/>
    <w:rsid w:val="003C3557"/>
    <w:rsid w:val="003C4C76"/>
    <w:rsid w:val="003C5B58"/>
    <w:rsid w:val="003C657F"/>
    <w:rsid w:val="003D242A"/>
    <w:rsid w:val="003D52AC"/>
    <w:rsid w:val="003E3C81"/>
    <w:rsid w:val="003F02A1"/>
    <w:rsid w:val="003F1EA2"/>
    <w:rsid w:val="004105F7"/>
    <w:rsid w:val="004109CE"/>
    <w:rsid w:val="0041704D"/>
    <w:rsid w:val="00425ABC"/>
    <w:rsid w:val="004346AF"/>
    <w:rsid w:val="004348C6"/>
    <w:rsid w:val="004372B7"/>
    <w:rsid w:val="00450F90"/>
    <w:rsid w:val="00453A21"/>
    <w:rsid w:val="004633A9"/>
    <w:rsid w:val="004730C5"/>
    <w:rsid w:val="0047529D"/>
    <w:rsid w:val="0047798E"/>
    <w:rsid w:val="00493EEF"/>
    <w:rsid w:val="004969ED"/>
    <w:rsid w:val="00497729"/>
    <w:rsid w:val="004C05B2"/>
    <w:rsid w:val="004C113E"/>
    <w:rsid w:val="004C2F81"/>
    <w:rsid w:val="004C3A2C"/>
    <w:rsid w:val="004D495B"/>
    <w:rsid w:val="004D5CEA"/>
    <w:rsid w:val="004F38B9"/>
    <w:rsid w:val="00511A85"/>
    <w:rsid w:val="0051397D"/>
    <w:rsid w:val="00517C52"/>
    <w:rsid w:val="005255F2"/>
    <w:rsid w:val="00527810"/>
    <w:rsid w:val="00535262"/>
    <w:rsid w:val="00537B3A"/>
    <w:rsid w:val="00546DCF"/>
    <w:rsid w:val="00546F21"/>
    <w:rsid w:val="0055298A"/>
    <w:rsid w:val="005603D5"/>
    <w:rsid w:val="00560635"/>
    <w:rsid w:val="0056129E"/>
    <w:rsid w:val="005643B7"/>
    <w:rsid w:val="00571C91"/>
    <w:rsid w:val="00576962"/>
    <w:rsid w:val="00593F08"/>
    <w:rsid w:val="005A1F3E"/>
    <w:rsid w:val="005A4121"/>
    <w:rsid w:val="005B1EF2"/>
    <w:rsid w:val="005B6C04"/>
    <w:rsid w:val="005C2606"/>
    <w:rsid w:val="005D662C"/>
    <w:rsid w:val="005E07ED"/>
    <w:rsid w:val="005E66B0"/>
    <w:rsid w:val="005F466E"/>
    <w:rsid w:val="00604AC2"/>
    <w:rsid w:val="006055A3"/>
    <w:rsid w:val="00607848"/>
    <w:rsid w:val="00610ABC"/>
    <w:rsid w:val="00615170"/>
    <w:rsid w:val="006258AE"/>
    <w:rsid w:val="00630A8F"/>
    <w:rsid w:val="00635F75"/>
    <w:rsid w:val="00645481"/>
    <w:rsid w:val="006516E7"/>
    <w:rsid w:val="00656D83"/>
    <w:rsid w:val="006665CA"/>
    <w:rsid w:val="00675DCD"/>
    <w:rsid w:val="00682888"/>
    <w:rsid w:val="00684DF8"/>
    <w:rsid w:val="00685949"/>
    <w:rsid w:val="00697936"/>
    <w:rsid w:val="00697D84"/>
    <w:rsid w:val="006A46C1"/>
    <w:rsid w:val="006A5E86"/>
    <w:rsid w:val="006A6340"/>
    <w:rsid w:val="006B319A"/>
    <w:rsid w:val="006B4537"/>
    <w:rsid w:val="006C4832"/>
    <w:rsid w:val="006D0CC2"/>
    <w:rsid w:val="006D0D52"/>
    <w:rsid w:val="006D4C08"/>
    <w:rsid w:val="006E1D3B"/>
    <w:rsid w:val="006E5B74"/>
    <w:rsid w:val="006F08F4"/>
    <w:rsid w:val="00704B43"/>
    <w:rsid w:val="00706C5D"/>
    <w:rsid w:val="00713E63"/>
    <w:rsid w:val="0073783B"/>
    <w:rsid w:val="0074718A"/>
    <w:rsid w:val="0075696C"/>
    <w:rsid w:val="0076281F"/>
    <w:rsid w:val="0076576A"/>
    <w:rsid w:val="00773B6A"/>
    <w:rsid w:val="0078193A"/>
    <w:rsid w:val="00783645"/>
    <w:rsid w:val="007836F8"/>
    <w:rsid w:val="007A0245"/>
    <w:rsid w:val="007A16F8"/>
    <w:rsid w:val="007B74B5"/>
    <w:rsid w:val="007D2A00"/>
    <w:rsid w:val="007D6CB2"/>
    <w:rsid w:val="007E5541"/>
    <w:rsid w:val="00800B2F"/>
    <w:rsid w:val="00807458"/>
    <w:rsid w:val="0081333E"/>
    <w:rsid w:val="008231D2"/>
    <w:rsid w:val="00830B88"/>
    <w:rsid w:val="0084042B"/>
    <w:rsid w:val="00845BF2"/>
    <w:rsid w:val="00860DBB"/>
    <w:rsid w:val="00876C54"/>
    <w:rsid w:val="00881C7D"/>
    <w:rsid w:val="008947A1"/>
    <w:rsid w:val="008964A0"/>
    <w:rsid w:val="008A3169"/>
    <w:rsid w:val="008A4CED"/>
    <w:rsid w:val="008A6EB6"/>
    <w:rsid w:val="008B690F"/>
    <w:rsid w:val="008D2F69"/>
    <w:rsid w:val="00900EEB"/>
    <w:rsid w:val="00903CD8"/>
    <w:rsid w:val="00906D18"/>
    <w:rsid w:val="00914E00"/>
    <w:rsid w:val="009177F7"/>
    <w:rsid w:val="009248C1"/>
    <w:rsid w:val="00927B05"/>
    <w:rsid w:val="00931C59"/>
    <w:rsid w:val="00940A25"/>
    <w:rsid w:val="009457BF"/>
    <w:rsid w:val="00946AD0"/>
    <w:rsid w:val="00947858"/>
    <w:rsid w:val="00955F2A"/>
    <w:rsid w:val="009615DF"/>
    <w:rsid w:val="0096758F"/>
    <w:rsid w:val="009722A9"/>
    <w:rsid w:val="00972D0A"/>
    <w:rsid w:val="00974FBF"/>
    <w:rsid w:val="00975CE3"/>
    <w:rsid w:val="009837EE"/>
    <w:rsid w:val="00990865"/>
    <w:rsid w:val="00993C25"/>
    <w:rsid w:val="009A1D10"/>
    <w:rsid w:val="009A699E"/>
    <w:rsid w:val="009C4681"/>
    <w:rsid w:val="009C6F29"/>
    <w:rsid w:val="009C6FF1"/>
    <w:rsid w:val="009D32D4"/>
    <w:rsid w:val="009D4B5F"/>
    <w:rsid w:val="009D564A"/>
    <w:rsid w:val="009E16DB"/>
    <w:rsid w:val="00A04AEE"/>
    <w:rsid w:val="00A16847"/>
    <w:rsid w:val="00A17DFA"/>
    <w:rsid w:val="00A33DBB"/>
    <w:rsid w:val="00A43314"/>
    <w:rsid w:val="00A475B3"/>
    <w:rsid w:val="00A51950"/>
    <w:rsid w:val="00A557F2"/>
    <w:rsid w:val="00A57B8E"/>
    <w:rsid w:val="00A663D0"/>
    <w:rsid w:val="00A7137F"/>
    <w:rsid w:val="00A83B8B"/>
    <w:rsid w:val="00A85FC4"/>
    <w:rsid w:val="00A87197"/>
    <w:rsid w:val="00AA17B0"/>
    <w:rsid w:val="00AB12C5"/>
    <w:rsid w:val="00AC0E71"/>
    <w:rsid w:val="00AC523D"/>
    <w:rsid w:val="00AC75B7"/>
    <w:rsid w:val="00AE695D"/>
    <w:rsid w:val="00AF4944"/>
    <w:rsid w:val="00AF56A0"/>
    <w:rsid w:val="00B06777"/>
    <w:rsid w:val="00B0743A"/>
    <w:rsid w:val="00B14966"/>
    <w:rsid w:val="00B17ACB"/>
    <w:rsid w:val="00B20853"/>
    <w:rsid w:val="00B219C6"/>
    <w:rsid w:val="00B306BB"/>
    <w:rsid w:val="00B33BFF"/>
    <w:rsid w:val="00B460F0"/>
    <w:rsid w:val="00B65135"/>
    <w:rsid w:val="00B67A8E"/>
    <w:rsid w:val="00B73B80"/>
    <w:rsid w:val="00B928CE"/>
    <w:rsid w:val="00B94EFD"/>
    <w:rsid w:val="00B95EF3"/>
    <w:rsid w:val="00BA05D5"/>
    <w:rsid w:val="00BA7A98"/>
    <w:rsid w:val="00BB02C6"/>
    <w:rsid w:val="00BB09F1"/>
    <w:rsid w:val="00BB7C60"/>
    <w:rsid w:val="00BB7FD7"/>
    <w:rsid w:val="00BC2D45"/>
    <w:rsid w:val="00BD1977"/>
    <w:rsid w:val="00BE6BD3"/>
    <w:rsid w:val="00BE7B0B"/>
    <w:rsid w:val="00BF1237"/>
    <w:rsid w:val="00C10293"/>
    <w:rsid w:val="00C269FA"/>
    <w:rsid w:val="00C27DA3"/>
    <w:rsid w:val="00C30B72"/>
    <w:rsid w:val="00C31DE7"/>
    <w:rsid w:val="00C37ED8"/>
    <w:rsid w:val="00C41C60"/>
    <w:rsid w:val="00C44E26"/>
    <w:rsid w:val="00C62F4B"/>
    <w:rsid w:val="00C6664A"/>
    <w:rsid w:val="00C7533A"/>
    <w:rsid w:val="00C80A85"/>
    <w:rsid w:val="00C83365"/>
    <w:rsid w:val="00C84FBB"/>
    <w:rsid w:val="00C8675C"/>
    <w:rsid w:val="00C867DB"/>
    <w:rsid w:val="00C94B56"/>
    <w:rsid w:val="00CA7588"/>
    <w:rsid w:val="00CB0D79"/>
    <w:rsid w:val="00CB1C81"/>
    <w:rsid w:val="00CD1708"/>
    <w:rsid w:val="00CD34C1"/>
    <w:rsid w:val="00CD72CE"/>
    <w:rsid w:val="00CD7FE0"/>
    <w:rsid w:val="00CE52BB"/>
    <w:rsid w:val="00CE6910"/>
    <w:rsid w:val="00CF6304"/>
    <w:rsid w:val="00D0062A"/>
    <w:rsid w:val="00D012BC"/>
    <w:rsid w:val="00D05EA9"/>
    <w:rsid w:val="00D0668C"/>
    <w:rsid w:val="00D071D5"/>
    <w:rsid w:val="00D131C1"/>
    <w:rsid w:val="00D14F07"/>
    <w:rsid w:val="00D23639"/>
    <w:rsid w:val="00D34AAE"/>
    <w:rsid w:val="00D35F93"/>
    <w:rsid w:val="00D36909"/>
    <w:rsid w:val="00D52698"/>
    <w:rsid w:val="00D54D97"/>
    <w:rsid w:val="00D5694E"/>
    <w:rsid w:val="00D57611"/>
    <w:rsid w:val="00D71E7C"/>
    <w:rsid w:val="00D7262D"/>
    <w:rsid w:val="00D87D68"/>
    <w:rsid w:val="00DA0B63"/>
    <w:rsid w:val="00DA1319"/>
    <w:rsid w:val="00DB17FD"/>
    <w:rsid w:val="00DC1C32"/>
    <w:rsid w:val="00DD0226"/>
    <w:rsid w:val="00DD1B04"/>
    <w:rsid w:val="00DE19AC"/>
    <w:rsid w:val="00DE30B8"/>
    <w:rsid w:val="00DF519A"/>
    <w:rsid w:val="00E14156"/>
    <w:rsid w:val="00E14CAA"/>
    <w:rsid w:val="00E20FB1"/>
    <w:rsid w:val="00E23740"/>
    <w:rsid w:val="00E25BD8"/>
    <w:rsid w:val="00E32468"/>
    <w:rsid w:val="00E33248"/>
    <w:rsid w:val="00E51FA6"/>
    <w:rsid w:val="00E63865"/>
    <w:rsid w:val="00E70B2E"/>
    <w:rsid w:val="00E819B4"/>
    <w:rsid w:val="00E8384F"/>
    <w:rsid w:val="00E86273"/>
    <w:rsid w:val="00E97EDD"/>
    <w:rsid w:val="00EA3898"/>
    <w:rsid w:val="00EA43FC"/>
    <w:rsid w:val="00EA4B06"/>
    <w:rsid w:val="00EB4235"/>
    <w:rsid w:val="00EC378C"/>
    <w:rsid w:val="00ED7859"/>
    <w:rsid w:val="00EE3C37"/>
    <w:rsid w:val="00EF207E"/>
    <w:rsid w:val="00F04D66"/>
    <w:rsid w:val="00F04DE3"/>
    <w:rsid w:val="00F15307"/>
    <w:rsid w:val="00F154D3"/>
    <w:rsid w:val="00F16F63"/>
    <w:rsid w:val="00F17ED2"/>
    <w:rsid w:val="00F25255"/>
    <w:rsid w:val="00F3235F"/>
    <w:rsid w:val="00F3321A"/>
    <w:rsid w:val="00F62855"/>
    <w:rsid w:val="00F639F6"/>
    <w:rsid w:val="00F67DF3"/>
    <w:rsid w:val="00F909C8"/>
    <w:rsid w:val="00F91743"/>
    <w:rsid w:val="00F95947"/>
    <w:rsid w:val="00FD17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08F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305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327E6"/>
    <w:pPr>
      <w:keepNext/>
      <w:tabs>
        <w:tab w:val="left" w:pos="709"/>
        <w:tab w:val="left" w:pos="1276"/>
      </w:tabs>
      <w:jc w:val="center"/>
      <w:outlineLvl w:val="1"/>
    </w:pPr>
    <w:rPr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05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305EF"/>
    <w:rPr>
      <w:sz w:val="36"/>
    </w:rPr>
  </w:style>
  <w:style w:type="character" w:styleId="a4">
    <w:name w:val="Hyperlink"/>
    <w:uiPriority w:val="99"/>
    <w:unhideWhenUsed/>
    <w:rsid w:val="000305EF"/>
    <w:rPr>
      <w:color w:val="0000FF"/>
      <w:u w:val="single"/>
    </w:rPr>
  </w:style>
  <w:style w:type="character" w:styleId="a5">
    <w:name w:val="FollowedHyperlink"/>
    <w:uiPriority w:val="99"/>
    <w:unhideWhenUsed/>
    <w:rsid w:val="000305EF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0305EF"/>
    <w:pPr>
      <w:spacing w:before="100" w:beforeAutospacing="1" w:after="100" w:afterAutospacing="1"/>
    </w:pPr>
  </w:style>
  <w:style w:type="paragraph" w:styleId="a7">
    <w:name w:val="footnote text"/>
    <w:basedOn w:val="a0"/>
    <w:link w:val="a8"/>
    <w:unhideWhenUsed/>
    <w:rsid w:val="000305EF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0305EF"/>
  </w:style>
  <w:style w:type="paragraph" w:styleId="a9">
    <w:name w:val="header"/>
    <w:basedOn w:val="a0"/>
    <w:link w:val="aa"/>
    <w:uiPriority w:val="99"/>
    <w:unhideWhenUsed/>
    <w:rsid w:val="000305E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305EF"/>
    <w:rPr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030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305EF"/>
    <w:rPr>
      <w:sz w:val="24"/>
      <w:szCs w:val="24"/>
    </w:rPr>
  </w:style>
  <w:style w:type="paragraph" w:styleId="ad">
    <w:name w:val="List"/>
    <w:basedOn w:val="a0"/>
    <w:unhideWhenUsed/>
    <w:rsid w:val="000305EF"/>
    <w:pPr>
      <w:ind w:left="283" w:hanging="283"/>
    </w:pPr>
  </w:style>
  <w:style w:type="paragraph" w:styleId="21">
    <w:name w:val="List 2"/>
    <w:basedOn w:val="a0"/>
    <w:unhideWhenUsed/>
    <w:rsid w:val="000305EF"/>
    <w:pPr>
      <w:ind w:left="566" w:hanging="283"/>
    </w:pPr>
  </w:style>
  <w:style w:type="paragraph" w:styleId="ae">
    <w:name w:val="Title"/>
    <w:basedOn w:val="a0"/>
    <w:link w:val="af"/>
    <w:qFormat/>
    <w:rsid w:val="000305EF"/>
    <w:pPr>
      <w:ind w:firstLine="720"/>
      <w:jc w:val="center"/>
    </w:pPr>
    <w:rPr>
      <w:sz w:val="28"/>
    </w:rPr>
  </w:style>
  <w:style w:type="character" w:customStyle="1" w:styleId="af">
    <w:name w:val="Название Знак"/>
    <w:link w:val="ae"/>
    <w:rsid w:val="000305EF"/>
    <w:rPr>
      <w:sz w:val="28"/>
      <w:szCs w:val="24"/>
    </w:rPr>
  </w:style>
  <w:style w:type="paragraph" w:styleId="af0">
    <w:name w:val="Body Text"/>
    <w:basedOn w:val="a0"/>
    <w:link w:val="af1"/>
    <w:unhideWhenUsed/>
    <w:rsid w:val="000305EF"/>
    <w:pPr>
      <w:spacing w:after="120"/>
    </w:pPr>
  </w:style>
  <w:style w:type="character" w:customStyle="1" w:styleId="af1">
    <w:name w:val="Основной текст Знак"/>
    <w:link w:val="af0"/>
    <w:rsid w:val="000305EF"/>
    <w:rPr>
      <w:sz w:val="24"/>
      <w:szCs w:val="24"/>
    </w:rPr>
  </w:style>
  <w:style w:type="character" w:customStyle="1" w:styleId="af2">
    <w:name w:val="Основной текст с отступом Знак"/>
    <w:aliases w:val="текст Знак1,Основной текст 1 Знак1"/>
    <w:link w:val="af3"/>
    <w:locked/>
    <w:rsid w:val="000305EF"/>
    <w:rPr>
      <w:sz w:val="24"/>
      <w:szCs w:val="24"/>
    </w:rPr>
  </w:style>
  <w:style w:type="paragraph" w:styleId="af3">
    <w:name w:val="Body Text Indent"/>
    <w:aliases w:val="текст,Основной текст 1"/>
    <w:basedOn w:val="a0"/>
    <w:link w:val="af2"/>
    <w:unhideWhenUsed/>
    <w:rsid w:val="000305EF"/>
    <w:pPr>
      <w:spacing w:after="120"/>
      <w:ind w:left="283"/>
    </w:pPr>
  </w:style>
  <w:style w:type="character" w:customStyle="1" w:styleId="11">
    <w:name w:val="Основной текст с отступом Знак1"/>
    <w:aliases w:val="текст Знак,Основной текст 1 Знак"/>
    <w:rsid w:val="000305EF"/>
    <w:rPr>
      <w:sz w:val="24"/>
      <w:szCs w:val="24"/>
    </w:rPr>
  </w:style>
  <w:style w:type="paragraph" w:styleId="22">
    <w:name w:val="Body Text 2"/>
    <w:basedOn w:val="a0"/>
    <w:link w:val="23"/>
    <w:uiPriority w:val="99"/>
    <w:unhideWhenUsed/>
    <w:rsid w:val="000305EF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0305EF"/>
    <w:rPr>
      <w:sz w:val="24"/>
      <w:szCs w:val="24"/>
    </w:rPr>
  </w:style>
  <w:style w:type="paragraph" w:styleId="3">
    <w:name w:val="Body Text 3"/>
    <w:basedOn w:val="a0"/>
    <w:link w:val="30"/>
    <w:uiPriority w:val="99"/>
    <w:unhideWhenUsed/>
    <w:rsid w:val="000305EF"/>
    <w:pPr>
      <w:jc w:val="both"/>
    </w:pPr>
    <w:rPr>
      <w:bCs/>
      <w:sz w:val="20"/>
      <w:szCs w:val="20"/>
    </w:rPr>
  </w:style>
  <w:style w:type="character" w:customStyle="1" w:styleId="30">
    <w:name w:val="Основной текст 3 Знак"/>
    <w:link w:val="3"/>
    <w:uiPriority w:val="99"/>
    <w:rsid w:val="000305EF"/>
    <w:rPr>
      <w:bCs/>
    </w:rPr>
  </w:style>
  <w:style w:type="paragraph" w:styleId="24">
    <w:name w:val="Body Text Indent 2"/>
    <w:basedOn w:val="a0"/>
    <w:link w:val="25"/>
    <w:unhideWhenUsed/>
    <w:rsid w:val="000305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0305EF"/>
    <w:rPr>
      <w:sz w:val="24"/>
      <w:szCs w:val="24"/>
    </w:rPr>
  </w:style>
  <w:style w:type="paragraph" w:styleId="31">
    <w:name w:val="Body Text Indent 3"/>
    <w:basedOn w:val="a0"/>
    <w:link w:val="32"/>
    <w:unhideWhenUsed/>
    <w:rsid w:val="000305E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305EF"/>
    <w:rPr>
      <w:sz w:val="16"/>
      <w:szCs w:val="16"/>
    </w:rPr>
  </w:style>
  <w:style w:type="paragraph" w:styleId="af4">
    <w:name w:val="Balloon Text"/>
    <w:basedOn w:val="a0"/>
    <w:link w:val="af5"/>
    <w:unhideWhenUsed/>
    <w:rsid w:val="000305EF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0305EF"/>
    <w:rPr>
      <w:rFonts w:ascii="Tahoma" w:hAnsi="Tahoma" w:cs="Tahoma"/>
      <w:sz w:val="16"/>
      <w:szCs w:val="16"/>
    </w:rPr>
  </w:style>
  <w:style w:type="paragraph" w:styleId="af6">
    <w:name w:val="List Paragraph"/>
    <w:basedOn w:val="a0"/>
    <w:uiPriority w:val="34"/>
    <w:qFormat/>
    <w:rsid w:val="00030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Знак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footnote reference"/>
    <w:unhideWhenUsed/>
    <w:rsid w:val="000305EF"/>
    <w:rPr>
      <w:vertAlign w:val="superscript"/>
    </w:rPr>
  </w:style>
  <w:style w:type="character" w:customStyle="1" w:styleId="afa">
    <w:name w:val="Знак Знак"/>
    <w:rsid w:val="000305EF"/>
    <w:rPr>
      <w:sz w:val="24"/>
      <w:szCs w:val="24"/>
      <w:lang w:val="ru-RU" w:eastAsia="ru-RU" w:bidi="ar-SA"/>
    </w:rPr>
  </w:style>
  <w:style w:type="character" w:customStyle="1" w:styleId="small1">
    <w:name w:val="small1"/>
    <w:rsid w:val="000305EF"/>
  </w:style>
  <w:style w:type="table" w:styleId="afb">
    <w:name w:val="Table Grid"/>
    <w:basedOn w:val="a2"/>
    <w:rsid w:val="00030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писок 21"/>
    <w:basedOn w:val="a0"/>
    <w:rsid w:val="00011564"/>
    <w:pPr>
      <w:suppressAutoHyphens/>
      <w:ind w:left="566" w:hanging="283"/>
    </w:pPr>
    <w:rPr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075E91"/>
  </w:style>
  <w:style w:type="character" w:customStyle="1" w:styleId="c4">
    <w:name w:val="c4"/>
    <w:rsid w:val="00310FB5"/>
  </w:style>
  <w:style w:type="paragraph" w:styleId="afc">
    <w:name w:val="No Spacing"/>
    <w:uiPriority w:val="1"/>
    <w:qFormat/>
    <w:rsid w:val="004969ED"/>
    <w:rPr>
      <w:rFonts w:ascii="Calibri" w:eastAsia="Calibri" w:hAnsi="Calibri"/>
      <w:sz w:val="22"/>
      <w:szCs w:val="22"/>
      <w:lang w:eastAsia="en-US"/>
    </w:rPr>
  </w:style>
  <w:style w:type="character" w:styleId="afd">
    <w:name w:val="Strong"/>
    <w:uiPriority w:val="22"/>
    <w:qFormat/>
    <w:rsid w:val="004969ED"/>
    <w:rPr>
      <w:b/>
      <w:bCs/>
    </w:rPr>
  </w:style>
  <w:style w:type="character" w:customStyle="1" w:styleId="hide-for-print">
    <w:name w:val="hide-for-print"/>
    <w:rsid w:val="004969ED"/>
  </w:style>
  <w:style w:type="paragraph" w:customStyle="1" w:styleId="a">
    <w:name w:val="список нумерованный"/>
    <w:autoRedefine/>
    <w:uiPriority w:val="99"/>
    <w:rsid w:val="00EA43FC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220">
    <w:name w:val="Список 22"/>
    <w:basedOn w:val="a0"/>
    <w:rsid w:val="00DA0B63"/>
    <w:pPr>
      <w:suppressAutoHyphens/>
      <w:ind w:left="566" w:hanging="283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DA0B6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Body Text 2" w:uiPriority="99"/>
    <w:lsdException w:name="Body Text 3" w:uiPriority="99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6F08F4"/>
    <w:rPr>
      <w:sz w:val="24"/>
      <w:szCs w:val="24"/>
    </w:rPr>
  </w:style>
  <w:style w:type="paragraph" w:styleId="1">
    <w:name w:val="heading 1"/>
    <w:basedOn w:val="a0"/>
    <w:next w:val="a0"/>
    <w:link w:val="10"/>
    <w:qFormat/>
    <w:rsid w:val="000305E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3327E6"/>
    <w:pPr>
      <w:keepNext/>
      <w:tabs>
        <w:tab w:val="left" w:pos="709"/>
        <w:tab w:val="left" w:pos="1276"/>
      </w:tabs>
      <w:jc w:val="center"/>
      <w:outlineLvl w:val="1"/>
    </w:pPr>
    <w:rPr>
      <w:sz w:val="36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0305EF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rsid w:val="000305EF"/>
    <w:rPr>
      <w:sz w:val="36"/>
    </w:rPr>
  </w:style>
  <w:style w:type="character" w:styleId="a4">
    <w:name w:val="Hyperlink"/>
    <w:uiPriority w:val="99"/>
    <w:unhideWhenUsed/>
    <w:rsid w:val="000305EF"/>
    <w:rPr>
      <w:color w:val="0000FF"/>
      <w:u w:val="single"/>
    </w:rPr>
  </w:style>
  <w:style w:type="character" w:styleId="a5">
    <w:name w:val="FollowedHyperlink"/>
    <w:uiPriority w:val="99"/>
    <w:unhideWhenUsed/>
    <w:rsid w:val="000305EF"/>
    <w:rPr>
      <w:color w:val="800080"/>
      <w:u w:val="single"/>
    </w:rPr>
  </w:style>
  <w:style w:type="paragraph" w:styleId="a6">
    <w:name w:val="Normal (Web)"/>
    <w:basedOn w:val="a0"/>
    <w:uiPriority w:val="99"/>
    <w:unhideWhenUsed/>
    <w:rsid w:val="000305EF"/>
    <w:pPr>
      <w:spacing w:before="100" w:beforeAutospacing="1" w:after="100" w:afterAutospacing="1"/>
    </w:pPr>
  </w:style>
  <w:style w:type="paragraph" w:styleId="a7">
    <w:name w:val="footnote text"/>
    <w:basedOn w:val="a0"/>
    <w:link w:val="a8"/>
    <w:unhideWhenUsed/>
    <w:rsid w:val="000305EF"/>
    <w:rPr>
      <w:sz w:val="20"/>
      <w:szCs w:val="20"/>
    </w:rPr>
  </w:style>
  <w:style w:type="character" w:customStyle="1" w:styleId="a8">
    <w:name w:val="Текст сноски Знак"/>
    <w:basedOn w:val="a1"/>
    <w:link w:val="a7"/>
    <w:rsid w:val="000305EF"/>
  </w:style>
  <w:style w:type="paragraph" w:styleId="a9">
    <w:name w:val="header"/>
    <w:basedOn w:val="a0"/>
    <w:link w:val="aa"/>
    <w:uiPriority w:val="99"/>
    <w:unhideWhenUsed/>
    <w:rsid w:val="000305EF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0305EF"/>
    <w:rPr>
      <w:sz w:val="24"/>
      <w:szCs w:val="24"/>
    </w:rPr>
  </w:style>
  <w:style w:type="paragraph" w:styleId="ab">
    <w:name w:val="footer"/>
    <w:basedOn w:val="a0"/>
    <w:link w:val="ac"/>
    <w:uiPriority w:val="99"/>
    <w:unhideWhenUsed/>
    <w:rsid w:val="000305EF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uiPriority w:val="99"/>
    <w:rsid w:val="000305EF"/>
    <w:rPr>
      <w:sz w:val="24"/>
      <w:szCs w:val="24"/>
    </w:rPr>
  </w:style>
  <w:style w:type="paragraph" w:styleId="ad">
    <w:name w:val="List"/>
    <w:basedOn w:val="a0"/>
    <w:unhideWhenUsed/>
    <w:rsid w:val="000305EF"/>
    <w:pPr>
      <w:ind w:left="283" w:hanging="283"/>
    </w:pPr>
  </w:style>
  <w:style w:type="paragraph" w:styleId="21">
    <w:name w:val="List 2"/>
    <w:basedOn w:val="a0"/>
    <w:unhideWhenUsed/>
    <w:rsid w:val="000305EF"/>
    <w:pPr>
      <w:ind w:left="566" w:hanging="283"/>
    </w:pPr>
  </w:style>
  <w:style w:type="paragraph" w:styleId="ae">
    <w:name w:val="Title"/>
    <w:basedOn w:val="a0"/>
    <w:link w:val="af"/>
    <w:qFormat/>
    <w:rsid w:val="000305EF"/>
    <w:pPr>
      <w:ind w:firstLine="720"/>
      <w:jc w:val="center"/>
    </w:pPr>
    <w:rPr>
      <w:sz w:val="28"/>
    </w:rPr>
  </w:style>
  <w:style w:type="character" w:customStyle="1" w:styleId="af">
    <w:name w:val="Название Знак"/>
    <w:link w:val="ae"/>
    <w:rsid w:val="000305EF"/>
    <w:rPr>
      <w:sz w:val="28"/>
      <w:szCs w:val="24"/>
    </w:rPr>
  </w:style>
  <w:style w:type="paragraph" w:styleId="af0">
    <w:name w:val="Body Text"/>
    <w:basedOn w:val="a0"/>
    <w:link w:val="af1"/>
    <w:unhideWhenUsed/>
    <w:rsid w:val="000305EF"/>
    <w:pPr>
      <w:spacing w:after="120"/>
    </w:pPr>
  </w:style>
  <w:style w:type="character" w:customStyle="1" w:styleId="af1">
    <w:name w:val="Основной текст Знак"/>
    <w:link w:val="af0"/>
    <w:rsid w:val="000305EF"/>
    <w:rPr>
      <w:sz w:val="24"/>
      <w:szCs w:val="24"/>
    </w:rPr>
  </w:style>
  <w:style w:type="character" w:customStyle="1" w:styleId="af2">
    <w:name w:val="Основной текст с отступом Знак"/>
    <w:aliases w:val="текст Знак1,Основной текст 1 Знак1"/>
    <w:link w:val="af3"/>
    <w:locked/>
    <w:rsid w:val="000305EF"/>
    <w:rPr>
      <w:sz w:val="24"/>
      <w:szCs w:val="24"/>
    </w:rPr>
  </w:style>
  <w:style w:type="paragraph" w:styleId="af3">
    <w:name w:val="Body Text Indent"/>
    <w:aliases w:val="текст,Основной текст 1"/>
    <w:basedOn w:val="a0"/>
    <w:link w:val="af2"/>
    <w:unhideWhenUsed/>
    <w:rsid w:val="000305EF"/>
    <w:pPr>
      <w:spacing w:after="120"/>
      <w:ind w:left="283"/>
    </w:pPr>
  </w:style>
  <w:style w:type="character" w:customStyle="1" w:styleId="11">
    <w:name w:val="Основной текст с отступом Знак1"/>
    <w:aliases w:val="текст Знак,Основной текст 1 Знак"/>
    <w:rsid w:val="000305EF"/>
    <w:rPr>
      <w:sz w:val="24"/>
      <w:szCs w:val="24"/>
    </w:rPr>
  </w:style>
  <w:style w:type="paragraph" w:styleId="22">
    <w:name w:val="Body Text 2"/>
    <w:basedOn w:val="a0"/>
    <w:link w:val="23"/>
    <w:uiPriority w:val="99"/>
    <w:unhideWhenUsed/>
    <w:rsid w:val="000305EF"/>
    <w:pPr>
      <w:spacing w:after="120" w:line="480" w:lineRule="auto"/>
    </w:pPr>
  </w:style>
  <w:style w:type="character" w:customStyle="1" w:styleId="23">
    <w:name w:val="Основной текст 2 Знак"/>
    <w:link w:val="22"/>
    <w:uiPriority w:val="99"/>
    <w:rsid w:val="000305EF"/>
    <w:rPr>
      <w:sz w:val="24"/>
      <w:szCs w:val="24"/>
    </w:rPr>
  </w:style>
  <w:style w:type="paragraph" w:styleId="3">
    <w:name w:val="Body Text 3"/>
    <w:basedOn w:val="a0"/>
    <w:link w:val="30"/>
    <w:uiPriority w:val="99"/>
    <w:unhideWhenUsed/>
    <w:rsid w:val="000305EF"/>
    <w:pPr>
      <w:jc w:val="both"/>
    </w:pPr>
    <w:rPr>
      <w:bCs/>
      <w:sz w:val="20"/>
      <w:szCs w:val="20"/>
    </w:rPr>
  </w:style>
  <w:style w:type="character" w:customStyle="1" w:styleId="30">
    <w:name w:val="Основной текст 3 Знак"/>
    <w:link w:val="3"/>
    <w:uiPriority w:val="99"/>
    <w:rsid w:val="000305EF"/>
    <w:rPr>
      <w:bCs/>
    </w:rPr>
  </w:style>
  <w:style w:type="paragraph" w:styleId="24">
    <w:name w:val="Body Text Indent 2"/>
    <w:basedOn w:val="a0"/>
    <w:link w:val="25"/>
    <w:unhideWhenUsed/>
    <w:rsid w:val="000305EF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link w:val="24"/>
    <w:rsid w:val="000305EF"/>
    <w:rPr>
      <w:sz w:val="24"/>
      <w:szCs w:val="24"/>
    </w:rPr>
  </w:style>
  <w:style w:type="paragraph" w:styleId="31">
    <w:name w:val="Body Text Indent 3"/>
    <w:basedOn w:val="a0"/>
    <w:link w:val="32"/>
    <w:unhideWhenUsed/>
    <w:rsid w:val="000305EF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0305EF"/>
    <w:rPr>
      <w:sz w:val="16"/>
      <w:szCs w:val="16"/>
    </w:rPr>
  </w:style>
  <w:style w:type="paragraph" w:styleId="af4">
    <w:name w:val="Balloon Text"/>
    <w:basedOn w:val="a0"/>
    <w:link w:val="af5"/>
    <w:unhideWhenUsed/>
    <w:rsid w:val="000305EF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rsid w:val="000305EF"/>
    <w:rPr>
      <w:rFonts w:ascii="Tahoma" w:hAnsi="Tahoma" w:cs="Tahoma"/>
      <w:sz w:val="16"/>
      <w:szCs w:val="16"/>
    </w:rPr>
  </w:style>
  <w:style w:type="paragraph" w:styleId="af6">
    <w:name w:val="List Paragraph"/>
    <w:basedOn w:val="a0"/>
    <w:uiPriority w:val="34"/>
    <w:qFormat/>
    <w:rsid w:val="000305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7">
    <w:name w:val="Знак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6">
    <w:name w:val="Знак2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0"/>
    <w:rsid w:val="000305EF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9">
    <w:name w:val="footnote reference"/>
    <w:unhideWhenUsed/>
    <w:rsid w:val="000305EF"/>
    <w:rPr>
      <w:vertAlign w:val="superscript"/>
    </w:rPr>
  </w:style>
  <w:style w:type="character" w:customStyle="1" w:styleId="afa">
    <w:name w:val="Знак Знак"/>
    <w:rsid w:val="000305EF"/>
    <w:rPr>
      <w:sz w:val="24"/>
      <w:szCs w:val="24"/>
      <w:lang w:val="ru-RU" w:eastAsia="ru-RU" w:bidi="ar-SA"/>
    </w:rPr>
  </w:style>
  <w:style w:type="character" w:customStyle="1" w:styleId="small1">
    <w:name w:val="small1"/>
    <w:rsid w:val="000305EF"/>
  </w:style>
  <w:style w:type="table" w:styleId="afb">
    <w:name w:val="Table Grid"/>
    <w:basedOn w:val="a2"/>
    <w:rsid w:val="000305E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0">
    <w:name w:val="Список 21"/>
    <w:basedOn w:val="a0"/>
    <w:rsid w:val="00011564"/>
    <w:pPr>
      <w:suppressAutoHyphens/>
      <w:ind w:left="566" w:hanging="283"/>
    </w:pPr>
    <w:rPr>
      <w:lang w:eastAsia="ar-SA"/>
    </w:rPr>
  </w:style>
  <w:style w:type="numbering" w:customStyle="1" w:styleId="12">
    <w:name w:val="Нет списка1"/>
    <w:next w:val="a3"/>
    <w:uiPriority w:val="99"/>
    <w:semiHidden/>
    <w:unhideWhenUsed/>
    <w:rsid w:val="00075E91"/>
  </w:style>
  <w:style w:type="character" w:customStyle="1" w:styleId="c4">
    <w:name w:val="c4"/>
    <w:rsid w:val="00310FB5"/>
  </w:style>
  <w:style w:type="paragraph" w:styleId="afc">
    <w:name w:val="No Spacing"/>
    <w:uiPriority w:val="1"/>
    <w:qFormat/>
    <w:rsid w:val="004969ED"/>
    <w:rPr>
      <w:rFonts w:ascii="Calibri" w:eastAsia="Calibri" w:hAnsi="Calibri"/>
      <w:sz w:val="22"/>
      <w:szCs w:val="22"/>
      <w:lang w:eastAsia="en-US"/>
    </w:rPr>
  </w:style>
  <w:style w:type="character" w:styleId="afd">
    <w:name w:val="Strong"/>
    <w:uiPriority w:val="22"/>
    <w:qFormat/>
    <w:rsid w:val="004969ED"/>
    <w:rPr>
      <w:b/>
      <w:bCs/>
    </w:rPr>
  </w:style>
  <w:style w:type="character" w:customStyle="1" w:styleId="hide-for-print">
    <w:name w:val="hide-for-print"/>
    <w:rsid w:val="004969ED"/>
  </w:style>
  <w:style w:type="paragraph" w:customStyle="1" w:styleId="a">
    <w:name w:val="список нумерованный"/>
    <w:autoRedefine/>
    <w:uiPriority w:val="99"/>
    <w:rsid w:val="00EA43FC"/>
    <w:pPr>
      <w:numPr>
        <w:numId w:val="31"/>
      </w:numPr>
      <w:spacing w:line="360" w:lineRule="auto"/>
      <w:jc w:val="both"/>
    </w:pPr>
    <w:rPr>
      <w:noProof/>
      <w:sz w:val="28"/>
      <w:szCs w:val="28"/>
    </w:rPr>
  </w:style>
  <w:style w:type="paragraph" w:customStyle="1" w:styleId="220">
    <w:name w:val="Список 22"/>
    <w:basedOn w:val="a0"/>
    <w:rsid w:val="00DA0B63"/>
    <w:pPr>
      <w:suppressAutoHyphens/>
      <w:ind w:left="566" w:hanging="283"/>
    </w:pPr>
    <w:rPr>
      <w:lang w:eastAsia="ar-SA"/>
    </w:rPr>
  </w:style>
  <w:style w:type="paragraph" w:customStyle="1" w:styleId="TableParagraph">
    <w:name w:val="Table Paragraph"/>
    <w:basedOn w:val="a0"/>
    <w:uiPriority w:val="1"/>
    <w:qFormat/>
    <w:rsid w:val="00DA0B63"/>
    <w:pPr>
      <w:widowControl w:val="0"/>
      <w:autoSpaceDE w:val="0"/>
      <w:autoSpaceDN w:val="0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1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5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59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33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1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67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93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maam.ru/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firo.ranepa.ru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iprbookshop.ru/35553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hyperlink" Target="https://lib.nspu.ru/views/library/68973/web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65A6DA-6470-44E1-BA36-FDAD4EDF6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40</Pages>
  <Words>11602</Words>
  <Characters>66132</Characters>
  <Application>Microsoft Office Word</Application>
  <DocSecurity>0</DocSecurity>
  <Lines>551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Государственное образовательное учреждение</vt:lpstr>
    </vt:vector>
  </TitlesOfParts>
  <Company>DOM</Company>
  <LinksUpToDate>false</LinksUpToDate>
  <CharactersWithSpaces>77579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Государственное образовательное учреждение</dc:title>
  <dc:creator>Ваня</dc:creator>
  <cp:lastModifiedBy>gapc</cp:lastModifiedBy>
  <cp:revision>24</cp:revision>
  <cp:lastPrinted>2021-05-19T07:16:00Z</cp:lastPrinted>
  <dcterms:created xsi:type="dcterms:W3CDTF">2021-01-27T07:39:00Z</dcterms:created>
  <dcterms:modified xsi:type="dcterms:W3CDTF">2023-04-16T09:39:00Z</dcterms:modified>
</cp:coreProperties>
</file>