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5BE" w:rsidRPr="003573DE" w:rsidRDefault="009F15BE" w:rsidP="009F15BE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b/>
          <w:bCs/>
          <w:i/>
          <w:iCs/>
          <w:sz w:val="23"/>
          <w:szCs w:val="23"/>
          <w:lang w:eastAsia="ar-SA"/>
        </w:rPr>
      </w:pPr>
      <w:r w:rsidRPr="003573DE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 xml:space="preserve">Приложение </w:t>
      </w:r>
      <w:r w:rsidR="00731526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3</w:t>
      </w:r>
      <w:r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.</w:t>
      </w:r>
      <w:r w:rsidR="00731526">
        <w:rPr>
          <w:rFonts w:ascii="Times New Roman" w:eastAsia="Times New Roman" w:hAnsi="Times New Roman" w:cs="Times New Roman"/>
          <w:bCs/>
          <w:iCs/>
          <w:sz w:val="23"/>
          <w:szCs w:val="23"/>
          <w:lang w:eastAsia="ar-SA"/>
        </w:rPr>
        <w:t>7</w:t>
      </w:r>
    </w:p>
    <w:p w:rsidR="009F15BE" w:rsidRPr="003573DE" w:rsidRDefault="009F15BE" w:rsidP="009F15BE">
      <w:pPr>
        <w:suppressAutoHyphens/>
        <w:autoSpaceDE w:val="0"/>
        <w:autoSpaceDN w:val="0"/>
        <w:adjustRightInd w:val="0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3"/>
          <w:szCs w:val="23"/>
          <w:lang w:eastAsia="ar-SA"/>
        </w:rPr>
      </w:pPr>
      <w:r w:rsidRPr="003573D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к ППССЗ  по специальности</w:t>
      </w: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44.02.0</w:t>
      </w:r>
      <w:r w:rsidR="00731526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4</w:t>
      </w:r>
      <w:r w:rsidRPr="003573DE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 xml:space="preserve">. </w:t>
      </w:r>
      <w:r w:rsidR="00731526">
        <w:rPr>
          <w:rFonts w:ascii="Times New Roman" w:eastAsia="Times New Roman" w:hAnsi="Times New Roman" w:cs="Times New Roman"/>
          <w:iCs/>
          <w:sz w:val="23"/>
          <w:szCs w:val="23"/>
          <w:lang w:eastAsia="ar-SA"/>
        </w:rPr>
        <w:t>Специальное дошкольное образование</w:t>
      </w: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рабочая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ПРОГРАММа УЧЕБНОЙ ДИСЦИПЛИНЫ</w:t>
      </w:r>
    </w:p>
    <w:p w:rsidR="009F15BE" w:rsidRPr="00BD45C7" w:rsidRDefault="009F15BE" w:rsidP="009F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0</w:t>
      </w:r>
      <w:r w:rsidR="007315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. </w:t>
      </w: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БЕЗОПАСНОСТЬ  ЖИЗНЕДЕЯТЕЛЬНОСТИ</w:t>
      </w: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</w:t>
      </w: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Рабочая программа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Pr="003573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44.02.</w:t>
      </w:r>
      <w:r w:rsidR="007315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4</w:t>
      </w:r>
      <w:r w:rsidRPr="003573D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731526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Специальное д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ошкольное образование</w:t>
      </w: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Разработчик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>:</w:t>
      </w: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020D6">
        <w:rPr>
          <w:rFonts w:ascii="Times New Roman" w:eastAsia="Times New Roman" w:hAnsi="Times New Roman" w:cs="Times New Roman"/>
          <w:sz w:val="28"/>
          <w:szCs w:val="28"/>
          <w:lang w:eastAsia="ar-SA"/>
        </w:rPr>
        <w:t>Бакулева Марина Михайловна</w:t>
      </w:r>
      <w:r w:rsidRPr="003D0351">
        <w:rPr>
          <w:rFonts w:ascii="Times New Roman" w:eastAsia="Times New Roman" w:hAnsi="Times New Roman" w:cs="Times New Roman"/>
          <w:sz w:val="28"/>
          <w:szCs w:val="28"/>
          <w:lang w:eastAsia="ar-SA"/>
        </w:rPr>
        <w:t>, преподаватель  основ безопасности жизнедеятельности БПОУ РА  «Горно-Алтайский  педагогический колледж».</w:t>
      </w:r>
    </w:p>
    <w:p w:rsidR="009F15BE" w:rsidRPr="00BD45C7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9F15BE" w:rsidRPr="003573DE" w:rsidRDefault="009F15BE" w:rsidP="009F15BE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3573DE">
        <w:rPr>
          <w:rFonts w:ascii="Times New Roman" w:eastAsia="Times New Roman" w:hAnsi="Times New Roman" w:cs="Times New Roman"/>
          <w:sz w:val="28"/>
          <w:szCs w:val="28"/>
          <w:lang w:eastAsia="ar-SA"/>
        </w:rPr>
        <w:t>Князева Галина Ивановна, преподаватель естественных дисциплин, председатель ЦМК естественных дисциплин.</w:t>
      </w:r>
    </w:p>
    <w:p w:rsidR="009F15BE" w:rsidRPr="00BD45C7" w:rsidRDefault="009F15BE" w:rsidP="009F15BE">
      <w:pPr>
        <w:widowControl w:val="0"/>
        <w:tabs>
          <w:tab w:val="left" w:pos="642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sz w:val="28"/>
          <w:szCs w:val="28"/>
          <w:vertAlign w:val="superscript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sz w:val="28"/>
          <w:szCs w:val="28"/>
          <w:vertAlign w:val="superscript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ind w:firstLine="1440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p w:rsidR="009F15BE" w:rsidRPr="00BD45C7" w:rsidRDefault="009F15BE" w:rsidP="009F15BE">
      <w:pPr>
        <w:widowControl w:val="0"/>
        <w:tabs>
          <w:tab w:val="left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i/>
          <w:caps/>
          <w:sz w:val="28"/>
          <w:szCs w:val="28"/>
          <w:lang w:eastAsia="ar-SA"/>
        </w:rPr>
      </w:pPr>
    </w:p>
    <w:tbl>
      <w:tblPr>
        <w:tblpPr w:leftFromText="180" w:rightFromText="180" w:vertAnchor="text" w:tblpY="-175"/>
        <w:tblW w:w="0" w:type="auto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EA5EA2" w:rsidRPr="000B22BA" w:rsidTr="00851CD3">
        <w:trPr>
          <w:trHeight w:val="931"/>
        </w:trPr>
        <w:tc>
          <w:tcPr>
            <w:tcW w:w="9007" w:type="dxa"/>
          </w:tcPr>
          <w:p w:rsidR="00EA5EA2" w:rsidRPr="000B22BA" w:rsidRDefault="00EA5EA2" w:rsidP="00851CD3">
            <w:pPr>
              <w:keepNext/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240" w:after="60" w:line="360" w:lineRule="auto"/>
              <w:jc w:val="center"/>
              <w:outlineLvl w:val="0"/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</w:pPr>
            <w:r w:rsidRPr="000B22BA">
              <w:rPr>
                <w:rFonts w:ascii="Times New Roman" w:eastAsia="Times New Roman" w:hAnsi="Times New Roman" w:cs="Times New Roman"/>
                <w:bCs/>
                <w:kern w:val="32"/>
                <w:sz w:val="28"/>
                <w:szCs w:val="28"/>
                <w:lang w:val="x-none" w:eastAsia="x-none"/>
              </w:rPr>
              <w:lastRenderedPageBreak/>
              <w:t xml:space="preserve">СОДЕРЖАНИЕ </w:t>
            </w:r>
          </w:p>
          <w:p w:rsidR="00EA5EA2" w:rsidRPr="000B22BA" w:rsidRDefault="00EA5EA2" w:rsidP="00851CD3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  <w:p w:rsidR="00EA5EA2" w:rsidRPr="000B22BA" w:rsidRDefault="00EA5EA2" w:rsidP="00851CD3">
            <w:pPr>
              <w:keepNext/>
              <w:widowControl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</w:pPr>
          </w:p>
          <w:p w:rsidR="00EA5EA2" w:rsidRPr="000B22BA" w:rsidRDefault="00EA5EA2" w:rsidP="00851CD3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B22B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1.  паспорт  рабочей программы учебной дисциплины</w:t>
            </w:r>
          </w:p>
        </w:tc>
        <w:tc>
          <w:tcPr>
            <w:tcW w:w="800" w:type="dxa"/>
          </w:tcPr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стр.</w:t>
            </w:r>
          </w:p>
          <w:p w:rsidR="00EA5EA2" w:rsidRPr="003E06AC" w:rsidRDefault="00EA5EA2" w:rsidP="00851CD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EA5EA2" w:rsidRPr="000B22BA" w:rsidTr="00851CD3">
        <w:trPr>
          <w:trHeight w:val="594"/>
        </w:trPr>
        <w:tc>
          <w:tcPr>
            <w:tcW w:w="9007" w:type="dxa"/>
          </w:tcPr>
          <w:p w:rsidR="00EA5EA2" w:rsidRPr="000B22BA" w:rsidRDefault="00EA5EA2" w:rsidP="00851CD3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2. СТРУКТУРА и содержание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>рабочей программы учебной дисциплины</w:t>
            </w:r>
          </w:p>
          <w:p w:rsidR="00EA5EA2" w:rsidRPr="000B22BA" w:rsidRDefault="00EA5EA2" w:rsidP="00851CD3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C02F7F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EA5EA2" w:rsidRPr="000B22BA" w:rsidTr="00851CD3">
        <w:trPr>
          <w:trHeight w:val="692"/>
        </w:trPr>
        <w:tc>
          <w:tcPr>
            <w:tcW w:w="9007" w:type="dxa"/>
          </w:tcPr>
          <w:p w:rsidR="00EA5EA2" w:rsidRPr="000B22BA" w:rsidRDefault="00EA5EA2" w:rsidP="00851CD3">
            <w:pPr>
              <w:keepNext/>
              <w:widowControl w:val="0"/>
              <w:snapToGrid w:val="0"/>
              <w:spacing w:before="240" w:after="60" w:line="360" w:lineRule="auto"/>
              <w:jc w:val="both"/>
              <w:outlineLvl w:val="0"/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</w:pP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3 условия реализации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 xml:space="preserve">рабочей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val="x-none" w:eastAsia="x-none"/>
              </w:rPr>
              <w:t xml:space="preserve">программы </w:t>
            </w:r>
            <w:r w:rsidRPr="000B22BA">
              <w:rPr>
                <w:rFonts w:ascii="Times New Roman" w:eastAsia="Times New Roman" w:hAnsi="Times New Roman" w:cs="Times New Roman"/>
                <w:bCs/>
                <w:caps/>
                <w:kern w:val="32"/>
                <w:sz w:val="28"/>
                <w:szCs w:val="28"/>
                <w:lang w:eastAsia="x-none"/>
              </w:rPr>
              <w:t>учебной дисциплины</w:t>
            </w:r>
          </w:p>
          <w:p w:rsidR="00EA5EA2" w:rsidRPr="000B22BA" w:rsidRDefault="00EA5EA2" w:rsidP="00851CD3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C02F7F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</w:tr>
      <w:tr w:rsidR="00EA5EA2" w:rsidRPr="000B22BA" w:rsidTr="00851CD3">
        <w:trPr>
          <w:trHeight w:val="692"/>
        </w:trPr>
        <w:tc>
          <w:tcPr>
            <w:tcW w:w="9007" w:type="dxa"/>
          </w:tcPr>
          <w:p w:rsidR="00EA5EA2" w:rsidRPr="000B22BA" w:rsidRDefault="00EA5EA2" w:rsidP="00851CD3">
            <w:pPr>
              <w:widowControl w:val="0"/>
              <w:snapToGri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0B22BA"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  <w:t>4. Контроль и оценка результатов освоения учебной дисциплины</w:t>
            </w:r>
          </w:p>
          <w:p w:rsidR="00EA5EA2" w:rsidRPr="000B22BA" w:rsidRDefault="00EA5EA2" w:rsidP="00851CD3">
            <w:pPr>
              <w:widowControl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caps/>
                <w:sz w:val="28"/>
                <w:szCs w:val="28"/>
                <w:lang w:eastAsia="ru-RU"/>
              </w:rPr>
            </w:pPr>
          </w:p>
        </w:tc>
        <w:tc>
          <w:tcPr>
            <w:tcW w:w="800" w:type="dxa"/>
          </w:tcPr>
          <w:p w:rsidR="00EA5EA2" w:rsidRPr="003E06AC" w:rsidRDefault="00EA5EA2" w:rsidP="00851CD3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A5EA2" w:rsidRPr="003E06AC" w:rsidRDefault="00EA5EA2" w:rsidP="00C02F7F">
            <w:pPr>
              <w:widowControl w:val="0"/>
              <w:snapToGrid w:val="0"/>
              <w:spacing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3E06A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C02F7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</w:tbl>
    <w:p w:rsidR="00EA5EA2" w:rsidRDefault="00EA5EA2" w:rsidP="00EA5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EA5EA2" w:rsidRDefault="00EA5EA2" w:rsidP="00EA5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b/>
          <w:i/>
          <w:sz w:val="24"/>
          <w:u w:val="single"/>
          <w:lang w:eastAsia="ru-RU"/>
        </w:rPr>
      </w:pPr>
    </w:p>
    <w:p w:rsidR="00EA5EA2" w:rsidRPr="000B22BA" w:rsidRDefault="00EA5EA2" w:rsidP="00EA5EA2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lang w:eastAsia="ru-RU"/>
        </w:rPr>
      </w:pPr>
    </w:p>
    <w:p w:rsidR="009F15BE" w:rsidRPr="00BD45C7" w:rsidRDefault="009F15BE" w:rsidP="009F15BE">
      <w:pPr>
        <w:pageBreakBefore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lastRenderedPageBreak/>
        <w:t xml:space="preserve">1. паспорт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рабочей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ПРОГРАММЫ 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учебной 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ДИСЦиплины</w:t>
      </w:r>
    </w:p>
    <w:p w:rsidR="009F15BE" w:rsidRPr="00BD45C7" w:rsidRDefault="009F15BE" w:rsidP="009F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ОП 0</w:t>
      </w:r>
      <w:r w:rsidR="00731526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7</w:t>
      </w:r>
      <w:r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>.</w:t>
      </w:r>
      <w:r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безопасностЬ  жизнедеятельности</w:t>
      </w:r>
    </w:p>
    <w:p w:rsidR="009F15BE" w:rsidRPr="00BD45C7" w:rsidRDefault="009F15BE" w:rsidP="009F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F15BE" w:rsidRPr="00E971D4" w:rsidRDefault="009F15BE" w:rsidP="009F15BE">
      <w:pPr>
        <w:widowControl w:val="0"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1.1. Место учебной дисциплины в структуре основной образовательной программы</w:t>
      </w:r>
    </w:p>
    <w:p w:rsidR="009F15BE" w:rsidRPr="00E971D4" w:rsidRDefault="009F15BE" w:rsidP="009F15BE">
      <w:pPr>
        <w:widowControl w:val="0"/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является обязательной частью общепрофессионального цикла основной образовательной программы в   соответствии с ФГОС по специальности 44.02.0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ошкольное образование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F15BE" w:rsidRPr="00E971D4" w:rsidRDefault="009F15BE" w:rsidP="009F15BE">
      <w:pPr>
        <w:tabs>
          <w:tab w:val="left" w:pos="709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Учебная дисциплина «Безопасность жизнедеятельности» обеспечивает формирование профессиональных и общих компетенций по всем видам деятельности ФГОС по специальности </w:t>
      </w:r>
      <w:r w:rsidR="00731526"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44.02.0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731526"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Специальное дошкольное образование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Особое значение дисциплина имеет при формировании и развитии 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ОК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01-11; ПК 1.1-1,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ПК 2.1-2,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  <w:r w:rsidR="007315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2,5-2,7;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ПК 3.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-3,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; ПК 4,1-4,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5; ПК 5,1-5,3.</w:t>
      </w: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15BE" w:rsidRPr="00E971D4" w:rsidRDefault="009F15BE" w:rsidP="009F15B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1.2. Цель и планируемые результаты освоения дисциплины:   </w:t>
      </w:r>
    </w:p>
    <w:p w:rsidR="009F15BE" w:rsidRPr="00AF4541" w:rsidRDefault="009F15BE" w:rsidP="009F15BE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рамках программы учебной дисциплины </w:t>
      </w:r>
      <w:proofErr w:type="gramStart"/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обучающимися</w:t>
      </w:r>
      <w:proofErr w:type="gramEnd"/>
      <w:r w:rsidRPr="00E971D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осваиваются умения и знания</w:t>
      </w:r>
    </w:p>
    <w:tbl>
      <w:tblPr>
        <w:tblW w:w="511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09"/>
        <w:gridCol w:w="3919"/>
        <w:gridCol w:w="4459"/>
      </w:tblGrid>
      <w:tr w:rsidR="009F15BE" w:rsidRPr="00AF4541" w:rsidTr="00D5107C">
        <w:trPr>
          <w:trHeight w:val="493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E" w:rsidRPr="000F34C4" w:rsidRDefault="009F15BE" w:rsidP="00D5107C">
            <w:pPr>
              <w:widowControl w:val="0"/>
              <w:suppressAutoHyphens/>
              <w:spacing w:after="0" w:line="240" w:lineRule="auto"/>
              <w:ind w:left="-142"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F34C4">
              <w:rPr>
                <w:rFonts w:ascii="Times New Roman" w:eastAsia="Times New Roman" w:hAnsi="Times New Roman" w:cs="Times New Roman"/>
                <w:lang w:eastAsia="ru-RU"/>
              </w:rPr>
              <w:t xml:space="preserve">Код </w:t>
            </w:r>
          </w:p>
          <w:p w:rsidR="009F15BE" w:rsidRPr="00AF4541" w:rsidRDefault="009F15BE" w:rsidP="00D510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0F34C4">
              <w:rPr>
                <w:rFonts w:ascii="Times New Roman" w:eastAsia="Times New Roman" w:hAnsi="Times New Roman" w:cs="Times New Roman"/>
                <w:lang w:eastAsia="ru-RU"/>
              </w:rPr>
              <w:t xml:space="preserve">ПК, </w:t>
            </w:r>
            <w:proofErr w:type="gramStart"/>
            <w:r w:rsidRPr="000F34C4">
              <w:rPr>
                <w:rFonts w:ascii="Times New Roman" w:eastAsia="Times New Roman" w:hAnsi="Times New Roman" w:cs="Times New Roman"/>
                <w:lang w:eastAsia="ru-RU"/>
              </w:rPr>
              <w:t>ОК</w:t>
            </w:r>
            <w:proofErr w:type="gramEnd"/>
            <w:r w:rsidR="000F34C4" w:rsidRPr="000F34C4">
              <w:rPr>
                <w:rFonts w:ascii="Times New Roman" w:eastAsia="Times New Roman" w:hAnsi="Times New Roman" w:cs="Times New Roman"/>
                <w:lang w:eastAsia="ru-RU"/>
              </w:rPr>
              <w:t>, ЛР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E" w:rsidRPr="00AF4541" w:rsidRDefault="009F15BE" w:rsidP="00D510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Умения</w:t>
            </w: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E" w:rsidRPr="00AF4541" w:rsidRDefault="009F15BE" w:rsidP="00D510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Знания</w:t>
            </w:r>
          </w:p>
        </w:tc>
      </w:tr>
      <w:tr w:rsidR="009F15BE" w:rsidRPr="00AF4541" w:rsidTr="00D5107C">
        <w:trPr>
          <w:trHeight w:val="649"/>
        </w:trPr>
        <w:tc>
          <w:tcPr>
            <w:tcW w:w="7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1526" w:rsidRDefault="009F15BE" w:rsidP="00731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ОК</w:t>
            </w:r>
            <w:proofErr w:type="gramEnd"/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01-11; ПК 1.1-1,4; ПК 2.1-2,</w:t>
            </w:r>
            <w:r w:rsidR="0073152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; </w:t>
            </w:r>
          </w:p>
          <w:p w:rsidR="00DD09D3" w:rsidRDefault="00DD09D3" w:rsidP="00731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ПК 2.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DD5D17" w:rsidRDefault="009F15BE" w:rsidP="00731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3.1-3,3; ПК 4,1-4,5;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ПК </w:t>
            </w: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5,1-5,3.</w:t>
            </w:r>
          </w:p>
          <w:p w:rsidR="00DD5D17" w:rsidRDefault="00DD5D17" w:rsidP="0073152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D5D17" w:rsidRDefault="009F15BE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A006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D5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 w:rsidR="00DD5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  <w:proofErr w:type="gramEnd"/>
            <w:r w:rsidR="00DD5D1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="00DD5D17"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ЛР2,</w:t>
            </w:r>
          </w:p>
          <w:p w:rsidR="00DD5D17" w:rsidRPr="00954CDF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ЛР3,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</w:t>
            </w:r>
            <w:proofErr w:type="gramEnd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ЛР5,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</w:t>
            </w: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DD5D17" w:rsidRPr="00954CDF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 7,</w:t>
            </w:r>
          </w:p>
          <w:p w:rsidR="00DD5D17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ЛР8, ЛР</w:t>
            </w:r>
            <w:proofErr w:type="gramStart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  <w:proofErr w:type="gramEnd"/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ЛР10,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ЛР12,</w:t>
            </w:r>
          </w:p>
          <w:p w:rsidR="00DD5D17" w:rsidRPr="00954CDF" w:rsidRDefault="00DD5D17" w:rsidP="00DD5D17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ЛР13,</w:t>
            </w:r>
          </w:p>
          <w:p w:rsidR="009F15BE" w:rsidRPr="009A0061" w:rsidRDefault="00DD5D17" w:rsidP="00DD5D17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54CDF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ЛР14,ЛР15, ЛР16,ЛР23, ЛР 24,ЛР25</w:t>
            </w:r>
          </w:p>
        </w:tc>
        <w:tc>
          <w:tcPr>
            <w:tcW w:w="20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использовать средства индивидуальной и коллективной защиты от оружия массового поражения;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применять первичные средства пожаротушения;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владеть способами бесконфликтного общения и </w:t>
            </w:r>
            <w:proofErr w:type="spellStart"/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саморегуляции</w:t>
            </w:r>
            <w:proofErr w:type="spellEnd"/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 в повседневной деятельности и экстремальных условиях ЧС;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3"/>
              </w:numPr>
              <w:spacing w:after="0" w:line="240" w:lineRule="auto"/>
              <w:ind w:left="251" w:hanging="25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оказывать первую помощь пострадавшим</w:t>
            </w:r>
            <w:r w:rsidRPr="00AF4541">
              <w:rPr>
                <w:rFonts w:ascii="Times New Roman" w:eastAsia="Times New Roman" w:hAnsi="Times New Roman" w:cs="Times New Roman"/>
                <w:sz w:val="28"/>
                <w:szCs w:val="28"/>
                <w:lang w:eastAsia="ru-RU" w:bidi="ru-RU"/>
              </w:rPr>
              <w:t xml:space="preserve">. </w:t>
            </w:r>
          </w:p>
          <w:p w:rsidR="009F15BE" w:rsidRPr="00AF4541" w:rsidRDefault="009F15BE" w:rsidP="00D5107C">
            <w:pPr>
              <w:widowControl w:val="0"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  <w:tc>
          <w:tcPr>
            <w:tcW w:w="22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5BE" w:rsidRPr="00AF4541" w:rsidRDefault="009F15BE" w:rsidP="009F15BE">
            <w:pPr>
              <w:pStyle w:val="a7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принципы обеспечения устойчивости </w:t>
            </w: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9F15BE" w:rsidRPr="00AF4541" w:rsidRDefault="009F15BE" w:rsidP="009F15BE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9F15BE" w:rsidRPr="00AF4541" w:rsidRDefault="009F15BE" w:rsidP="009F15BE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основы военной службы и обороны государства;</w:t>
            </w:r>
          </w:p>
          <w:p w:rsidR="009F15BE" w:rsidRPr="00AF4541" w:rsidRDefault="009F15BE" w:rsidP="009F15BE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задачи и основные мероприятия гражданской обороны; способы защиты населения от оружия массового поражения;</w:t>
            </w:r>
          </w:p>
          <w:p w:rsidR="009F15BE" w:rsidRPr="00AF4541" w:rsidRDefault="009F15BE" w:rsidP="009F15BE">
            <w:pPr>
              <w:pStyle w:val="a7"/>
              <w:widowControl w:val="0"/>
              <w:numPr>
                <w:ilvl w:val="0"/>
                <w:numId w:val="14"/>
              </w:numPr>
              <w:spacing w:after="0" w:line="240" w:lineRule="auto"/>
              <w:ind w:left="288" w:hanging="288"/>
              <w:jc w:val="both"/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>меры пожарной безопасности и правила безопасного поведения при пожарах;</w:t>
            </w:r>
          </w:p>
          <w:p w:rsidR="009F15BE" w:rsidRPr="00AF4541" w:rsidRDefault="009F15BE" w:rsidP="009F15BE">
            <w:pPr>
              <w:pStyle w:val="a7"/>
              <w:numPr>
                <w:ilvl w:val="0"/>
                <w:numId w:val="14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pacing w:after="0" w:line="240" w:lineRule="auto"/>
              <w:ind w:left="288" w:hanging="288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AF4541">
              <w:rPr>
                <w:rFonts w:ascii="Times New Roman" w:eastAsia="Courier New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порядок и правила оказания первой </w:t>
            </w:r>
            <w:r w:rsidRPr="00AF4541">
              <w:rPr>
                <w:rFonts w:ascii="Times New Roman" w:eastAsia="Sylfaen" w:hAnsi="Times New Roman" w:cs="Times New Roman"/>
                <w:color w:val="000000"/>
                <w:sz w:val="24"/>
                <w:szCs w:val="24"/>
                <w:lang w:eastAsia="ru-RU" w:bidi="ru-RU"/>
              </w:rPr>
              <w:t>помощи пострадавшим.</w:t>
            </w:r>
          </w:p>
          <w:p w:rsidR="009F15BE" w:rsidRPr="00AF4541" w:rsidRDefault="009F15BE" w:rsidP="00D510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eastAsia="ru-RU"/>
              </w:rPr>
            </w:pPr>
          </w:p>
        </w:tc>
      </w:tr>
    </w:tbl>
    <w:p w:rsidR="009F15BE" w:rsidRDefault="009F15BE" w:rsidP="009F15B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F15BE" w:rsidRPr="00E971D4" w:rsidRDefault="009F15BE" w:rsidP="009F15B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2. СТРУКТУРА И СОДЕРЖАНИЕ </w:t>
      </w:r>
      <w:r w:rsidR="00AB41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РАБОЧЕЙ ПРОГРАММЫ </w:t>
      </w: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УЧЕБНОЙ ДИСЦИПЛИНЫ</w:t>
      </w:r>
    </w:p>
    <w:p w:rsidR="009F15BE" w:rsidRPr="00E971D4" w:rsidRDefault="009F15BE" w:rsidP="009F15BE">
      <w:pPr>
        <w:widowControl w:val="0"/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71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2.1. Объем учебной дисциплины и виды учебной работы</w:t>
      </w:r>
    </w:p>
    <w:tbl>
      <w:tblPr>
        <w:tblW w:w="4720" w:type="pct"/>
        <w:jc w:val="center"/>
        <w:tblInd w:w="-1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4836"/>
        <w:gridCol w:w="4199"/>
      </w:tblGrid>
      <w:tr w:rsidR="009F15BE" w:rsidRPr="00F50445" w:rsidTr="00D5107C">
        <w:trPr>
          <w:trHeight w:val="230"/>
          <w:jc w:val="center"/>
        </w:trPr>
        <w:tc>
          <w:tcPr>
            <w:tcW w:w="2676" w:type="pct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9F15BE" w:rsidRPr="00E971D4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Вид учебной работы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E971D4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Объем в часах</w:t>
            </w:r>
          </w:p>
        </w:tc>
      </w:tr>
      <w:tr w:rsidR="009F15BE" w:rsidRPr="00F50445" w:rsidTr="00D5107C">
        <w:trPr>
          <w:trHeight w:val="264"/>
          <w:jc w:val="center"/>
        </w:trPr>
        <w:tc>
          <w:tcPr>
            <w:tcW w:w="2676" w:type="pct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pacing w:after="0"/>
              <w:jc w:val="both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E971D4" w:rsidRDefault="009F15BE" w:rsidP="00D5107C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71D4">
              <w:rPr>
                <w:rFonts w:ascii="Times New Roman" w:eastAsia="Times New Roman" w:hAnsi="Times New Roman" w:cs="Times New Roman"/>
                <w:sz w:val="24"/>
                <w:szCs w:val="24"/>
              </w:rPr>
              <w:t>Квалификация:</w:t>
            </w:r>
          </w:p>
          <w:p w:rsidR="009F15BE" w:rsidRPr="00F50445" w:rsidRDefault="00731526" w:rsidP="00D5107C">
            <w:pPr>
              <w:widowControl w:val="0"/>
              <w:spacing w:after="0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</w:pPr>
            <w:r w:rsidRPr="00731526">
              <w:rPr>
                <w:rFonts w:ascii="Times New Roman" w:eastAsia="Times New Roman" w:hAnsi="Times New Roman" w:cs="Times New Roman"/>
                <w:sz w:val="24"/>
                <w:szCs w:val="24"/>
                <w:lang w:bidi="ru-RU"/>
              </w:rP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Объем образовательной программы учебной дисциплины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</w:rPr>
              <w:t>104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теоретическое обучение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21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 xml:space="preserve">практические </w:t>
            </w:r>
            <w:proofErr w:type="gramStart"/>
            <w:r w:rsidRPr="00F50445">
              <w:rPr>
                <w:rFonts w:ascii="Times New Roman" w:eastAsia="Times New Roman" w:hAnsi="Times New Roman" w:cs="Times New Roman"/>
                <w:sz w:val="24"/>
              </w:rPr>
              <w:t>занятия</w:t>
            </w:r>
            <w:proofErr w:type="gramEnd"/>
            <w:r w:rsidRPr="00F50445">
              <w:rPr>
                <w:rFonts w:ascii="Times New Roman" w:eastAsia="Times New Roman" w:hAnsi="Times New Roman" w:cs="Times New Roman"/>
                <w:sz w:val="24"/>
              </w:rPr>
              <w:t xml:space="preserve"> </w:t>
            </w:r>
            <w:r w:rsidR="00DD5D17" w:rsidRPr="00DD5D17">
              <w:rPr>
                <w:rFonts w:ascii="Times New Roman" w:eastAsia="Times New Roman" w:hAnsi="Times New Roman" w:cs="Times New Roman"/>
                <w:bCs/>
                <w:sz w:val="24"/>
              </w:rPr>
              <w:t>/ в том числе в форме практической подготовки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48</w:t>
            </w:r>
            <w:r w:rsidR="00DD5D17">
              <w:rPr>
                <w:rFonts w:ascii="Times New Roman" w:eastAsia="Times New Roman" w:hAnsi="Times New Roman" w:cs="Times New Roman"/>
                <w:sz w:val="24"/>
              </w:rPr>
              <w:t>/29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контрольная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sz w:val="24"/>
              </w:rPr>
              <w:t>-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i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i/>
                <w:iCs/>
                <w:sz w:val="24"/>
              </w:rPr>
              <w:t>Самостоятельная работа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</w:rPr>
              <w:t>35</w:t>
            </w:r>
          </w:p>
        </w:tc>
      </w:tr>
      <w:tr w:rsidR="009F15BE" w:rsidRPr="00F50445" w:rsidTr="00D5107C">
        <w:trPr>
          <w:trHeight w:val="20"/>
          <w:jc w:val="center"/>
        </w:trPr>
        <w:tc>
          <w:tcPr>
            <w:tcW w:w="26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 xml:space="preserve">Промежуточная аттестация                                                                                  </w:t>
            </w:r>
          </w:p>
        </w:tc>
        <w:tc>
          <w:tcPr>
            <w:tcW w:w="2324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9F15BE" w:rsidRPr="00F50445" w:rsidRDefault="009F15BE" w:rsidP="00D5107C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</w:rPr>
            </w:pPr>
            <w:r w:rsidRPr="00F50445">
              <w:rPr>
                <w:rFonts w:ascii="Times New Roman" w:eastAsia="Times New Roman" w:hAnsi="Times New Roman" w:cs="Times New Roman"/>
                <w:bCs/>
                <w:sz w:val="24"/>
              </w:rPr>
              <w:t>Дифференцированный зачёт</w:t>
            </w:r>
          </w:p>
        </w:tc>
      </w:tr>
    </w:tbl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180" w:right="-185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BD45C7" w:rsidRPr="00BD45C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BD45C7" w:rsidRPr="00BD45C7">
          <w:headerReference w:type="default" r:id="rId8"/>
          <w:pgSz w:w="11906" w:h="16838"/>
          <w:pgMar w:top="1693" w:right="850" w:bottom="776" w:left="1701" w:header="1134" w:footer="720" w:gutter="0"/>
          <w:cols w:space="720"/>
          <w:docGrid w:linePitch="360"/>
        </w:sectPr>
      </w:pPr>
    </w:p>
    <w:p w:rsidR="00C02F7F" w:rsidRPr="00BD45C7" w:rsidRDefault="00BD45C7" w:rsidP="00C02F7F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 xml:space="preserve">     </w:t>
      </w:r>
      <w:r w:rsidR="00C02F7F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2.2. Тематический план и содержание </w:t>
      </w:r>
      <w:r w:rsidR="00AB411D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рабочей программы </w:t>
      </w:r>
      <w:r w:rsidR="00C02F7F"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учебной дисциплины</w:t>
      </w:r>
      <w:r w:rsidR="00C02F7F" w:rsidRPr="00BD45C7">
        <w:rPr>
          <w:rFonts w:ascii="Times New Roman" w:eastAsia="Times New Roman" w:hAnsi="Times New Roman" w:cs="Times New Roman"/>
          <w:b/>
          <w:caps/>
          <w:sz w:val="28"/>
          <w:szCs w:val="28"/>
          <w:lang w:eastAsia="ar-SA"/>
        </w:rPr>
        <w:t xml:space="preserve">   </w:t>
      </w:r>
    </w:p>
    <w:p w:rsidR="00C02F7F" w:rsidRPr="00BD45C7" w:rsidRDefault="00C02F7F" w:rsidP="00C02F7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</w:pP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  <w:r w:rsidRPr="00BD45C7">
        <w:rPr>
          <w:rFonts w:ascii="Times New Roman" w:eastAsia="Times New Roman" w:hAnsi="Times New Roman" w:cs="Times New Roman"/>
          <w:bCs/>
          <w:i/>
          <w:sz w:val="20"/>
          <w:szCs w:val="20"/>
          <w:lang w:eastAsia="ar-SA"/>
        </w:rPr>
        <w:tab/>
      </w:r>
    </w:p>
    <w:p w:rsidR="00DD5D1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</w:t>
      </w:r>
    </w:p>
    <w:tbl>
      <w:tblPr>
        <w:tblW w:w="14895" w:type="dxa"/>
        <w:tblInd w:w="-45" w:type="dxa"/>
        <w:tblLayout w:type="fixed"/>
        <w:tblLook w:val="0000" w:firstRow="0" w:lastRow="0" w:firstColumn="0" w:lastColumn="0" w:noHBand="0" w:noVBand="0"/>
      </w:tblPr>
      <w:tblGrid>
        <w:gridCol w:w="2421"/>
        <w:gridCol w:w="9498"/>
        <w:gridCol w:w="1560"/>
        <w:gridCol w:w="1416"/>
      </w:tblGrid>
      <w:tr w:rsidR="00DD5D17" w:rsidRPr="00BD45C7" w:rsidTr="00CF4CF3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Наименование разделов и тем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Содержание учебного материала, лабораторные  работы и практические занятия, самостоятельная работа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, курсовая работа (проект) (если предусмотрены)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Объем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часов</w:t>
            </w:r>
            <w:proofErr w:type="gramEnd"/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</w:t>
            </w:r>
            <w:r w:rsidRPr="00954CDF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</w:t>
            </w:r>
            <w:r w:rsidRPr="00954CDF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 том числе в форме практической подготовки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6C0FB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Коды компетенций и личностных результатов, формированию которых способствует элемент программы</w:t>
            </w:r>
          </w:p>
        </w:tc>
      </w:tr>
      <w:tr w:rsidR="00DD5D17" w:rsidRPr="00BD45C7" w:rsidTr="00CF4CF3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D5D17" w:rsidRPr="00BD45C7" w:rsidTr="00CF4CF3">
        <w:trPr>
          <w:trHeight w:val="23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1. Обеспечение личной безопасности и сохранение здоровья.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5/9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1.1. Основы здорового образа жизни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Pr="00D1670A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  <w:proofErr w:type="gramEnd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 ЛР4,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ЛР 7, ЛР9</w:t>
            </w:r>
          </w:p>
        </w:tc>
      </w:tr>
      <w:tr w:rsidR="00D145B1" w:rsidRPr="00BD45C7" w:rsidTr="00BC674E">
        <w:trPr>
          <w:trHeight w:val="84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35FEC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35F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Здоровье и здоровый образ жизни. Общие понятия о здоровье.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Факторы, способствующие укреплению здоровья.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Двигательная активность и закаливание организма. Занятия физической культурой.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BC674E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/3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0504F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процедуры закаливания;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Составление комплекса УГГ;</w:t>
            </w:r>
          </w:p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Проведение  утренней гигиенической гимнастики;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460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анкеты « Здоровый образ жизни студента»; Разработка анкеты « Здоровый 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образ жизни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дошкольника</w:t>
            </w:r>
            <w:r w:rsidRPr="0070504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ED017A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35FEC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D1670A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обучающихся</w:t>
            </w:r>
            <w:proofErr w:type="gramEnd"/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Разработка презентации на тему «Я и мое здоровье»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35FE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B1" w:rsidRPr="00B35FE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1.2. Вредные привычки и их влияние на здоровье человека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13</w:t>
            </w: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 ЛР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ЛР16, ЛР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9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,ЛР20, ЛР21</w:t>
            </w:r>
          </w:p>
        </w:tc>
      </w:tr>
      <w:tr w:rsidR="00D145B1" w:rsidRPr="00BD45C7" w:rsidTr="006F2A19">
        <w:trPr>
          <w:trHeight w:val="31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F6C17" w:rsidRDefault="00D145B1" w:rsidP="00CF4CF3">
            <w:pPr>
              <w:pStyle w:val="a7"/>
              <w:suppressAutoHyphens/>
              <w:snapToGrid w:val="0"/>
              <w:spacing w:after="0" w:line="240" w:lineRule="auto"/>
              <w:ind w:left="3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F6C1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Вредные привычки и их профилактика.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6F2A19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6/4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pStyle w:val="a7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проекта: «Нет вредным привычкам»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EB61BE">
        <w:trPr>
          <w:trHeight w:val="277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E0725" w:rsidRDefault="00D145B1" w:rsidP="00CF4CF3">
            <w:pPr>
              <w:pStyle w:val="a7"/>
              <w:numPr>
                <w:ilvl w:val="0"/>
                <w:numId w:val="22"/>
              </w:numPr>
              <w:suppressAutoHyphens/>
              <w:snapToGrid w:val="0"/>
              <w:spacing w:after="0" w:line="240" w:lineRule="auto"/>
              <w:ind w:left="318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тестов проверки проявления вредных привычек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EB61BE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D1670A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D5D17" w:rsidRPr="00BD45C7" w:rsidTr="00CF4CF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Изготовление плаката на тему «Последствия вредных привычек».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1.3. Нравственность и здоровье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Pr="00222A6D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9</w:t>
            </w:r>
            <w:proofErr w:type="gramEnd"/>
            <w:r w:rsidRPr="00222A6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,ЛР10,ЛР24,ЛР25</w:t>
            </w:r>
          </w:p>
        </w:tc>
      </w:tr>
      <w:tr w:rsidR="00D145B1" w:rsidRPr="00BD45C7" w:rsidTr="00B053DC">
        <w:trPr>
          <w:trHeight w:val="1134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E0725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E072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Семья и её значение в жизни человека.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Болезни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передаваемые половым путем.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ВИЧ – инфекция и СПИД, ответственность и заражение.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Правила личной гигиены.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B053D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222A6D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B053D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проекта: « Здоровый образ жизн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и-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индивидуальная система поведения человека»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B053DC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реферата на тему: « Взаимоотношение полов»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D5D17" w:rsidRPr="00BD45C7" w:rsidTr="00CF4CF3">
        <w:trPr>
          <w:trHeight w:val="1200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Раздел 2. Гражданская оборона - составная часть обороноспособности страны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4/4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2.1. Опасные и чрезвычайные ситуации их характеристика и </w:t>
            </w: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защита населения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8A08CF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A08C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2</w:t>
            </w:r>
            <w:proofErr w:type="gramEnd"/>
            <w:r w:rsidRPr="00D1670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 ЛР4,</w:t>
            </w:r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 xml:space="preserve">    ЛР 7, ЛР9</w:t>
            </w: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Характеристика и классификация опасных и чрезвычайных ситуаций природного, техногенного и социального характера, правила безопасного поведения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0A7F7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понятия, определения и задачи ГО МЧС.</w:t>
            </w:r>
            <w:r w:rsidRPr="006130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Современные средства поражения </w:t>
            </w:r>
            <w:r w:rsidRPr="006130C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и мероприятия по защите населения. Основные мероприятия по защите населения в мирное и военное время.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0A7F7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222A6D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0A7F7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1. П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осещение учебного центра МЧС с целью знакомства с направлениями работы.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0A7F74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на тему «Экологическая безопасность».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Тема 2.2.  Основы во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инск</w:t>
            </w: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ой службы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Pr="00D92C2A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1</w:t>
            </w:r>
            <w:proofErr w:type="gramEnd"/>
            <w:r w:rsidRPr="00D92C2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,ЛР2, ЛР3</w:t>
            </w:r>
          </w:p>
        </w:tc>
      </w:tr>
      <w:tr w:rsidR="00D145B1" w:rsidRPr="00BD45C7" w:rsidTr="005B5B1A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Создание Российских вооруженных сил, их структура и предназначение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5B5B1A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3/2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D92C2A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5B5B1A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Разработать презентацию на тему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» Воинский дол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г-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обязанность перед Отечеством»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5B5B1A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B391B"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3B391B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доклада по теме «Виды вооруженных сил РФ»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3B391B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B1" w:rsidRPr="003B391B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iCs/>
                <w:color w:val="00B050"/>
                <w:sz w:val="24"/>
                <w:szCs w:val="24"/>
                <w:lang w:eastAsia="ar-SA"/>
              </w:rPr>
            </w:pPr>
          </w:p>
        </w:tc>
      </w:tr>
      <w:tr w:rsidR="00DD5D17" w:rsidRPr="00BD45C7" w:rsidTr="00CF4CF3">
        <w:trPr>
          <w:trHeight w:val="1127"/>
        </w:trPr>
        <w:tc>
          <w:tcPr>
            <w:tcW w:w="2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Раздел 3. </w:t>
            </w:r>
          </w:p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Основы медицинских знаний  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5/16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D145B1" w:rsidRPr="00BD45C7" w:rsidTr="00DE6778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3.1. 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Профилактика инфекционных заболеваний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-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 w:rsidRPr="008604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ЛР</w:t>
            </w:r>
            <w:proofErr w:type="gramStart"/>
            <w:r w:rsidRPr="008604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9</w:t>
            </w:r>
            <w:proofErr w:type="gramEnd"/>
            <w:r w:rsidRPr="0086044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ar-SA"/>
              </w:rPr>
              <w:t>,</w:t>
            </w:r>
            <w:r w:rsidRPr="0086044C">
              <w:rPr>
                <w:rFonts w:ascii="Times New Roman" w:eastAsia="Times New Roman" w:hAnsi="Times New Roman" w:cs="Times New Roman"/>
                <w:iCs/>
                <w:color w:val="000000" w:themeColor="text1"/>
                <w:sz w:val="24"/>
                <w:szCs w:val="24"/>
                <w:lang w:eastAsia="ar-SA"/>
              </w:rPr>
              <w:t xml:space="preserve"> ЛР13,ЛР14, ЛР16.</w:t>
            </w:r>
          </w:p>
        </w:tc>
      </w:tr>
      <w:tr w:rsidR="00D145B1" w:rsidRPr="00BD45C7" w:rsidTr="00DE6778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/4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86044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Разработка презентации: « </w:t>
            </w:r>
            <w:proofErr w:type="spell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Спид</w:t>
            </w:r>
            <w:proofErr w:type="spell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и его  профилактика»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DE6778">
        <w:trPr>
          <w:trHeight w:val="138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2.Составление беседы для родителей «Профилактика инфекционных заболеваний»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DE6778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DD5D17" w:rsidRPr="00BD45C7" w:rsidTr="00CF4CF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схем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ы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- карточк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механизма передач инфекционных заболеваний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Тема 3.2. </w:t>
            </w:r>
          </w:p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Оказание первой медицинской помощи</w:t>
            </w: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Содержание учебного материала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0070C0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4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145B1" w:rsidRPr="0086044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70C0"/>
                <w:sz w:val="24"/>
                <w:szCs w:val="24"/>
                <w:lang w:eastAsia="ar-SA"/>
              </w:rPr>
            </w:pPr>
            <w:r w:rsidRPr="0086044C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Р14,ЛР15,ЛР16,ЛР20, ЛР21</w:t>
            </w:r>
          </w:p>
        </w:tc>
      </w:tr>
      <w:tr w:rsidR="00D145B1" w:rsidRPr="00BD45C7" w:rsidTr="004328C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Медицинская характеристика состояний, требующих оказания первой медицинской помощи</w:t>
            </w: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145B1" w:rsidRPr="00BD45C7" w:rsidTr="004328C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295101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29510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Практические занятия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  <w:t>21/12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9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1. </w:t>
            </w: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Оказание первой медицинской помощи при острой сердечной недостаточности и инсульте.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86044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53C28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2.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травмах и ранениях.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53C28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3.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остановке сердца.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53C28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4.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ожогах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53C28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5.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переломах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76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753C28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6.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Первая медицинская помощь при </w:t>
            </w:r>
            <w:proofErr w:type="gramStart"/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черепно- мозговой</w:t>
            </w:r>
            <w:proofErr w:type="gramEnd"/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травме.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4328C7">
        <w:trPr>
          <w:trHeight w:val="381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Default="00D145B1" w:rsidP="00CF4CF3"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7. </w:t>
            </w:r>
            <w:r w:rsidRPr="00753C28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Первая медицинская помощь при  травмах груди, живота, таза;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ar-SA"/>
              </w:rPr>
            </w:pPr>
          </w:p>
        </w:tc>
      </w:tr>
      <w:tr w:rsidR="00D145B1" w:rsidRPr="00BD45C7" w:rsidTr="004328C7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321F7D" w:rsidRDefault="00D145B1" w:rsidP="00CF4CF3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321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Самостоятельная работа </w:t>
            </w:r>
            <w:proofErr w:type="gramStart"/>
            <w:r w:rsidRPr="00321F7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обучающихся</w:t>
            </w:r>
            <w:proofErr w:type="gramEnd"/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41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145B1" w:rsidRPr="0086044C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B050"/>
                <w:sz w:val="24"/>
                <w:szCs w:val="24"/>
                <w:lang w:eastAsia="ar-SA"/>
              </w:rPr>
            </w:pPr>
          </w:p>
        </w:tc>
      </w:tr>
      <w:tr w:rsidR="00D145B1" w:rsidRPr="00BD45C7" w:rsidTr="00CF4CF3">
        <w:trPr>
          <w:trHeight w:val="23"/>
        </w:trPr>
        <w:tc>
          <w:tcPr>
            <w:tcW w:w="2421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ar-SA"/>
              </w:rPr>
            </w:pPr>
          </w:p>
        </w:tc>
        <w:tc>
          <w:tcPr>
            <w:tcW w:w="9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реферата: Понятие клинической смерти»</w:t>
            </w:r>
          </w:p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Подготовка сообщения «Первая медицинская помощь при массовых  инфекционных поражениях»</w:t>
            </w:r>
          </w:p>
          <w:p w:rsidR="00D145B1" w:rsidRPr="00BD45C7" w:rsidRDefault="00D145B1" w:rsidP="00CF4CF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Разработка презентации</w:t>
            </w:r>
            <w:proofErr w:type="gramStart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:</w:t>
            </w:r>
            <w:proofErr w:type="gramEnd"/>
            <w:r w:rsidRPr="00BD45C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 «Правила проведения непрямого массажа сердца»</w:t>
            </w: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145B1" w:rsidRPr="00BD45C7" w:rsidRDefault="00D145B1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B050"/>
                <w:sz w:val="24"/>
                <w:szCs w:val="24"/>
                <w:lang w:eastAsia="ar-SA"/>
              </w:rPr>
            </w:pPr>
          </w:p>
        </w:tc>
      </w:tr>
      <w:tr w:rsidR="00DD5D17" w:rsidRPr="00BD45C7" w:rsidTr="00DD5D17">
        <w:trPr>
          <w:trHeight w:val="613"/>
        </w:trPr>
        <w:tc>
          <w:tcPr>
            <w:tcW w:w="119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DD5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Всего:</w:t>
            </w:r>
          </w:p>
          <w:p w:rsidR="00DD5D17" w:rsidRPr="00BD45C7" w:rsidRDefault="00DD5D17" w:rsidP="00DD5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5D17" w:rsidRPr="00BD45C7" w:rsidRDefault="00DD5D17" w:rsidP="00DD5D17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BD45C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04/29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5D17" w:rsidRPr="00BD45C7" w:rsidRDefault="00DD5D17" w:rsidP="00CF4CF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BD45C7" w:rsidRPr="00BD45C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BD45C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                                                                                                                                                                             </w:t>
      </w:r>
      <w:r w:rsidRPr="00BD45C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</w:t>
      </w:r>
    </w:p>
    <w:p w:rsidR="00DD5D17" w:rsidRDefault="00DD5D1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sectPr w:rsidR="00DD5D17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6838" w:h="11906" w:orient="landscape"/>
          <w:pgMar w:top="1701" w:right="1134" w:bottom="851" w:left="1134" w:header="720" w:footer="709" w:gutter="0"/>
          <w:cols w:space="720"/>
          <w:docGrid w:linePitch="360"/>
        </w:sectPr>
      </w:pPr>
    </w:p>
    <w:p w:rsidR="00BD45C7" w:rsidRPr="008A335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lastRenderedPageBreak/>
        <w:t xml:space="preserve">3. условия реализации </w:t>
      </w:r>
      <w:r w:rsidR="00E62E43" w:rsidRPr="00E62E43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РАБОЧЕЙ ПРОГРАММЫ</w:t>
      </w:r>
      <w:r w:rsidR="00E62E43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УЧЕБНОЙ </w:t>
      </w:r>
      <w:r w:rsidRPr="008A3357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 xml:space="preserve"> дисциплины</w:t>
      </w:r>
    </w:p>
    <w:p w:rsidR="00BD45C7" w:rsidRPr="008A3357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B411D" w:rsidRPr="00DB4DB4" w:rsidRDefault="00AB411D" w:rsidP="00AB411D">
      <w:pPr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>3.1. Для реализации рабочей программы учебной дисциплины  должны быть предусмотрены следующие специальные помещения:</w:t>
      </w:r>
    </w:p>
    <w:p w:rsidR="00AB411D" w:rsidRPr="00DB4DB4" w:rsidRDefault="00AB411D" w:rsidP="00AB411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кабинет</w:t>
      </w:r>
      <w:r w:rsidRPr="00DB4DB4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«</w:t>
      </w:r>
      <w:r w:rsidRPr="00DB4DB4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Безопасности жизнедеятельности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»,</w:t>
      </w:r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оснащенный оборудованием: классная доска; рабочее место преподавателя; рабочее место студента (по количеству обучающихся); учебно-методические материалы (УМК) и наглядные пособия (в том числе на электронных носителях:</w:t>
      </w:r>
      <w:proofErr w:type="gramEnd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Pr="00DB4DB4">
        <w:rPr>
          <w:rFonts w:ascii="Times New Roman" w:eastAsia="Times New Roman" w:hAnsi="Times New Roman" w:cs="Times New Roman"/>
          <w:sz w:val="28"/>
          <w:szCs w:val="28"/>
          <w:lang w:eastAsia="ru-RU"/>
        </w:rPr>
        <w:t>CD,DVD), техническими средствами обучения: компьютер,  принтер, сканер, программное обеспечение общего и профессионального назначения,  интерактивная система, мультимедиа проектор.</w:t>
      </w:r>
      <w:proofErr w:type="gramEnd"/>
    </w:p>
    <w:p w:rsidR="00BD45C7" w:rsidRPr="009F15BE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 Информационное обеспечение обучения</w:t>
      </w:r>
    </w:p>
    <w:p w:rsidR="00BD45C7" w:rsidRPr="009F15BE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15B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Для реализации программы библиотечный фонд образовательной организации должен иметь п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ечатные и/или электронные образовательные и информационные ресурсы,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рекомендуемых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для использования в образовательном процессе.</w:t>
      </w:r>
    </w:p>
    <w:p w:rsidR="008A3357" w:rsidRPr="009F15BE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3.2.1. Печатные издания</w:t>
      </w:r>
    </w:p>
    <w:p w:rsidR="008A3357" w:rsidRPr="009F15BE" w:rsidRDefault="008A3357" w:rsidP="008A3357">
      <w:pPr>
        <w:suppressAutoHyphens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 Основы безопасности жизнедеятельности. 10 класс: учебник / Ю. Л. Воробьев. – М.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44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Воробьев, Ю. Л. Основы безопасности жизнедеятельности. 11 класс: учебник / Ю. Л. Воробьев.  – М.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205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Смирнов, А. Т. Основы безопасности жизнедеятельности. 10-11 кассы: учебник / А. Т. Смирнов, Б. И. Мишин, В. А. Васнев. – М.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2459A3"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3.- 346 с.</w:t>
      </w:r>
    </w:p>
    <w:p w:rsidR="00BD45C7" w:rsidRPr="009F15BE" w:rsidRDefault="00BD45C7" w:rsidP="008A3357">
      <w:pPr>
        <w:numPr>
          <w:ilvl w:val="0"/>
          <w:numId w:val="1"/>
        </w:numPr>
        <w:shd w:val="clear" w:color="auto" w:fill="FFFFFF"/>
        <w:suppressAutoHyphens/>
        <w:spacing w:after="0" w:line="240" w:lineRule="auto"/>
        <w:ind w:left="284" w:hanging="284"/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Смирнов, А.Т.</w:t>
      </w:r>
      <w:r w:rsidRPr="009F15BE">
        <w:rPr>
          <w:rFonts w:ascii="Times New Roman" w:eastAsia="Times New Roman" w:hAnsi="Times New Roman" w:cs="Times New Roman"/>
          <w:i/>
          <w:iCs/>
          <w:color w:val="000000"/>
          <w:spacing w:val="2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Основы безопасности жизнедеятельности.</w:t>
      </w:r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10 класс </w:t>
      </w:r>
      <w:r w:rsidRPr="009F15BE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ar-SA"/>
        </w:rPr>
        <w:t>учебник</w:t>
      </w:r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 / А.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Т.Смирнов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Б.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>И.Мишин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  <w:lang w:eastAsia="ar-SA"/>
        </w:rPr>
        <w:t xml:space="preserve">,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В.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А.Васнев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; под ред. А. </w:t>
      </w:r>
      <w:proofErr w:type="spellStart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Т.Смирнова</w:t>
      </w:r>
      <w:proofErr w:type="spellEnd"/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. - М. : Просвещение, </w:t>
      </w:r>
      <w:r w:rsidRPr="009F15B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2007. –  111 с</w:t>
      </w:r>
      <w:proofErr w:type="gramStart"/>
      <w:r w:rsidRPr="009F15BE"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  <w:lang w:eastAsia="ar-SA"/>
        </w:rPr>
        <w:t>..</w:t>
      </w:r>
      <w:proofErr w:type="gramEnd"/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Смирнов, А. Т. </w:t>
      </w:r>
      <w:r w:rsidRPr="009F15B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Армия государства Российского и защита Отечества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/ А. Т. Смирнов. </w:t>
      </w:r>
      <w:r w:rsidRPr="009F15BE"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– М.</w:t>
      </w:r>
      <w:proofErr w:type="gramStart"/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 xml:space="preserve">Просвещение, 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20</w:t>
      </w:r>
      <w:r w:rsidR="002459A3"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  <w:lang w:eastAsia="ar-SA"/>
        </w:rPr>
        <w:t>4. – 218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Топоров, И. К. Основы безопасности жизнедеятельности. 10-11 классы: метод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р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екомендации / И. К. Топоров. – М.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Академия, 20</w:t>
      </w:r>
      <w:r w:rsidR="002459A3"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5. – 134 с.</w:t>
      </w:r>
    </w:p>
    <w:p w:rsidR="00BD45C7" w:rsidRPr="009F15BE" w:rsidRDefault="00BD45C7" w:rsidP="008A3357">
      <w:pPr>
        <w:numPr>
          <w:ilvl w:val="0"/>
          <w:numId w:val="1"/>
        </w:numPr>
        <w:suppressAutoHyphens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, Т. А. Безопасность жизнедеятельности: учеб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п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особие / Т. А. </w:t>
      </w: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П. А. </w:t>
      </w:r>
      <w:proofErr w:type="spell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Хван</w:t>
      </w:r>
      <w:proofErr w:type="spell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 - Ростов на Дону</w:t>
      </w:r>
      <w:proofErr w:type="gramStart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:</w:t>
      </w:r>
      <w:proofErr w:type="gramEnd"/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Феникс, 2009. - 112 с.</w:t>
      </w:r>
    </w:p>
    <w:p w:rsidR="00BD45C7" w:rsidRPr="009F15BE" w:rsidRDefault="00BD45C7" w:rsidP="00BD45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  <w:lang w:eastAsia="ar-SA"/>
        </w:rPr>
      </w:pPr>
    </w:p>
    <w:p w:rsidR="008A3357" w:rsidRPr="009F15BE" w:rsidRDefault="008A3357" w:rsidP="008A335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b/>
          <w:spacing w:val="-19"/>
          <w:sz w:val="28"/>
          <w:szCs w:val="28"/>
          <w:lang w:eastAsia="ar-SA"/>
        </w:rPr>
        <w:t>3.2.2. Электронные издания (электронные ресурсы)</w:t>
      </w:r>
      <w:r w:rsidRPr="009F15BE">
        <w:rPr>
          <w:rFonts w:ascii="Times New Roman" w:eastAsia="Times New Roman" w:hAnsi="Times New Roman" w:cs="Times New Roman"/>
          <w:b/>
          <w:bCs/>
          <w:spacing w:val="-19"/>
          <w:sz w:val="28"/>
          <w:szCs w:val="28"/>
          <w:lang w:eastAsia="ar-SA"/>
        </w:rPr>
        <w:t xml:space="preserve"> </w:t>
      </w: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Безопасность жизнедеятельности. 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Психологическая безопасность [Электронный ресурс]. - Режим доступа: </w:t>
      </w:r>
      <w:hyperlink r:id="rId1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http://www.school-obz.org/topics/psiho/psiho.html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Меры безопасности [Электронный ресурс]. – Режим доступа: </w:t>
      </w:r>
      <w:hyperlink r:id="rId1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http://chronicl.chat.ru/security.htm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Помоги своему ребенку [Электронный ресурс]. – Режим доступа: </w:t>
      </w:r>
      <w:hyperlink r:id="rId1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http</w:t>
        </w:r>
      </w:hyperlink>
      <w:hyperlink r:id="rId1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1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www</w:t>
        </w:r>
      </w:hyperlink>
      <w:hyperlink r:id="rId20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1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practica</w:t>
        </w:r>
        <w:proofErr w:type="spellEnd"/>
      </w:hyperlink>
      <w:hyperlink r:id="rId22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23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ru</w:t>
        </w:r>
        <w:proofErr w:type="spellEnd"/>
      </w:hyperlink>
      <w:hyperlink r:id="rId2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5" w:history="1">
        <w:proofErr w:type="spellStart"/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FirstAid</w:t>
        </w:r>
        <w:proofErr w:type="spellEnd"/>
      </w:hyperlink>
      <w:hyperlink r:id="rId2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2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val="en-US" w:eastAsia="ar-SA"/>
          </w:rPr>
          <w:t>index</w:t>
        </w:r>
      </w:hyperlink>
      <w:hyperlink r:id="rId2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  <w:proofErr w:type="spellStart"/>
      </w:hyperlink>
      <w:hyperlink r:id="rId2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htm</w:t>
        </w:r>
        <w:proofErr w:type="spellEnd"/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8A3357" w:rsidRPr="009F15BE" w:rsidRDefault="008A3357" w:rsidP="008A3357">
      <w:pPr>
        <w:pStyle w:val="a7"/>
        <w:numPr>
          <w:ilvl w:val="0"/>
          <w:numId w:val="15"/>
        </w:numPr>
        <w:suppressAutoHyphens/>
        <w:spacing w:after="0" w:line="240" w:lineRule="auto"/>
        <w:ind w:left="284" w:hanging="21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Правила дорожного движения  [Электронный ресурс]. – Режим доступа: </w:t>
      </w:r>
      <w:hyperlink r:id="rId30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http</w:t>
        </w:r>
      </w:hyperlink>
      <w:hyperlink r:id="rId31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://</w:t>
        </w:r>
      </w:hyperlink>
      <w:hyperlink r:id="rId32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</w:t>
        </w:r>
      </w:hyperlink>
      <w:hyperlink r:id="rId33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shkolnik</w:t>
        </w:r>
      </w:hyperlink>
      <w:hyperlink r:id="rId3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36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ru</w:t>
        </w:r>
      </w:hyperlink>
      <w:hyperlink r:id="rId37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38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books</w:t>
        </w:r>
      </w:hyperlink>
      <w:hyperlink r:id="rId39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0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pdd</w:t>
        </w:r>
      </w:hyperlink>
      <w:hyperlink r:id="rId41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/</w:t>
        </w:r>
      </w:hyperlink>
      <w:hyperlink r:id="rId42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index</w:t>
        </w:r>
      </w:hyperlink>
      <w:hyperlink r:id="rId43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.</w:t>
        </w:r>
      </w:hyperlink>
      <w:hyperlink r:id="rId44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shtml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.</w:t>
      </w:r>
    </w:p>
    <w:p w:rsidR="009F15BE" w:rsidRPr="009F15BE" w:rsidRDefault="008A3357" w:rsidP="00BD45C7">
      <w:pPr>
        <w:pStyle w:val="a7"/>
        <w:numPr>
          <w:ilvl w:val="0"/>
          <w:numId w:val="15"/>
        </w:numPr>
        <w:shd w:val="clear" w:color="auto" w:fill="FFFFFF"/>
        <w:suppressAutoHyphens/>
        <w:spacing w:after="0" w:line="480" w:lineRule="exact"/>
        <w:ind w:left="34" w:right="518" w:hanging="34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Основы безопасности жизнедеятельности [Электронный ресурс].- Режим доступа: </w:t>
      </w:r>
      <w:hyperlink r:id="rId45" w:history="1">
        <w:r w:rsidRPr="009F15BE">
          <w:rPr>
            <w:rFonts w:ascii="Times New Roman" w:eastAsia="Times New Roman" w:hAnsi="Times New Roman" w:cs="Times New Roman"/>
            <w:color w:val="0000FF"/>
            <w:sz w:val="28"/>
            <w:szCs w:val="28"/>
            <w:u w:val="single"/>
            <w:lang w:eastAsia="ar-SA"/>
          </w:rPr>
          <w:t>www.school.edu.ru/catalog.asp?cat_ob_no=10</w:t>
        </w:r>
      </w:hyperlink>
      <w:r w:rsidRPr="009F15BE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:rsidR="009F15BE" w:rsidRDefault="009F15BE" w:rsidP="009F15BE">
      <w:pPr>
        <w:shd w:val="clear" w:color="auto" w:fill="FFFFFF"/>
        <w:suppressAutoHyphens/>
        <w:spacing w:after="0" w:line="480" w:lineRule="exact"/>
        <w:ind w:left="34" w:right="518" w:hanging="34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3.2.3. Дополнительные источники</w:t>
      </w:r>
    </w:p>
    <w:p w:rsid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Конституция Российской Федерации (с изменениями от 30 декабря 2008 г.). – М. Айрис-Пресс, 2011. – 64 с.</w:t>
      </w:r>
    </w:p>
    <w:p w:rsid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 воинской обязанности и военной службе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ФЗ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>от 28.03. 1998 № 53-ФЗ (принят ГД ФС РФ 06.03.1998)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// Собрание законодательства РФ. – 1998. - № 13. – </w:t>
      </w:r>
      <w:r w:rsid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14</w:t>
      </w:r>
      <w:r w:rsid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75.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>Об образовании  в Российской Федерации</w:t>
      </w:r>
      <w:proofErr w:type="gramStart"/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ar-SA"/>
        </w:rPr>
        <w:t xml:space="preserve"> ФЗ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от 07.05.2013 N 99-ФЗ. - Новосибирск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Норматика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, 2013. – 128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.О</w:t>
      </w:r>
      <w:proofErr w:type="spellEnd"/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статусе военнослужащих : ФЗ от 27.05.1998 № 76-ФЗ</w:t>
      </w:r>
      <w:r w:rsidRPr="00AF32B7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>(принят ГД ФС РФ 06.03.1998)</w:t>
      </w:r>
      <w:r w:rsidRPr="00AF32B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//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Собрание законодательства РФ. – 1998. - № 22. - </w:t>
      </w:r>
      <w:r w:rsidR="00AF32B7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23</w:t>
      </w:r>
      <w:r w:rsidR="00AF32B7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-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31.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Васнев, В. А.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подготовки к военной службе:  кн. для учителя /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А.Васнев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, С.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А.Чиненный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. - М. :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2. – 194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с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В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оенная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доктрина Российской Федерации // Вестник военной 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информации. – 20</w:t>
      </w:r>
      <w:r w:rsidR="002459A3"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17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. – № 5. – </w:t>
      </w:r>
      <w:r w:rsidR="00AF32B7"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24.</w:t>
      </w:r>
    </w:p>
    <w:p w:rsidR="00AF32B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Дуров, В. А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Русские награды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XVIII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- начала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val="en-US" w:eastAsia="ar-SA"/>
        </w:rPr>
        <w:t>XX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в.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/ В. </w:t>
      </w:r>
      <w:proofErr w:type="spell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А.Дуров</w:t>
      </w:r>
      <w:proofErr w:type="spell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. -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М.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3. - 72 с.</w:t>
      </w:r>
    </w:p>
    <w:p w:rsidR="00BD45C7" w:rsidRPr="00AF32B7" w:rsidRDefault="00BD45C7" w:rsidP="00AF32B7">
      <w:pPr>
        <w:pStyle w:val="a7"/>
        <w:numPr>
          <w:ilvl w:val="0"/>
          <w:numId w:val="20"/>
        </w:numPr>
        <w:shd w:val="clear" w:color="auto" w:fill="FFFFFF"/>
        <w:suppressAutoHyphens/>
        <w:spacing w:after="0" w:line="240" w:lineRule="auto"/>
        <w:ind w:left="142" w:firstLine="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Дуров, В. А.</w:t>
      </w:r>
      <w:r w:rsidRPr="00AF32B7">
        <w:rPr>
          <w:rFonts w:ascii="Times New Roman" w:eastAsia="Times New Roman" w:hAnsi="Times New Roman" w:cs="Times New Roman"/>
          <w:bCs/>
          <w:i/>
          <w:i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Отечественные награды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/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В.А.Дуров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- М.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Просвещение, </w:t>
      </w:r>
      <w:r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-5"/>
          <w:sz w:val="28"/>
          <w:szCs w:val="28"/>
          <w:lang w:eastAsia="ar-SA"/>
        </w:rPr>
        <w:t>5. – 226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lastRenderedPageBreak/>
        <w:t xml:space="preserve">Концепция национальной безопасности Российской Федерации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//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Вестник военной информации. – 20</w:t>
      </w:r>
      <w:r w:rsidR="002459A3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18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. – № 2. – </w:t>
      </w:r>
      <w:r w:rsidR="00AF32B7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с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. 38 40.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tabs>
          <w:tab w:val="left" w:pos="284"/>
        </w:tabs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Лях, В. И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Физическая культура. 10-11 классы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.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учебник</w:t>
      </w:r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 / 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И.Лях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, А.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Зданевич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 xml:space="preserve">; под ред.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В.И.Ляха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5"/>
          <w:sz w:val="28"/>
          <w:szCs w:val="28"/>
          <w:lang w:eastAsia="ar-SA"/>
        </w:rPr>
        <w:t>. - М.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 xml:space="preserve">: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ar-SA"/>
        </w:rPr>
        <w:t>7. – 140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Смирнов, А. Т. Основы безопасности жизнедеятельности: справочник для учащихся </w:t>
      </w:r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/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Т.Смирнов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Б.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О.Хренников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Р.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А.Дурнев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, Э. Н.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>Аюбов</w:t>
      </w:r>
      <w:proofErr w:type="spellEnd"/>
      <w:proofErr w:type="gramStart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;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4"/>
          <w:sz w:val="28"/>
          <w:szCs w:val="28"/>
          <w:lang w:eastAsia="ar-SA"/>
        </w:rPr>
        <w:t xml:space="preserve"> под ред.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А. Т. Смирнова. – М.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Просвещение,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7. – 37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>Петров, С. В.</w:t>
      </w:r>
      <w:r w:rsidRPr="00AF32B7">
        <w:rPr>
          <w:rFonts w:ascii="Times New Roman" w:eastAsia="Times New Roman" w:hAnsi="Times New Roman" w:cs="Times New Roman"/>
          <w:bCs/>
          <w:i/>
          <w:iCs/>
          <w:spacing w:val="16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pacing w:val="16"/>
          <w:sz w:val="28"/>
          <w:szCs w:val="28"/>
          <w:lang w:eastAsia="ar-SA"/>
        </w:rPr>
        <w:t xml:space="preserve">Первая помощь в экстремальных ситуациях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практич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. пособие / С.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В.Петров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 xml:space="preserve">, В.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Г.Бубнов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3"/>
          <w:sz w:val="28"/>
          <w:szCs w:val="28"/>
          <w:lang w:eastAsia="ar-SA"/>
        </w:rPr>
        <w:t>. – М.</w:t>
      </w:r>
      <w:proofErr w:type="gramStart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Просвещение, 20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0. - 80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Т.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Основы медицинских знаний и здорового образа жизни .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 10—11 классы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тестовый контроль знаний старшеклассников. / А. Т. Смирнов,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М.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В.Маслов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; под ред.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Т.Смирнова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. – М.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1"/>
          <w:sz w:val="28"/>
          <w:szCs w:val="28"/>
          <w:lang w:eastAsia="ar-SA"/>
        </w:rPr>
        <w:t>2. -62 с.</w:t>
      </w:r>
    </w:p>
    <w:p w:rsidR="00BD45C7" w:rsidRPr="00AF32B7" w:rsidRDefault="00BD45C7" w:rsidP="00AF32B7">
      <w:pPr>
        <w:pStyle w:val="a7"/>
        <w:keepNext/>
        <w:numPr>
          <w:ilvl w:val="0"/>
          <w:numId w:val="20"/>
        </w:numPr>
        <w:suppressAutoHyphens/>
        <w:spacing w:after="0" w:line="240" w:lineRule="auto"/>
        <w:ind w:left="142" w:firstLine="0"/>
        <w:jc w:val="both"/>
        <w:outlineLvl w:val="2"/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>Смирнов, А. Т</w:t>
      </w:r>
      <w:r w:rsidRPr="00AF32B7">
        <w:rPr>
          <w:rFonts w:ascii="Times New Roman" w:eastAsia="Times New Roman" w:hAnsi="Times New Roman" w:cs="Times New Roman"/>
          <w:bCs/>
          <w:i/>
          <w:iCs/>
          <w:sz w:val="28"/>
          <w:szCs w:val="28"/>
          <w:lang w:eastAsia="ar-SA"/>
        </w:rPr>
        <w:t xml:space="preserve">.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Основы медицинских знаний и здорового образа жизни: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10—11 классы </w:t>
      </w:r>
      <w:r w:rsidR="002459A3"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 : </w:t>
      </w:r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учебник / А.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Т.Смирнов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Б.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>И.Мишин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8"/>
          <w:sz w:val="28"/>
          <w:szCs w:val="28"/>
          <w:lang w:eastAsia="ar-SA"/>
        </w:rPr>
        <w:t xml:space="preserve">, </w:t>
      </w:r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П.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В.Ижевский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; под общ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</w:t>
      </w:r>
      <w:proofErr w:type="gram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р</w:t>
      </w:r>
      <w:proofErr w:type="gram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ед. </w:t>
      </w:r>
      <w:proofErr w:type="spell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А.Т.Смирнова</w:t>
      </w:r>
      <w:proofErr w:type="spell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>. - М.</w:t>
      </w:r>
      <w:proofErr w:type="gramStart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:</w:t>
      </w:r>
      <w:proofErr w:type="gramEnd"/>
      <w:r w:rsidRPr="00AF32B7">
        <w:rPr>
          <w:rFonts w:ascii="Times New Roman" w:eastAsia="Times New Roman" w:hAnsi="Times New Roman" w:cs="Times New Roman"/>
          <w:bCs/>
          <w:spacing w:val="4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Cs/>
          <w:sz w:val="28"/>
          <w:szCs w:val="28"/>
          <w:lang w:eastAsia="ar-SA"/>
        </w:rPr>
        <w:t xml:space="preserve">Просвещение, </w:t>
      </w:r>
      <w:r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20</w:t>
      </w:r>
      <w:r w:rsidR="002459A3"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1</w:t>
      </w:r>
      <w:r w:rsidRPr="00AF32B7">
        <w:rPr>
          <w:rFonts w:ascii="Times New Roman" w:eastAsia="Times New Roman" w:hAnsi="Times New Roman" w:cs="Times New Roman"/>
          <w:bCs/>
          <w:spacing w:val="-3"/>
          <w:sz w:val="28"/>
          <w:szCs w:val="28"/>
          <w:lang w:eastAsia="ar-SA"/>
        </w:rPr>
        <w:t>6. – 109 с.</w:t>
      </w:r>
    </w:p>
    <w:p w:rsidR="00BD45C7" w:rsidRPr="00BD45C7" w:rsidRDefault="00BD45C7" w:rsidP="00AF32B7">
      <w:pPr>
        <w:shd w:val="clear" w:color="auto" w:fill="FFFFFF"/>
        <w:suppressAutoHyphens/>
        <w:spacing w:after="0" w:line="480" w:lineRule="exact"/>
        <w:ind w:left="142" w:right="518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BD45C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A94D3F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A94D3F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4. Контроль и оценка результатов освоения Дисциплины</w:t>
      </w:r>
    </w:p>
    <w:p w:rsidR="00BD45C7" w:rsidRPr="00AF32B7" w:rsidRDefault="00BD45C7" w:rsidP="00BD45C7">
      <w:pPr>
        <w:keepNext/>
        <w:tabs>
          <w:tab w:val="num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F32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Контроль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AF32B7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 оценка</w:t>
      </w:r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результатов освоения дисциплины осуществляется преподавателем в процессе проведения практических занятий, тестирования, а также выполнения </w:t>
      </w:r>
      <w:proofErr w:type="gramStart"/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>обучающимися</w:t>
      </w:r>
      <w:proofErr w:type="gramEnd"/>
      <w:r w:rsidRPr="00AF32B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индивидуальных заданий, проектов, исследований.</w:t>
      </w:r>
    </w:p>
    <w:p w:rsidR="00BD45C7" w:rsidRPr="00AF32B7" w:rsidRDefault="00BD45C7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tbl>
      <w:tblPr>
        <w:tblW w:w="487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1"/>
        <w:gridCol w:w="3654"/>
        <w:gridCol w:w="2127"/>
      </w:tblGrid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Результаты обучения</w:t>
            </w: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Критерии оценки</w:t>
            </w: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3493D" w:rsidRDefault="00A94D3F" w:rsidP="00A94D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  <w:lang w:eastAsia="ru-RU"/>
              </w:rPr>
              <w:t>Методы оценки</w:t>
            </w:r>
          </w:p>
        </w:tc>
      </w:tr>
      <w:tr w:rsidR="00A94D3F" w:rsidRPr="0083493D" w:rsidTr="00297F15"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Умения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организовывать и проводить мероприятия по защите работающих и населения от негативных воздействий чрезвычайных ситуаций;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предпринимать профилактические меры для снижения уровня опасностей различного вида и их последствий в профессиональной деятельности и быту;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использовать средства индивидуальной и коллективной защиты от оружия массового поражения;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первичные средства пожаротушения;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ориентироваться в перечне военно-учетных 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применять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владеть способами бесконфликтного общения и </w:t>
            </w:r>
            <w:proofErr w:type="spell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оказывать первую помощь пострадавшим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autoSpaceDE w:val="0"/>
              <w:autoSpaceDN w:val="0"/>
              <w:adjustRightInd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проводит мероприятия по защите работающих и населения от негативных воздействий чрезвычайных ситуаций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-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предпринима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профилактические меры для снижения уровня опасностей различного вида и их последствий в профессиональной деятельности и быту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-правильно использует </w:t>
            </w:r>
            <w:r w:rsidRPr="00A94D3F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средства индивидуальной и коллективной защиты от оружия массового поражения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A94D3F" w:rsidRDefault="00A94D3F" w:rsidP="00A94D3F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505AAE" w:rsidRPr="0083493D" w:rsidRDefault="00A94D3F" w:rsidP="00505AAE">
            <w:pPr>
              <w:spacing w:after="0" w:line="240" w:lineRule="auto"/>
              <w:ind w:left="-115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- 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применя</w:t>
            </w:r>
            <w:r w:rsid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>ет</w:t>
            </w:r>
            <w:r w:rsidR="00505AAE" w:rsidRPr="00505AAE">
              <w:rPr>
                <w:rFonts w:ascii="Times New Roman" w:eastAsia="Times New Roman" w:hAnsi="Times New Roman" w:cs="Times New Roman"/>
                <w:sz w:val="24"/>
                <w:lang w:eastAsia="ru-RU"/>
              </w:rPr>
              <w:t xml:space="preserve"> первичные средства пожаротушения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spellStart"/>
            <w:proofErr w:type="gram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ориентир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уется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ся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перечне военно-учетных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специальностей и самостоятельно определять среди них родственные полученной специальности;</w:t>
            </w:r>
            <w:proofErr w:type="gramEnd"/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применя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профессиональные знания в ходе исполнения обязанностей военной службы на воинских должностях в соответствии с полученной специальностью;</w:t>
            </w:r>
          </w:p>
          <w:p w:rsidR="00505AAE" w:rsidRPr="00A94D3F" w:rsidRDefault="00505AAE" w:rsidP="00505AAE">
            <w:pPr>
              <w:pStyle w:val="a7"/>
              <w:numPr>
                <w:ilvl w:val="0"/>
                <w:numId w:val="18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владе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способами бесконфликтного общения и </w:t>
            </w:r>
            <w:proofErr w:type="spellStart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саморегуляции</w:t>
            </w:r>
            <w:proofErr w:type="spellEnd"/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в повседневной деятельности и экстремальных условиях военной службы;</w:t>
            </w:r>
          </w:p>
          <w:p w:rsidR="00505AAE" w:rsidRPr="00A94D3F" w:rsidRDefault="00505AAE" w:rsidP="00505AAE">
            <w:pPr>
              <w:pStyle w:val="a7"/>
              <w:widowControl w:val="0"/>
              <w:numPr>
                <w:ilvl w:val="0"/>
                <w:numId w:val="18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145" w:hanging="14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правильно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оказыва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ет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первую помощь пострадавшим</w:t>
            </w:r>
          </w:p>
          <w:p w:rsidR="00A94D3F" w:rsidRPr="0083493D" w:rsidRDefault="00A94D3F" w:rsidP="00A94D3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-наблюдение на практических занятиях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защиты индивидуальных заданий. 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оценка выполнения индивидуального творческого задания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решения ситуационных задач</w:t>
            </w: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ценка результатов выполнения практической работы</w:t>
            </w: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 </w:t>
            </w:r>
            <w:r w:rsidRPr="007E52C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оценка выполнения проблемно-логических заданий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83493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A94D3F" w:rsidRPr="0083493D" w:rsidTr="00297F15">
        <w:trPr>
          <w:trHeight w:val="896"/>
        </w:trPr>
        <w:tc>
          <w:tcPr>
            <w:tcW w:w="1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Знания</w:t>
            </w:r>
            <w:r w:rsidRPr="0083493D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: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Default="00297F15" w:rsidP="00297F15">
            <w:pPr>
              <w:pStyle w:val="a7"/>
              <w:suppressAutoHyphens/>
              <w:snapToGrid w:val="0"/>
              <w:spacing w:after="0" w:line="240" w:lineRule="auto"/>
              <w:ind w:left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меры пожарной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>безопасности и правила безопасного поведения при пожарах;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организацию и порядок призыва граждан на военную службу и поступления на нее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в добровольном порядке;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основные виды вооружения, военной техники и специального снаряжения, состоящих на 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A94D3F" w:rsidRPr="00A94D3F" w:rsidRDefault="00A94D3F" w:rsidP="00A94D3F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284" w:hanging="284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A94D3F" w:rsidRPr="00A94D3F" w:rsidRDefault="00A94D3F" w:rsidP="00A94D3F">
            <w:pPr>
              <w:pStyle w:val="a7"/>
              <w:widowControl w:val="0"/>
              <w:numPr>
                <w:ilvl w:val="0"/>
                <w:numId w:val="19"/>
              </w:num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ind w:left="284" w:hanging="28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и правила оказания первой помощи пострадавшим.</w:t>
            </w:r>
          </w:p>
          <w:p w:rsidR="00A94D3F" w:rsidRPr="0083493D" w:rsidRDefault="00A94D3F" w:rsidP="00A94D3F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9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05AAE" w:rsidRPr="00A94D3F" w:rsidRDefault="00A94D3F" w:rsidP="00297F15">
            <w:pPr>
              <w:pStyle w:val="a7"/>
              <w:numPr>
                <w:ilvl w:val="0"/>
                <w:numId w:val="19"/>
              </w:numPr>
              <w:suppressAutoHyphens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называет </w:t>
            </w:r>
            <w:r w:rsidR="00505AAE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принципы обеспечения устойчивости объектов экономики, прогнозирования развития событий и оценки последствий при техногенных чрезвычайных ситуациях и стихийных явлениях, в том числе в условиях противодействия терроризму как серьезной угрозе национальной безопасности России;</w:t>
            </w:r>
          </w:p>
          <w:p w:rsidR="00297F15" w:rsidRPr="00297F15" w:rsidRDefault="00297F15" w:rsidP="00297F15">
            <w:pPr>
              <w:widowControl w:val="0"/>
              <w:numPr>
                <w:ilvl w:val="0"/>
                <w:numId w:val="19"/>
              </w:numPr>
              <w:ind w:left="145" w:hanging="145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характеризует</w:t>
            </w:r>
            <w:r w:rsidRP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основные виды потенциальных опасностей и их последствия в профессиональной деятельности и быту, принципы снижения вероятности их реализации;</w:t>
            </w:r>
          </w:p>
          <w:p w:rsidR="00297F15" w:rsidRPr="00A94D3F" w:rsidRDefault="00B83D1C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анализирует </w:t>
            </w:r>
            <w:r w:rsidR="00297F1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297F15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основы военной службы и обороны государства;</w:t>
            </w:r>
          </w:p>
          <w:p w:rsidR="00297F15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характеризует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задачи и основные мероприятия гражданской обороны; </w:t>
            </w:r>
          </w:p>
          <w:p w:rsidR="00297F15" w:rsidRPr="00A94D3F" w:rsidRDefault="00297F15" w:rsidP="00297F15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145" w:hanging="145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определяет </w:t>
            </w:r>
            <w:r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способы защиты населения от оружия массового поражения;</w:t>
            </w:r>
          </w:p>
          <w:p w:rsidR="00A94D3F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определяет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меры пожарной безопасности и правила безопасного поведения при пожарах;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поясняет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организацию и порядок призыва граждан на военную службу и поступления на нее в добровольном порядке;</w:t>
            </w:r>
          </w:p>
          <w:p w:rsidR="00297F15" w:rsidRDefault="00297F15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даёт характеристику</w:t>
            </w:r>
            <w:r w:rsid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основны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х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вид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ов</w:t>
            </w:r>
            <w:r w:rsidRPr="00297F1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вооружения, военной техники и специального снаряжения, состоящих на вооружении (оснащении) воинских подразделений, в которых имеются военно-учетные специальности, родственные специальностям СПО</w:t>
            </w:r>
          </w:p>
          <w:p w:rsidR="00356EFB" w:rsidRPr="00A94D3F" w:rsidRDefault="00B83D1C" w:rsidP="00356EFB">
            <w:pPr>
              <w:pStyle w:val="a7"/>
              <w:numPr>
                <w:ilvl w:val="0"/>
                <w:numId w:val="19"/>
              </w:numPr>
              <w:suppressAutoHyphens/>
              <w:snapToGrid w:val="0"/>
              <w:spacing w:after="0" w:line="240" w:lineRule="auto"/>
              <w:ind w:left="0" w:hanging="13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Определяет </w:t>
            </w:r>
            <w:r w:rsidR="00356EFB" w:rsidRPr="00A94D3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область применения получаемых профессиональных знаний при исполнении обязанностей военной службы;</w:t>
            </w:r>
          </w:p>
          <w:p w:rsidR="00297F15" w:rsidRDefault="00356EFB" w:rsidP="00297F15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определяет </w:t>
            </w:r>
            <w:r w:rsidRPr="00356EF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ab/>
              <w:t>порядок и правила оказания первой помощи пострадавшим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.</w:t>
            </w: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297F15" w:rsidRDefault="00297F15" w:rsidP="00A94D3F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356EFB" w:rsidRPr="0083493D" w:rsidRDefault="00356EFB" w:rsidP="00356EFB">
            <w:pPr>
              <w:widowControl w:val="0"/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3493D" w:rsidRDefault="00A94D3F" w:rsidP="00A94D3F">
            <w:pPr>
              <w:widowControl w:val="0"/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тестирование.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Pr="008939E5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результатов выполнения практической работы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-Оценка  защиты коллажа 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8939E5" w:rsidRDefault="00A94D3F" w:rsidP="00B83D1C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письменной контрольной работы по вариантам.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B83D1C" w:rsidRDefault="00B83D1C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кластера</w:t>
            </w: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A94D3F" w:rsidRPr="008939E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8939E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- оценка решения ситуационных задач</w:t>
            </w:r>
          </w:p>
          <w:p w:rsidR="00A94D3F" w:rsidRPr="00025B05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025B0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A94D3F" w:rsidRPr="0083493D" w:rsidRDefault="00A94D3F" w:rsidP="00A94D3F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</w:tbl>
    <w:p w:rsidR="00A94D3F" w:rsidRDefault="00A94D3F" w:rsidP="00BD4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</w:p>
    <w:p w:rsidR="00BD45C7" w:rsidRPr="00EA5EA2" w:rsidRDefault="00BD45C7" w:rsidP="00BD45C7">
      <w:pPr>
        <w:suppressAutoHyphens/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Разработчик</w:t>
      </w:r>
      <w:r w:rsidR="00B83D1C"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и</w:t>
      </w: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: </w:t>
      </w:r>
      <w:r w:rsidRPr="00EA5EA2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D45C7" w:rsidRPr="00EA5EA2" w:rsidRDefault="00BD45C7" w:rsidP="00BD45C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преподаватель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</w:t>
      </w:r>
      <w:r w:rsidR="00BB762A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Бакулева М.М.</w:t>
      </w:r>
      <w:bookmarkStart w:id="0" w:name="_GoBack"/>
      <w:bookmarkEnd w:id="0"/>
    </w:p>
    <w:p w:rsidR="00BD45C7" w:rsidRPr="00EA5EA2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(занимаемая должность)          (инициалы, фамилия)</w:t>
      </w:r>
    </w:p>
    <w:p w:rsidR="00B83D1C" w:rsidRPr="00EA5EA2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A5EA2" w:rsidRDefault="00B83D1C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БПОУ  РА</w:t>
      </w: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>«Горно-Алтайский</w:t>
      </w:r>
    </w:p>
    <w:p w:rsidR="00B83D1C" w:rsidRPr="00EA5EA2" w:rsidRDefault="00B83D1C" w:rsidP="00B83D1C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педагогический колледж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 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председатель ЦМК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</w:t>
      </w:r>
      <w:r w:rsid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EA5EA2">
        <w:rPr>
          <w:rFonts w:ascii="Times New Roman" w:eastAsia="Times New Roman" w:hAnsi="Times New Roman" w:cs="Times New Roman"/>
          <w:sz w:val="28"/>
          <w:szCs w:val="28"/>
          <w:u w:val="single"/>
          <w:lang w:eastAsia="ar-SA"/>
        </w:rPr>
        <w:t>Князева Г.И.</w:t>
      </w:r>
    </w:p>
    <w:p w:rsidR="00B83D1C" w:rsidRPr="00EA5EA2" w:rsidRDefault="00B83D1C" w:rsidP="00B83D1C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A5EA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(место работы)                (занимаемая должность)          (инициалы, фамилия)</w:t>
      </w:r>
    </w:p>
    <w:p w:rsidR="00BD45C7" w:rsidRPr="00EA5EA2" w:rsidRDefault="00BD45C7" w:rsidP="00BD45C7">
      <w:pPr>
        <w:tabs>
          <w:tab w:val="left" w:pos="6225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DA3757" w:rsidRDefault="00DA3757"/>
    <w:sectPr w:rsidR="00DA375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634" w:rsidRDefault="00F15634">
      <w:pPr>
        <w:spacing w:after="0" w:line="240" w:lineRule="auto"/>
      </w:pPr>
      <w:r>
        <w:separator/>
      </w:r>
    </w:p>
  </w:endnote>
  <w:endnote w:type="continuationSeparator" w:id="0">
    <w:p w:rsidR="00F15634" w:rsidRDefault="00F156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rinda">
    <w:panose1 w:val="020B0502040204020203"/>
    <w:charset w:val="00"/>
    <w:family w:val="swiss"/>
    <w:pitch w:val="variable"/>
    <w:sig w:usb0="0001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>
    <w:pPr>
      <w:pStyle w:val="a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634" w:rsidRDefault="00F15634">
      <w:pPr>
        <w:spacing w:after="0" w:line="240" w:lineRule="auto"/>
      </w:pPr>
      <w:r>
        <w:separator/>
      </w:r>
    </w:p>
  </w:footnote>
  <w:footnote w:type="continuationSeparator" w:id="0">
    <w:p w:rsidR="00F15634" w:rsidRDefault="00F156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Pr="00E60515" w:rsidRDefault="00505AAE">
    <w:pPr>
      <w:pStyle w:val="a5"/>
      <w:jc w:val="right"/>
      <w:rPr>
        <w:lang w:val="ru-RU"/>
      </w:rPr>
    </w:pPr>
    <w:r>
      <w:fldChar w:fldCharType="begin"/>
    </w:r>
    <w:r>
      <w:instrText>PAGE   \* MERGEFORMAT</w:instrText>
    </w:r>
    <w:r>
      <w:fldChar w:fldCharType="separate"/>
    </w:r>
    <w:r w:rsidR="00BB762A">
      <w:rPr>
        <w:noProof/>
      </w:rPr>
      <w:t>5</w:t>
    </w:r>
    <w:r>
      <w:fldChar w:fldCharType="end"/>
    </w:r>
  </w:p>
  <w:p w:rsidR="00505AAE" w:rsidRDefault="00505AAE">
    <w:pPr>
      <w:pStyle w:val="a5"/>
      <w:jc w:val="right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>
    <w:pPr>
      <w:jc w:val="right"/>
    </w:pPr>
    <w:r>
      <w:fldChar w:fldCharType="begin"/>
    </w:r>
    <w:r>
      <w:instrText xml:space="preserve"> PAGE </w:instrText>
    </w:r>
    <w:r>
      <w:fldChar w:fldCharType="separate"/>
    </w:r>
    <w:r w:rsidR="00BB762A">
      <w:rPr>
        <w:noProof/>
      </w:rPr>
      <w:t>14</w:t>
    </w:r>
    <w:r>
      <w:fldChar w:fldCharType="end"/>
    </w: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05AAE" w:rsidRDefault="00505AAE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-218"/>
        </w:tabs>
        <w:ind w:left="502" w:hanging="360"/>
      </w:pPr>
    </w:lvl>
  </w:abstractNum>
  <w:abstractNum w:abstractNumId="1">
    <w:nsid w:val="039F0CE3"/>
    <w:multiLevelType w:val="hybridMultilevel"/>
    <w:tmpl w:val="25F81694"/>
    <w:lvl w:ilvl="0" w:tplc="FFFFFFFF">
      <w:start w:val="1"/>
      <w:numFmt w:val="bullet"/>
      <w:lvlText w:val="–"/>
      <w:lvlJc w:val="left"/>
      <w:pPr>
        <w:ind w:left="87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9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1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3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5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7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9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1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33" w:hanging="360"/>
      </w:pPr>
      <w:rPr>
        <w:rFonts w:ascii="Wingdings" w:hAnsi="Wingdings" w:hint="default"/>
      </w:rPr>
    </w:lvl>
  </w:abstractNum>
  <w:abstractNum w:abstractNumId="2">
    <w:nsid w:val="040F6A2A"/>
    <w:multiLevelType w:val="hybridMultilevel"/>
    <w:tmpl w:val="97F88092"/>
    <w:lvl w:ilvl="0" w:tplc="BA748D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6148A3"/>
    <w:multiLevelType w:val="hybridMultilevel"/>
    <w:tmpl w:val="D4FAF6EC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1A81949"/>
    <w:multiLevelType w:val="hybridMultilevel"/>
    <w:tmpl w:val="785E41E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E47B7B"/>
    <w:multiLevelType w:val="hybridMultilevel"/>
    <w:tmpl w:val="F2F09922"/>
    <w:lvl w:ilvl="0" w:tplc="E3BC3B8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6">
    <w:nsid w:val="16336638"/>
    <w:multiLevelType w:val="hybridMultilevel"/>
    <w:tmpl w:val="77AEBF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0EB17DE"/>
    <w:multiLevelType w:val="hybridMultilevel"/>
    <w:tmpl w:val="F82AF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3154158F"/>
    <w:multiLevelType w:val="hybridMultilevel"/>
    <w:tmpl w:val="6B9832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43062AC"/>
    <w:multiLevelType w:val="hybridMultilevel"/>
    <w:tmpl w:val="7990F4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59D0A6C"/>
    <w:multiLevelType w:val="hybridMultilevel"/>
    <w:tmpl w:val="CA86043E"/>
    <w:lvl w:ilvl="0" w:tplc="2EF6DF2C">
      <w:start w:val="1"/>
      <w:numFmt w:val="decimal"/>
      <w:lvlText w:val="%1."/>
      <w:lvlJc w:val="left"/>
      <w:pPr>
        <w:tabs>
          <w:tab w:val="num" w:pos="1077"/>
        </w:tabs>
        <w:ind w:left="1077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12">
    <w:nsid w:val="3B014263"/>
    <w:multiLevelType w:val="hybridMultilevel"/>
    <w:tmpl w:val="4538F2F2"/>
    <w:lvl w:ilvl="0" w:tplc="FFFFFFFF">
      <w:start w:val="1"/>
      <w:numFmt w:val="bullet"/>
      <w:lvlText w:val="–"/>
      <w:lvlJc w:val="left"/>
      <w:pPr>
        <w:ind w:left="583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3" w:hanging="360"/>
      </w:pPr>
      <w:rPr>
        <w:rFonts w:ascii="Wingdings" w:hAnsi="Wingdings" w:hint="default"/>
      </w:rPr>
    </w:lvl>
  </w:abstractNum>
  <w:abstractNum w:abstractNumId="13">
    <w:nsid w:val="44524A30"/>
    <w:multiLevelType w:val="hybridMultilevel"/>
    <w:tmpl w:val="BC884A42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>
    <w:nsid w:val="490C1625"/>
    <w:multiLevelType w:val="hybridMultilevel"/>
    <w:tmpl w:val="FC2CA6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93A7544"/>
    <w:multiLevelType w:val="hybridMultilevel"/>
    <w:tmpl w:val="97F88092"/>
    <w:lvl w:ilvl="0" w:tplc="BA748DE4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cs="Times New Roman" w:hint="default"/>
      </w:rPr>
    </w:lvl>
    <w:lvl w:ilvl="1" w:tplc="041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4FBE61F7"/>
    <w:multiLevelType w:val="hybridMultilevel"/>
    <w:tmpl w:val="1054C2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6E94CC2"/>
    <w:multiLevelType w:val="hybridMultilevel"/>
    <w:tmpl w:val="FCD04F06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79F15D8"/>
    <w:multiLevelType w:val="hybridMultilevel"/>
    <w:tmpl w:val="4D867AB6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>
    <w:nsid w:val="76230105"/>
    <w:multiLevelType w:val="hybridMultilevel"/>
    <w:tmpl w:val="AA6A2D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77AA76B7"/>
    <w:multiLevelType w:val="hybridMultilevel"/>
    <w:tmpl w:val="516C064C"/>
    <w:lvl w:ilvl="0" w:tplc="FFFFFFFF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9E77342"/>
    <w:multiLevelType w:val="hybridMultilevel"/>
    <w:tmpl w:val="E7649870"/>
    <w:lvl w:ilvl="0" w:tplc="FFFFFFFF">
      <w:start w:val="1"/>
      <w:numFmt w:val="bullet"/>
      <w:lvlText w:val="–"/>
      <w:lvlJc w:val="left"/>
      <w:pPr>
        <w:ind w:left="108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6"/>
  </w:num>
  <w:num w:numId="6">
    <w:abstractNumId w:val="4"/>
  </w:num>
  <w:num w:numId="7">
    <w:abstractNumId w:val="17"/>
  </w:num>
  <w:num w:numId="8">
    <w:abstractNumId w:val="10"/>
  </w:num>
  <w:num w:numId="9">
    <w:abstractNumId w:val="5"/>
  </w:num>
  <w:num w:numId="10">
    <w:abstractNumId w:val="1"/>
  </w:num>
  <w:num w:numId="11">
    <w:abstractNumId w:val="22"/>
  </w:num>
  <w:num w:numId="12">
    <w:abstractNumId w:val="19"/>
  </w:num>
  <w:num w:numId="13">
    <w:abstractNumId w:val="3"/>
  </w:num>
  <w:num w:numId="14">
    <w:abstractNumId w:val="12"/>
  </w:num>
  <w:num w:numId="15">
    <w:abstractNumId w:val="13"/>
  </w:num>
  <w:num w:numId="16">
    <w:abstractNumId w:val="16"/>
  </w:num>
  <w:num w:numId="17">
    <w:abstractNumId w:val="8"/>
  </w:num>
  <w:num w:numId="18">
    <w:abstractNumId w:val="21"/>
  </w:num>
  <w:num w:numId="19">
    <w:abstractNumId w:val="18"/>
  </w:num>
  <w:num w:numId="20">
    <w:abstractNumId w:val="9"/>
  </w:num>
  <w:num w:numId="21">
    <w:abstractNumId w:val="7"/>
  </w:num>
  <w:num w:numId="22">
    <w:abstractNumId w:val="14"/>
  </w:num>
  <w:num w:numId="23">
    <w:abstractNumId w:val="2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5C7"/>
    <w:rsid w:val="000320C1"/>
    <w:rsid w:val="00065C8B"/>
    <w:rsid w:val="000F2799"/>
    <w:rsid w:val="000F34C4"/>
    <w:rsid w:val="00125B8F"/>
    <w:rsid w:val="001D6A16"/>
    <w:rsid w:val="001F3721"/>
    <w:rsid w:val="002213A5"/>
    <w:rsid w:val="002459A3"/>
    <w:rsid w:val="00256F15"/>
    <w:rsid w:val="00290A3E"/>
    <w:rsid w:val="00295101"/>
    <w:rsid w:val="00295AFA"/>
    <w:rsid w:val="00296987"/>
    <w:rsid w:val="00297AAF"/>
    <w:rsid w:val="00297F15"/>
    <w:rsid w:val="002F6C17"/>
    <w:rsid w:val="00356EFB"/>
    <w:rsid w:val="003B391B"/>
    <w:rsid w:val="003C6F7C"/>
    <w:rsid w:val="004431D1"/>
    <w:rsid w:val="0047752A"/>
    <w:rsid w:val="004B6BC9"/>
    <w:rsid w:val="004D21A0"/>
    <w:rsid w:val="00505AAE"/>
    <w:rsid w:val="00516CF7"/>
    <w:rsid w:val="006130CD"/>
    <w:rsid w:val="0063771B"/>
    <w:rsid w:val="0065594F"/>
    <w:rsid w:val="006701DB"/>
    <w:rsid w:val="006A3A56"/>
    <w:rsid w:val="006C066B"/>
    <w:rsid w:val="006C2B1D"/>
    <w:rsid w:val="006E4A23"/>
    <w:rsid w:val="0070504F"/>
    <w:rsid w:val="00712EA4"/>
    <w:rsid w:val="00731526"/>
    <w:rsid w:val="00765D5E"/>
    <w:rsid w:val="00886FEC"/>
    <w:rsid w:val="00896073"/>
    <w:rsid w:val="008A08CF"/>
    <w:rsid w:val="008A3357"/>
    <w:rsid w:val="008E5732"/>
    <w:rsid w:val="009262B0"/>
    <w:rsid w:val="00932C07"/>
    <w:rsid w:val="009A59B9"/>
    <w:rsid w:val="009F15BE"/>
    <w:rsid w:val="00A94D3F"/>
    <w:rsid w:val="00AB411D"/>
    <w:rsid w:val="00AD2BEB"/>
    <w:rsid w:val="00AF32B7"/>
    <w:rsid w:val="00AF4541"/>
    <w:rsid w:val="00B018B0"/>
    <w:rsid w:val="00B35FEC"/>
    <w:rsid w:val="00B503FD"/>
    <w:rsid w:val="00B83D1C"/>
    <w:rsid w:val="00BB762A"/>
    <w:rsid w:val="00BC2566"/>
    <w:rsid w:val="00BC5061"/>
    <w:rsid w:val="00BD45C7"/>
    <w:rsid w:val="00BF3883"/>
    <w:rsid w:val="00C02F7F"/>
    <w:rsid w:val="00C62444"/>
    <w:rsid w:val="00C77481"/>
    <w:rsid w:val="00CA7C50"/>
    <w:rsid w:val="00CE2A07"/>
    <w:rsid w:val="00D145B1"/>
    <w:rsid w:val="00D62044"/>
    <w:rsid w:val="00D9666C"/>
    <w:rsid w:val="00DA271D"/>
    <w:rsid w:val="00DA3757"/>
    <w:rsid w:val="00DB0E3F"/>
    <w:rsid w:val="00DD09D3"/>
    <w:rsid w:val="00DD5D17"/>
    <w:rsid w:val="00E62E43"/>
    <w:rsid w:val="00EA5EA2"/>
    <w:rsid w:val="00ED211E"/>
    <w:rsid w:val="00F020D6"/>
    <w:rsid w:val="00F1530C"/>
    <w:rsid w:val="00F15634"/>
    <w:rsid w:val="00F50445"/>
    <w:rsid w:val="00F53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53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4">
    <w:name w:val="Нижний колонтитул Знак"/>
    <w:basedOn w:val="a0"/>
    <w:link w:val="a3"/>
    <w:rsid w:val="00BD45C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header"/>
    <w:basedOn w:val="a"/>
    <w:link w:val="a6"/>
    <w:uiPriority w:val="99"/>
    <w:rsid w:val="00BD45C7"/>
    <w:pPr>
      <w:tabs>
        <w:tab w:val="center" w:pos="4677"/>
        <w:tab w:val="right" w:pos="9355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Верхний колонтитул Знак"/>
    <w:basedOn w:val="a0"/>
    <w:link w:val="a5"/>
    <w:uiPriority w:val="99"/>
    <w:rsid w:val="00BD45C7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6701DB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C774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77481"/>
    <w:rPr>
      <w:rFonts w:ascii="Tahoma" w:hAnsi="Tahoma" w:cs="Tahoma"/>
      <w:sz w:val="16"/>
      <w:szCs w:val="16"/>
    </w:rPr>
  </w:style>
  <w:style w:type="paragraph" w:customStyle="1" w:styleId="2">
    <w:name w:val="Знак2 Знак Знак Знак"/>
    <w:basedOn w:val="a"/>
    <w:rsid w:val="00B018B0"/>
    <w:pPr>
      <w:tabs>
        <w:tab w:val="left" w:pos="708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yperlink" Target="http://www.practica.ru/FirstAid/index.htm" TargetMode="External"/><Relationship Id="rId26" Type="http://schemas.openxmlformats.org/officeDocument/2006/relationships/hyperlink" Target="http://www.practica.ru/FirstAid/index.htm" TargetMode="External"/><Relationship Id="rId39" Type="http://schemas.openxmlformats.org/officeDocument/2006/relationships/hyperlink" Target="http://www.shkolnik.ru/books/pdd/index.shtml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www.practica.ru/FirstAid/index.htm" TargetMode="External"/><Relationship Id="rId34" Type="http://schemas.openxmlformats.org/officeDocument/2006/relationships/hyperlink" Target="http://www.shkolnik.ru/books/pdd/index.shtml" TargetMode="External"/><Relationship Id="rId42" Type="http://schemas.openxmlformats.org/officeDocument/2006/relationships/hyperlink" Target="http://www.shkolnik.ru/books/pdd/index.shtml" TargetMode="External"/><Relationship Id="rId47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hyperlink" Target="http://www.practica.ru/FirstAid/index.htm" TargetMode="External"/><Relationship Id="rId25" Type="http://schemas.openxmlformats.org/officeDocument/2006/relationships/hyperlink" Target="http://www.practica.ru/FirstAid/index.htm" TargetMode="External"/><Relationship Id="rId33" Type="http://schemas.openxmlformats.org/officeDocument/2006/relationships/hyperlink" Target="http://www.shkolnik.ru/books/pdd/index.shtml" TargetMode="External"/><Relationship Id="rId38" Type="http://schemas.openxmlformats.org/officeDocument/2006/relationships/hyperlink" Target="http://www.shkolnik.ru/books/pdd/index.shtml" TargetMode="External"/><Relationship Id="rId46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://chronicl.chat.ru/security.htm" TargetMode="External"/><Relationship Id="rId20" Type="http://schemas.openxmlformats.org/officeDocument/2006/relationships/hyperlink" Target="http://www.practica.ru/FirstAid/index.htm" TargetMode="External"/><Relationship Id="rId29" Type="http://schemas.openxmlformats.org/officeDocument/2006/relationships/hyperlink" Target="http://www.practica.ru/FirstAid/index.htm" TargetMode="External"/><Relationship Id="rId41" Type="http://schemas.openxmlformats.org/officeDocument/2006/relationships/hyperlink" Target="http://www.shkolnik.ru/books/pdd/index.shtml" TargetMode="Externa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http://www.practica.ru/FirstAid/index.htm" TargetMode="External"/><Relationship Id="rId32" Type="http://schemas.openxmlformats.org/officeDocument/2006/relationships/hyperlink" Target="http://www.shkolnik.ru/books/pdd/index.shtml" TargetMode="External"/><Relationship Id="rId37" Type="http://schemas.openxmlformats.org/officeDocument/2006/relationships/hyperlink" Target="http://www.shkolnik.ru/books/pdd/index.shtml" TargetMode="External"/><Relationship Id="rId40" Type="http://schemas.openxmlformats.org/officeDocument/2006/relationships/hyperlink" Target="http://www.shkolnik.ru/books/pdd/index.shtml" TargetMode="External"/><Relationship Id="rId45" Type="http://schemas.openxmlformats.org/officeDocument/2006/relationships/hyperlink" Target="http://www.school.edu.ru/catalog.asp?cat_ob_no=10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school-obz.org/topics/psiho/psiho.html" TargetMode="External"/><Relationship Id="rId23" Type="http://schemas.openxmlformats.org/officeDocument/2006/relationships/hyperlink" Target="http://www.practica.ru/FirstAid/index.htm" TargetMode="External"/><Relationship Id="rId28" Type="http://schemas.openxmlformats.org/officeDocument/2006/relationships/hyperlink" Target="http://www.practica.ru/FirstAid/index.htm" TargetMode="External"/><Relationship Id="rId36" Type="http://schemas.openxmlformats.org/officeDocument/2006/relationships/hyperlink" Target="http://www.shkolnik.ru/books/pdd/index.shtml" TargetMode="External"/><Relationship Id="rId10" Type="http://schemas.openxmlformats.org/officeDocument/2006/relationships/header" Target="header3.xml"/><Relationship Id="rId19" Type="http://schemas.openxmlformats.org/officeDocument/2006/relationships/hyperlink" Target="http://www.practica.ru/FirstAid/index.htm" TargetMode="External"/><Relationship Id="rId31" Type="http://schemas.openxmlformats.org/officeDocument/2006/relationships/hyperlink" Target="http://www.shkolnik.ru/books/pdd/index.shtml" TargetMode="External"/><Relationship Id="rId44" Type="http://schemas.openxmlformats.org/officeDocument/2006/relationships/hyperlink" Target="http://www.shkolnik.ru/books/pdd/index.shtml" TargetMode="Externa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3.xml"/><Relationship Id="rId22" Type="http://schemas.openxmlformats.org/officeDocument/2006/relationships/hyperlink" Target="http://www.practica.ru/FirstAid/index.htm" TargetMode="External"/><Relationship Id="rId27" Type="http://schemas.openxmlformats.org/officeDocument/2006/relationships/hyperlink" Target="http://www.practica.ru/FirstAid/index.htm" TargetMode="External"/><Relationship Id="rId30" Type="http://schemas.openxmlformats.org/officeDocument/2006/relationships/hyperlink" Target="http://www.shkolnik.ru/books/pdd/index.shtml" TargetMode="External"/><Relationship Id="rId35" Type="http://schemas.openxmlformats.org/officeDocument/2006/relationships/hyperlink" Target="http://www.shkolnik.ru/books/pdd/index.shtml" TargetMode="External"/><Relationship Id="rId43" Type="http://schemas.openxmlformats.org/officeDocument/2006/relationships/hyperlink" Target="http://www.shkolnik.ru/books/pdd/index.s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369</TotalTime>
  <Pages>14</Pages>
  <Words>3078</Words>
  <Characters>17547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БОУ СПО РА ГАПК</Company>
  <LinksUpToDate>false</LinksUpToDate>
  <CharactersWithSpaces>20584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КнязеваГИ</dc:creator>
  <cp:lastModifiedBy>КнязеваГИ</cp:lastModifiedBy>
  <cp:revision>38</cp:revision>
  <cp:lastPrinted>2021-01-18T07:17:00Z</cp:lastPrinted>
  <dcterms:created xsi:type="dcterms:W3CDTF">2020-08-21T09:22:00Z</dcterms:created>
  <dcterms:modified xsi:type="dcterms:W3CDTF">2022-02-05T07:33:00Z</dcterms:modified>
</cp:coreProperties>
</file>